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84245" w14:textId="77777777" w:rsidR="004E28CB" w:rsidRPr="00F67867" w:rsidRDefault="004E28CB" w:rsidP="00E61E5F">
      <w:pPr>
        <w:spacing w:before="120"/>
        <w:jc w:val="center"/>
        <w:rPr>
          <w:rFonts w:ascii="Times New Roman" w:hAnsi="Times New Roman"/>
          <w:b/>
          <w:sz w:val="28"/>
        </w:rPr>
      </w:pPr>
      <w:r w:rsidRPr="00F67867">
        <w:rPr>
          <w:rFonts w:ascii="Times New Roman" w:hAnsi="Times New Roman"/>
          <w:b/>
          <w:sz w:val="28"/>
        </w:rPr>
        <w:t>ORAL</w:t>
      </w:r>
      <w:r w:rsidR="0089525E">
        <w:rPr>
          <w:rFonts w:ascii="Times New Roman" w:hAnsi="Times New Roman"/>
          <w:b/>
          <w:sz w:val="28"/>
        </w:rPr>
        <w:t xml:space="preserve"> </w:t>
      </w:r>
      <w:r w:rsidRPr="00F67867">
        <w:rPr>
          <w:rFonts w:ascii="Times New Roman" w:hAnsi="Times New Roman"/>
          <w:b/>
          <w:sz w:val="28"/>
        </w:rPr>
        <w:t>VASOACTIVE</w:t>
      </w:r>
      <w:r w:rsidR="0089525E">
        <w:rPr>
          <w:rFonts w:ascii="Times New Roman" w:hAnsi="Times New Roman"/>
          <w:b/>
          <w:sz w:val="28"/>
        </w:rPr>
        <w:t xml:space="preserve"> </w:t>
      </w:r>
      <w:r w:rsidRPr="00F67867">
        <w:rPr>
          <w:rFonts w:ascii="Times New Roman" w:hAnsi="Times New Roman"/>
          <w:b/>
          <w:sz w:val="28"/>
        </w:rPr>
        <w:t>MEDICATIONS:</w:t>
      </w:r>
    </w:p>
    <w:p w14:paraId="22A31A59" w14:textId="77777777" w:rsidR="0031140C" w:rsidRPr="00F67867" w:rsidRDefault="004E28CB" w:rsidP="00E61E5F">
      <w:pPr>
        <w:spacing w:before="120"/>
        <w:jc w:val="center"/>
        <w:rPr>
          <w:rFonts w:ascii="Times New Roman" w:hAnsi="Times New Roman"/>
          <w:b/>
          <w:sz w:val="28"/>
        </w:rPr>
      </w:pPr>
      <w:r w:rsidRPr="00F67867">
        <w:rPr>
          <w:rFonts w:ascii="Times New Roman" w:hAnsi="Times New Roman"/>
          <w:b/>
          <w:sz w:val="28"/>
        </w:rPr>
        <w:t>A</w:t>
      </w:r>
      <w:r w:rsidR="0089525E">
        <w:rPr>
          <w:rFonts w:ascii="Times New Roman" w:hAnsi="Times New Roman"/>
          <w:b/>
          <w:sz w:val="28"/>
        </w:rPr>
        <w:t xml:space="preserve"> </w:t>
      </w:r>
      <w:r w:rsidRPr="00F67867">
        <w:rPr>
          <w:rFonts w:ascii="Times New Roman" w:hAnsi="Times New Roman"/>
          <w:b/>
          <w:sz w:val="28"/>
        </w:rPr>
        <w:t>Review</w:t>
      </w:r>
      <w:r w:rsidR="0089525E">
        <w:rPr>
          <w:rFonts w:ascii="Times New Roman" w:hAnsi="Times New Roman"/>
          <w:b/>
          <w:sz w:val="28"/>
        </w:rPr>
        <w:t xml:space="preserve"> </w:t>
      </w:r>
      <w:r w:rsidRPr="00F67867">
        <w:rPr>
          <w:rFonts w:ascii="Times New Roman" w:hAnsi="Times New Roman"/>
          <w:b/>
          <w:sz w:val="28"/>
        </w:rPr>
        <w:t>of</w:t>
      </w:r>
      <w:r w:rsidR="0089525E">
        <w:rPr>
          <w:rFonts w:ascii="Times New Roman" w:hAnsi="Times New Roman"/>
          <w:b/>
          <w:sz w:val="28"/>
        </w:rPr>
        <w:t xml:space="preserve"> </w:t>
      </w:r>
      <w:r w:rsidRPr="00F67867">
        <w:rPr>
          <w:rFonts w:ascii="Times New Roman" w:hAnsi="Times New Roman"/>
          <w:b/>
          <w:sz w:val="28"/>
        </w:rPr>
        <w:t>Midodrine,</w:t>
      </w:r>
      <w:r w:rsidR="0089525E">
        <w:rPr>
          <w:rFonts w:ascii="Times New Roman" w:hAnsi="Times New Roman"/>
          <w:b/>
          <w:sz w:val="28"/>
        </w:rPr>
        <w:t xml:space="preserve"> </w:t>
      </w:r>
      <w:r w:rsidR="00E03986" w:rsidRPr="00F67867">
        <w:rPr>
          <w:rFonts w:ascii="Times New Roman" w:hAnsi="Times New Roman"/>
          <w:b/>
          <w:sz w:val="28"/>
        </w:rPr>
        <w:t xml:space="preserve">Droxidopa </w:t>
      </w:r>
      <w:r w:rsidR="00EF60C5" w:rsidRPr="00F67867">
        <w:rPr>
          <w:rFonts w:ascii="Times New Roman" w:hAnsi="Times New Roman"/>
          <w:b/>
          <w:sz w:val="28"/>
        </w:rPr>
        <w:t>and</w:t>
      </w:r>
      <w:r w:rsidR="0089525E">
        <w:rPr>
          <w:rFonts w:ascii="Times New Roman" w:hAnsi="Times New Roman"/>
          <w:b/>
          <w:sz w:val="28"/>
        </w:rPr>
        <w:t xml:space="preserve"> </w:t>
      </w:r>
      <w:r w:rsidR="00E03986" w:rsidRPr="00F67867">
        <w:rPr>
          <w:rFonts w:ascii="Times New Roman" w:hAnsi="Times New Roman"/>
          <w:b/>
          <w:sz w:val="28"/>
        </w:rPr>
        <w:t>Pseudoephedrine</w:t>
      </w:r>
    </w:p>
    <w:p w14:paraId="66369488" w14:textId="6C64FA8A" w:rsidR="00BE1E64" w:rsidRPr="00F67867" w:rsidRDefault="004E28CB" w:rsidP="00E61E5F">
      <w:pPr>
        <w:spacing w:before="120"/>
        <w:jc w:val="center"/>
        <w:rPr>
          <w:rFonts w:ascii="Times New Roman" w:hAnsi="Times New Roman"/>
        </w:rPr>
      </w:pPr>
      <w:r w:rsidRPr="00F67867">
        <w:rPr>
          <w:rFonts w:ascii="Times New Roman" w:hAnsi="Times New Roman"/>
        </w:rPr>
        <w:t>DePace</w:t>
      </w:r>
      <w:r w:rsidR="0089525E">
        <w:rPr>
          <w:rFonts w:ascii="Times New Roman" w:hAnsi="Times New Roman"/>
        </w:rPr>
        <w:t xml:space="preserve"> </w:t>
      </w:r>
      <w:r w:rsidRPr="00F67867">
        <w:rPr>
          <w:rFonts w:ascii="Times New Roman" w:hAnsi="Times New Roman"/>
        </w:rPr>
        <w:t>NL</w:t>
      </w:r>
      <w:r w:rsidR="00EF60C5" w:rsidRPr="00F67867">
        <w:rPr>
          <w:rFonts w:ascii="Times New Roman" w:hAnsi="Times New Roman"/>
        </w:rPr>
        <w:t>,</w:t>
      </w:r>
      <w:r w:rsidR="0089525E">
        <w:rPr>
          <w:rFonts w:ascii="Times New Roman" w:hAnsi="Times New Roman"/>
        </w:rPr>
        <w:t xml:space="preserve"> </w:t>
      </w:r>
      <w:r w:rsidR="00424617">
        <w:rPr>
          <w:rFonts w:ascii="Times New Roman" w:hAnsi="Times New Roman"/>
        </w:rPr>
        <w:t xml:space="preserve">Vinik AI, </w:t>
      </w:r>
      <w:r w:rsidR="00EF60C5" w:rsidRPr="00F67867">
        <w:rPr>
          <w:rFonts w:ascii="Times New Roman" w:hAnsi="Times New Roman"/>
        </w:rPr>
        <w:t>Acosta</w:t>
      </w:r>
      <w:r w:rsidR="0089525E">
        <w:rPr>
          <w:rFonts w:ascii="Times New Roman" w:hAnsi="Times New Roman"/>
        </w:rPr>
        <w:t xml:space="preserve"> </w:t>
      </w:r>
      <w:r w:rsidR="00EF60C5" w:rsidRPr="00F67867">
        <w:rPr>
          <w:rFonts w:ascii="Times New Roman" w:hAnsi="Times New Roman"/>
        </w:rPr>
        <w:t>C</w:t>
      </w:r>
      <w:r w:rsidR="0004409E">
        <w:rPr>
          <w:rFonts w:ascii="Times New Roman" w:hAnsi="Times New Roman"/>
        </w:rPr>
        <w:t>, Santos L</w:t>
      </w:r>
      <w:r w:rsidR="00F42984">
        <w:rPr>
          <w:rFonts w:ascii="Times New Roman" w:hAnsi="Times New Roman"/>
        </w:rPr>
        <w:t>, Murray GL</w:t>
      </w:r>
      <w:r w:rsidR="00EF60C5"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Colombo</w:t>
      </w:r>
      <w:r w:rsidR="0089525E">
        <w:rPr>
          <w:rFonts w:ascii="Times New Roman" w:hAnsi="Times New Roman"/>
        </w:rPr>
        <w:t xml:space="preserve"> </w:t>
      </w:r>
      <w:r w:rsidRPr="00F67867">
        <w:rPr>
          <w:rFonts w:ascii="Times New Roman" w:hAnsi="Times New Roman"/>
        </w:rPr>
        <w:t>J</w:t>
      </w:r>
    </w:p>
    <w:p w14:paraId="56ED1B31" w14:textId="3E7FF4D6" w:rsidR="00F27E2C" w:rsidRPr="004931E0" w:rsidRDefault="004931E0" w:rsidP="00E61E5F">
      <w:pPr>
        <w:spacing w:before="120"/>
        <w:rPr>
          <w:rFonts w:ascii="Times New Roman" w:hAnsi="Times New Roman"/>
          <w:b/>
          <w:bCs/>
        </w:rPr>
      </w:pPr>
      <w:r w:rsidRPr="004931E0">
        <w:rPr>
          <w:rFonts w:ascii="Times New Roman" w:hAnsi="Times New Roman"/>
          <w:b/>
          <w:bCs/>
        </w:rPr>
        <w:t>ABSTRACT</w:t>
      </w:r>
    </w:p>
    <w:p w14:paraId="4DE099EC" w14:textId="525B8ACD" w:rsidR="004931E0" w:rsidRDefault="004931E0" w:rsidP="00E61E5F">
      <w:pPr>
        <w:spacing w:before="120"/>
        <w:rPr>
          <w:rFonts w:ascii="Times New Roman" w:hAnsi="Times New Roman"/>
        </w:rPr>
      </w:pPr>
      <w:r>
        <w:rPr>
          <w:rFonts w:ascii="Times New Roman" w:hAnsi="Times New Roman"/>
        </w:rPr>
        <w:t>No Abstract</w:t>
      </w:r>
    </w:p>
    <w:p w14:paraId="1CE8BCC8" w14:textId="1A6DED55" w:rsidR="004931E0" w:rsidRPr="004931E0" w:rsidRDefault="004931E0" w:rsidP="00E61E5F">
      <w:pPr>
        <w:spacing w:before="120"/>
        <w:rPr>
          <w:rFonts w:ascii="Times New Roman" w:hAnsi="Times New Roman"/>
          <w:sz w:val="20"/>
          <w:szCs w:val="20"/>
        </w:rPr>
      </w:pPr>
      <w:r w:rsidRPr="004931E0">
        <w:rPr>
          <w:rFonts w:ascii="Times New Roman" w:eastAsia="Calibri" w:hAnsi="Times New Roman"/>
          <w:b/>
          <w:bCs/>
          <w:sz w:val="20"/>
          <w:szCs w:val="20"/>
          <w:shd w:val="clear" w:color="auto" w:fill="F0F0F1"/>
        </w:rPr>
        <w:t>Copyright</w:t>
      </w:r>
      <w:r w:rsidRPr="004931E0">
        <w:rPr>
          <w:rFonts w:ascii="Times New Roman" w:eastAsia="Calibri" w:hAnsi="Times New Roman"/>
          <w:sz w:val="20"/>
          <w:szCs w:val="20"/>
          <w:shd w:val="clear" w:color="auto" w:fill="F0F0F1"/>
        </w:rPr>
        <w:t xml:space="preserve">:  </w:t>
      </w:r>
      <w:r w:rsidRPr="004931E0">
        <w:rPr>
          <w:rFonts w:ascii="Times New Roman" w:eastAsia="Calibri" w:hAnsi="Times New Roman"/>
          <w:sz w:val="20"/>
          <w:szCs w:val="20"/>
        </w:rPr>
        <w:t>© 2022 by the authors. Submitted for open access publication under the Journal of Individualized Medicine and Therapies, of the Society of Individualized Medicine and Therapies, Inc.</w:t>
      </w:r>
    </w:p>
    <w:p w14:paraId="79DAC4B4" w14:textId="77777777" w:rsidR="004931E0" w:rsidRDefault="004931E0" w:rsidP="00E61E5F">
      <w:pPr>
        <w:spacing w:before="120"/>
        <w:rPr>
          <w:rFonts w:ascii="Times New Roman" w:hAnsi="Times New Roman"/>
        </w:rPr>
      </w:pPr>
    </w:p>
    <w:p w14:paraId="0B950927" w14:textId="77777777" w:rsidR="004931E0" w:rsidRDefault="004931E0" w:rsidP="00E61E5F">
      <w:pPr>
        <w:spacing w:before="120"/>
        <w:rPr>
          <w:rFonts w:ascii="Times New Roman" w:hAnsi="Times New Roman"/>
          <w:b/>
          <w:bCs/>
        </w:rPr>
        <w:sectPr w:rsidR="004931E0">
          <w:headerReference w:type="default" r:id="rId8"/>
          <w:footerReference w:type="default" r:id="rId9"/>
          <w:footnotePr>
            <w:numFmt w:val="chicago"/>
          </w:footnotePr>
          <w:endnotePr>
            <w:numFmt w:val="decimal"/>
          </w:endnotePr>
          <w:pgSz w:w="12240" w:h="15840"/>
          <w:pgMar w:top="1440" w:right="1440" w:bottom="1440" w:left="1440" w:header="720" w:footer="720" w:gutter="0"/>
          <w:cols w:space="720"/>
          <w:docGrid w:linePitch="360"/>
        </w:sectPr>
      </w:pPr>
    </w:p>
    <w:p w14:paraId="61391551" w14:textId="0636A814" w:rsidR="000573AA" w:rsidRPr="004931E0" w:rsidRDefault="000573AA" w:rsidP="00E61E5F">
      <w:pPr>
        <w:spacing w:before="120"/>
        <w:rPr>
          <w:rFonts w:ascii="Times New Roman" w:hAnsi="Times New Roman"/>
          <w:b/>
          <w:bCs/>
        </w:rPr>
      </w:pPr>
      <w:r w:rsidRPr="004931E0">
        <w:rPr>
          <w:rFonts w:ascii="Times New Roman" w:hAnsi="Times New Roman"/>
          <w:b/>
          <w:bCs/>
        </w:rPr>
        <w:t>INTRODUCTION</w:t>
      </w:r>
    </w:p>
    <w:p w14:paraId="65F3C18E" w14:textId="028ECEF8" w:rsidR="000573AA" w:rsidRDefault="000573AA" w:rsidP="000573AA">
      <w:pPr>
        <w:spacing w:before="120"/>
        <w:rPr>
          <w:rFonts w:ascii="Times New Roman" w:hAnsi="Times New Roman"/>
        </w:rPr>
      </w:pPr>
      <w:r>
        <w:rPr>
          <w:rFonts w:ascii="Times New Roman" w:hAnsi="Times New Roman"/>
        </w:rPr>
        <w:t>The medical term “orthostatic” is defined as relating to, or caused by, an upright or standing posture.  Orthostatic Intolerance (OI) is an umbrella term for several conditions in which symptoms are made worse by upright posture and improve with recumbency.  OI includes Postural Orthostatic Tachycardia Syndrome (</w:t>
      </w:r>
      <w:r w:rsidRPr="00F67867">
        <w:rPr>
          <w:rFonts w:ascii="Times New Roman" w:hAnsi="Times New Roman"/>
        </w:rPr>
        <w:t>POTS</w:t>
      </w:r>
      <w:r>
        <w:rPr>
          <w:rFonts w:ascii="Times New Roman" w:hAnsi="Times New Roman"/>
        </w:rPr>
        <w:t>) and Orthostatic Hypotension (</w:t>
      </w:r>
      <w:r w:rsidRPr="00F67867">
        <w:rPr>
          <w:rFonts w:ascii="Times New Roman" w:hAnsi="Times New Roman"/>
        </w:rPr>
        <w:t>OH</w:t>
      </w:r>
      <w:r>
        <w:rPr>
          <w:rFonts w:ascii="Times New Roman" w:hAnsi="Times New Roman"/>
        </w:rPr>
        <w:t>).  In addition, Vasovagal Syncope is often co-morbid with Orthostatic dysfunction, as it presents with similar symptoms due to the fact that both lead to poor cerebral perfusion.  For all of these conditions involving poor cerebral perfusion, there are only two drugs approved by the FDA and they are specifically f</w:t>
      </w:r>
      <w:r w:rsidRPr="00F67867">
        <w:rPr>
          <w:rFonts w:ascii="Times New Roman" w:hAnsi="Times New Roman"/>
        </w:rPr>
        <w:t>or</w:t>
      </w:r>
      <w:r>
        <w:rPr>
          <w:rFonts w:ascii="Times New Roman" w:hAnsi="Times New Roman"/>
        </w:rPr>
        <w:t xml:space="preserve"> </w:t>
      </w:r>
      <w:r w:rsidRPr="00F67867">
        <w:rPr>
          <w:rFonts w:ascii="Times New Roman" w:hAnsi="Times New Roman"/>
        </w:rPr>
        <w:t>OH</w:t>
      </w:r>
      <w:r>
        <w:rPr>
          <w:rFonts w:ascii="Times New Roman" w:hAnsi="Times New Roman"/>
        </w:rPr>
        <w:t>.  T</w:t>
      </w:r>
      <w:r w:rsidRPr="00F67867">
        <w:rPr>
          <w:rFonts w:ascii="Times New Roman" w:hAnsi="Times New Roman"/>
        </w:rPr>
        <w:t>he</w:t>
      </w:r>
      <w:r>
        <w:rPr>
          <w:rFonts w:ascii="Times New Roman" w:hAnsi="Times New Roman"/>
        </w:rPr>
        <w:t xml:space="preserve"> </w:t>
      </w:r>
      <w:r w:rsidRPr="00F67867">
        <w:rPr>
          <w:rFonts w:ascii="Times New Roman" w:hAnsi="Times New Roman"/>
        </w:rPr>
        <w:t>two</w:t>
      </w:r>
      <w:r>
        <w:rPr>
          <w:rFonts w:ascii="Times New Roman" w:hAnsi="Times New Roman"/>
        </w:rPr>
        <w:t xml:space="preserve"> </w:t>
      </w:r>
      <w:r w:rsidRPr="00F67867">
        <w:rPr>
          <w:rFonts w:ascii="Times New Roman" w:hAnsi="Times New Roman"/>
        </w:rPr>
        <w:t>approved</w:t>
      </w:r>
      <w:r>
        <w:rPr>
          <w:rFonts w:ascii="Times New Roman" w:hAnsi="Times New Roman"/>
        </w:rPr>
        <w:t xml:space="preserve"> </w:t>
      </w:r>
      <w:r w:rsidRPr="00F67867">
        <w:rPr>
          <w:rFonts w:ascii="Times New Roman" w:hAnsi="Times New Roman"/>
        </w:rPr>
        <w:t>drugs</w:t>
      </w:r>
      <w:r>
        <w:rPr>
          <w:rFonts w:ascii="Times New Roman" w:hAnsi="Times New Roman"/>
        </w:rPr>
        <w:t xml:space="preserve"> are </w:t>
      </w:r>
      <w:r w:rsidRPr="00F67867">
        <w:rPr>
          <w:rFonts w:ascii="Times New Roman" w:hAnsi="Times New Roman"/>
        </w:rPr>
        <w:t>vasoactive:</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(ProAmatine) </w:t>
      </w:r>
      <w:r w:rsidRPr="00F67867">
        <w:rPr>
          <w:rFonts w:ascii="Times New Roman" w:hAnsi="Times New Roman"/>
        </w:rPr>
        <w:t>and</w:t>
      </w:r>
      <w:r>
        <w:rPr>
          <w:rFonts w:ascii="Times New Roman" w:hAnsi="Times New Roman"/>
        </w:rPr>
        <w:t xml:space="preserve"> </w:t>
      </w:r>
      <w:r w:rsidRPr="00F67867">
        <w:rPr>
          <w:rFonts w:ascii="Times New Roman" w:hAnsi="Times New Roman"/>
        </w:rPr>
        <w:t>Northera</w:t>
      </w:r>
      <w:r>
        <w:rPr>
          <w:rFonts w:ascii="Times New Roman" w:hAnsi="Times New Roman"/>
        </w:rPr>
        <w:t xml:space="preserve"> </w:t>
      </w:r>
      <w:r w:rsidRPr="00F67867">
        <w:rPr>
          <w:rFonts w:ascii="Times New Roman" w:hAnsi="Times New Roman"/>
        </w:rPr>
        <w:t>(Droxidopa)</w:t>
      </w:r>
      <w:r>
        <w:rPr>
          <w:rFonts w:ascii="Times New Roman" w:hAnsi="Times New Roman"/>
        </w:rPr>
        <w:t>.  The management of these two drugs requires specialization and is why most common therapies for Orthostatic dysfunction and Syncope have been non-pharmacological (</w:t>
      </w:r>
      <w:r>
        <w:rPr>
          <w:rFonts w:ascii="Times New Roman" w:hAnsi="Times New Roman"/>
          <w:i/>
        </w:rPr>
        <w:t>i.e.</w:t>
      </w:r>
      <w:r>
        <w:rPr>
          <w:rFonts w:ascii="Times New Roman" w:hAnsi="Times New Roman"/>
        </w:rPr>
        <w:t>, fluids with electrolytes, compression garments at multiple levels, isometric maneuvers, elevating head at night, and avoidance of known triggers, including large meals, heat exposure</w:t>
      </w:r>
      <w:r w:rsidR="00A43B78">
        <w:rPr>
          <w:rFonts w:ascii="Times New Roman" w:hAnsi="Times New Roman"/>
        </w:rPr>
        <w:t>,</w:t>
      </w:r>
      <w:r>
        <w:rPr>
          <w:rFonts w:ascii="Times New Roman" w:hAnsi="Times New Roman"/>
        </w:rPr>
        <w:t xml:space="preserve"> and emotional stress).  However, in many cases the non-pharmaceutical measures are not sufficient to meet the clinical goals of improving symptoms and function of patients.  Here</w:t>
      </w:r>
      <w:r w:rsidR="00A43B78">
        <w:rPr>
          <w:rFonts w:ascii="Times New Roman" w:hAnsi="Times New Roman"/>
        </w:rPr>
        <w:t>,</w:t>
      </w:r>
      <w:r>
        <w:rPr>
          <w:rFonts w:ascii="Times New Roman" w:hAnsi="Times New Roman"/>
        </w:rPr>
        <w:t xml:space="preserve"> we will focus on the pharmacological therapies</w:t>
      </w:r>
      <w:r w:rsidRPr="00F67867">
        <w:rPr>
          <w:rFonts w:ascii="Times New Roman" w:hAnsi="Times New Roman"/>
        </w:rPr>
        <w:t>.</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Northera</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been</w:t>
      </w:r>
      <w:r>
        <w:rPr>
          <w:rFonts w:ascii="Times New Roman" w:hAnsi="Times New Roman"/>
        </w:rPr>
        <w:t xml:space="preserve"> </w:t>
      </w:r>
      <w:r w:rsidRPr="00F67867">
        <w:rPr>
          <w:rFonts w:ascii="Times New Roman" w:hAnsi="Times New Roman"/>
        </w:rPr>
        <w:t>used</w:t>
      </w:r>
      <w:r>
        <w:rPr>
          <w:rFonts w:ascii="Times New Roman" w:hAnsi="Times New Roman"/>
        </w:rPr>
        <w:t xml:space="preserve"> </w:t>
      </w:r>
      <w:r w:rsidRPr="00F67867">
        <w:rPr>
          <w:rFonts w:ascii="Times New Roman" w:hAnsi="Times New Roman"/>
        </w:rPr>
        <w:t>successfully</w:t>
      </w:r>
      <w:r>
        <w:rPr>
          <w:rFonts w:ascii="Times New Roman" w:hAnsi="Times New Roman"/>
        </w:rPr>
        <w:t xml:space="preserve"> </w:t>
      </w:r>
      <w:r w:rsidRPr="00F67867">
        <w:rPr>
          <w:rFonts w:ascii="Times New Roman" w:hAnsi="Times New Roman"/>
        </w:rPr>
        <w:t>off</w:t>
      </w:r>
      <w:r>
        <w:rPr>
          <w:rFonts w:ascii="Times New Roman" w:hAnsi="Times New Roman"/>
        </w:rPr>
        <w:t>-</w:t>
      </w:r>
      <w:r w:rsidRPr="00F67867">
        <w:rPr>
          <w:rFonts w:ascii="Times New Roman" w:hAnsi="Times New Roman"/>
        </w:rPr>
        <w:t>label</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treat</w:t>
      </w:r>
      <w:r>
        <w:rPr>
          <w:rFonts w:ascii="Times New Roman" w:hAnsi="Times New Roman"/>
        </w:rPr>
        <w:t xml:space="preserve"> </w:t>
      </w:r>
      <w:r w:rsidRPr="00F67867">
        <w:rPr>
          <w:rFonts w:ascii="Times New Roman" w:hAnsi="Times New Roman"/>
        </w:rPr>
        <w:t>POTS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all</w:t>
      </w:r>
      <w:r>
        <w:rPr>
          <w:rFonts w:ascii="Times New Roman" w:hAnsi="Times New Roman"/>
        </w:rPr>
        <w:t xml:space="preserve"> other </w:t>
      </w:r>
      <w:r w:rsidRPr="00F67867">
        <w:rPr>
          <w:rFonts w:ascii="Times New Roman" w:hAnsi="Times New Roman"/>
        </w:rPr>
        <w:t>OI</w:t>
      </w:r>
      <w:r>
        <w:rPr>
          <w:rFonts w:ascii="Times New Roman" w:hAnsi="Times New Roman"/>
        </w:rPr>
        <w:t xml:space="preserve"> </w:t>
      </w:r>
      <w:r w:rsidRPr="00F67867">
        <w:rPr>
          <w:rFonts w:ascii="Times New Roman" w:hAnsi="Times New Roman"/>
        </w:rPr>
        <w:t>disorders</w:t>
      </w:r>
      <w:r>
        <w:rPr>
          <w:rFonts w:ascii="Times New Roman" w:hAnsi="Times New Roman"/>
        </w:rPr>
        <w:t xml:space="preserve">.  The neurogenic forms of these Orthostatic disorders have, </w:t>
      </w:r>
      <w:r w:rsidRPr="00F67867">
        <w:rPr>
          <w:rFonts w:ascii="Times New Roman" w:hAnsi="Times New Roman"/>
        </w:rPr>
        <w:t>in</w:t>
      </w:r>
      <w:r>
        <w:rPr>
          <w:rFonts w:ascii="Times New Roman" w:hAnsi="Times New Roman"/>
        </w:rPr>
        <w:t xml:space="preserve"> </w:t>
      </w:r>
      <w:r w:rsidRPr="00F67867">
        <w:rPr>
          <w:rFonts w:ascii="Times New Roman" w:hAnsi="Times New Roman"/>
        </w:rPr>
        <w:t>general</w:t>
      </w:r>
      <w:r>
        <w:rPr>
          <w:rFonts w:ascii="Times New Roman" w:hAnsi="Times New Roman"/>
        </w:rPr>
        <w:t>, the Dysautonomia Sympathetic Withdrawal (</w:t>
      </w:r>
      <w:r w:rsidRPr="00F67867">
        <w:rPr>
          <w:rFonts w:ascii="Times New Roman" w:hAnsi="Times New Roman"/>
        </w:rPr>
        <w:t>SW</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etiology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corresponding</w:t>
      </w:r>
      <w:r>
        <w:rPr>
          <w:rFonts w:ascii="Times New Roman" w:hAnsi="Times New Roman"/>
        </w:rPr>
        <w:t xml:space="preserve"> </w:t>
      </w:r>
      <w:r w:rsidRPr="00F67867">
        <w:rPr>
          <w:rFonts w:ascii="Times New Roman" w:hAnsi="Times New Roman"/>
        </w:rPr>
        <w:t>pathogenesis</w:t>
      </w:r>
      <w:r>
        <w:rPr>
          <w:rFonts w:ascii="Times New Roman" w:hAnsi="Times New Roman"/>
        </w:rPr>
        <w:t xml:space="preserve"> [</w:t>
      </w:r>
      <w:r w:rsidRPr="004B2747">
        <w:rPr>
          <w:rStyle w:val="EndnoteReference"/>
          <w:rFonts w:ascii="Times New Roman" w:hAnsi="Times New Roman"/>
          <w:vertAlign w:val="baseline"/>
        </w:rPr>
        <w:endnoteReference w:id="1"/>
      </w:r>
      <w:r>
        <w:rPr>
          <w:rFonts w:ascii="Times New Roman" w:hAnsi="Times New Roman"/>
        </w:rPr>
        <w:t>]</w:t>
      </w:r>
      <w:r w:rsidRPr="00F67867">
        <w:rPr>
          <w:rFonts w:ascii="Times New Roman" w:hAnsi="Times New Roman"/>
        </w:rPr>
        <w:t>.</w:t>
      </w:r>
      <w:r>
        <w:rPr>
          <w:rFonts w:ascii="Times New Roman" w:hAnsi="Times New Roman"/>
        </w:rPr>
        <w:t xml:space="preserve">  A reason why </w:t>
      </w:r>
      <w:r w:rsidR="000B3D28">
        <w:rPr>
          <w:rFonts w:ascii="Times New Roman" w:hAnsi="Times New Roman"/>
        </w:rPr>
        <w:t xml:space="preserve">the Dysautonomia </w:t>
      </w:r>
      <w:r>
        <w:rPr>
          <w:rFonts w:ascii="Times New Roman" w:hAnsi="Times New Roman"/>
        </w:rPr>
        <w:t>Vasovagal Syncope is included is that the Vagal excess (</w:t>
      </w:r>
      <w:r>
        <w:rPr>
          <w:rFonts w:ascii="Times New Roman" w:hAnsi="Times New Roman"/>
          <w:i/>
        </w:rPr>
        <w:t>aka.</w:t>
      </w:r>
      <w:r>
        <w:rPr>
          <w:rFonts w:ascii="Times New Roman" w:hAnsi="Times New Roman"/>
        </w:rPr>
        <w:t>, Parasympathetic Excess</w:t>
      </w:r>
      <w:r w:rsidR="000B3D28">
        <w:rPr>
          <w:rFonts w:ascii="Times New Roman" w:hAnsi="Times New Roman"/>
        </w:rPr>
        <w:t xml:space="preserve"> or PE</w:t>
      </w:r>
      <w:r>
        <w:rPr>
          <w:rFonts w:ascii="Times New Roman" w:hAnsi="Times New Roman"/>
        </w:rPr>
        <w:t>) is associated with Vasovagal Syncope.</w:t>
      </w:r>
      <w:r w:rsidR="000B3D28">
        <w:rPr>
          <w:rFonts w:ascii="Times New Roman" w:hAnsi="Times New Roman"/>
        </w:rPr>
        <w:t xml:space="preserve">  PE may mask SW.</w:t>
      </w:r>
    </w:p>
    <w:p w14:paraId="53554B76" w14:textId="77777777" w:rsidR="000573AA" w:rsidRPr="00F67867" w:rsidRDefault="000573AA" w:rsidP="000573AA">
      <w:pPr>
        <w:spacing w:before="120"/>
        <w:rPr>
          <w:rFonts w:ascii="Times New Roman" w:hAnsi="Times New Roman"/>
        </w:rPr>
      </w:pPr>
      <w:r w:rsidRPr="00F67867">
        <w:rPr>
          <w:rFonts w:ascii="Times New Roman" w:hAnsi="Times New Roman"/>
        </w:rPr>
        <w:t>This</w:t>
      </w:r>
      <w:r>
        <w:rPr>
          <w:rFonts w:ascii="Times New Roman" w:hAnsi="Times New Roman"/>
        </w:rPr>
        <w:t xml:space="preserve"> </w:t>
      </w:r>
      <w:r w:rsidRPr="00F67867">
        <w:rPr>
          <w:rFonts w:ascii="Times New Roman" w:hAnsi="Times New Roman"/>
        </w:rPr>
        <w:t>review</w:t>
      </w:r>
      <w:r>
        <w:rPr>
          <w:rFonts w:ascii="Times New Roman" w:hAnsi="Times New Roman"/>
        </w:rPr>
        <w:t xml:space="preserve"> </w:t>
      </w:r>
      <w:r w:rsidRPr="00F67867">
        <w:rPr>
          <w:rFonts w:ascii="Times New Roman" w:hAnsi="Times New Roman"/>
        </w:rPr>
        <w:t>will</w:t>
      </w:r>
      <w:r>
        <w:rPr>
          <w:rFonts w:ascii="Times New Roman" w:hAnsi="Times New Roman"/>
        </w:rPr>
        <w:t xml:space="preserve"> </w:t>
      </w:r>
      <w:r w:rsidRPr="00F67867">
        <w:rPr>
          <w:rFonts w:ascii="Times New Roman" w:hAnsi="Times New Roman"/>
        </w:rPr>
        <w:t>expand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knowledge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and </w:t>
      </w:r>
      <w:r w:rsidRPr="00F67867">
        <w:rPr>
          <w:rFonts w:ascii="Times New Roman" w:hAnsi="Times New Roman"/>
        </w:rPr>
        <w:t>Northera</w:t>
      </w:r>
      <w:r>
        <w:rPr>
          <w:rFonts w:ascii="Times New Roman" w:hAnsi="Times New Roman"/>
        </w:rPr>
        <w:t>, as well as Pseudoephedrine</w:t>
      </w:r>
      <w:r w:rsidRPr="00F67867">
        <w:rPr>
          <w:rFonts w:ascii="Times New Roman" w:hAnsi="Times New Roman"/>
        </w:rPr>
        <w:t>,</w:t>
      </w:r>
      <w:r>
        <w:rPr>
          <w:rFonts w:ascii="Times New Roman" w:hAnsi="Times New Roman"/>
        </w:rPr>
        <w:t xml:space="preserve"> </w:t>
      </w:r>
      <w:r w:rsidRPr="00F67867">
        <w:rPr>
          <w:rFonts w:ascii="Times New Roman" w:hAnsi="Times New Roman"/>
        </w:rPr>
        <w:t>describe</w:t>
      </w:r>
      <w:r>
        <w:rPr>
          <w:rFonts w:ascii="Times New Roman" w:hAnsi="Times New Roman"/>
        </w:rPr>
        <w:t xml:space="preserve"> </w:t>
      </w:r>
      <w:r w:rsidRPr="00F67867">
        <w:rPr>
          <w:rFonts w:ascii="Times New Roman" w:hAnsi="Times New Roman"/>
        </w:rPr>
        <w:t>their</w:t>
      </w:r>
      <w:r>
        <w:rPr>
          <w:rFonts w:ascii="Times New Roman" w:hAnsi="Times New Roman"/>
        </w:rPr>
        <w:t xml:space="preserve"> </w:t>
      </w:r>
      <w:r w:rsidRPr="00F67867">
        <w:rPr>
          <w:rFonts w:ascii="Times New Roman" w:hAnsi="Times New Roman"/>
        </w:rPr>
        <w:t>advantages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disadvantages,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describe</w:t>
      </w:r>
      <w:r>
        <w:rPr>
          <w:rFonts w:ascii="Times New Roman" w:hAnsi="Times New Roman"/>
        </w:rPr>
        <w:t xml:space="preserve"> </w:t>
      </w:r>
      <w:r w:rsidRPr="00F67867">
        <w:rPr>
          <w:rFonts w:ascii="Times New Roman" w:hAnsi="Times New Roman"/>
        </w:rPr>
        <w:t>their</w:t>
      </w:r>
      <w:r>
        <w:rPr>
          <w:rFonts w:ascii="Times New Roman" w:hAnsi="Times New Roman"/>
        </w:rPr>
        <w:t xml:space="preserve"> </w:t>
      </w:r>
      <w:r w:rsidRPr="00F67867">
        <w:rPr>
          <w:rFonts w:ascii="Times New Roman" w:hAnsi="Times New Roman"/>
        </w:rPr>
        <w:t>comparative</w:t>
      </w:r>
      <w:r>
        <w:rPr>
          <w:rFonts w:ascii="Times New Roman" w:hAnsi="Times New Roman"/>
        </w:rPr>
        <w:t xml:space="preserve"> </w:t>
      </w:r>
      <w:r w:rsidRPr="00F67867">
        <w:rPr>
          <w:rFonts w:ascii="Times New Roman" w:hAnsi="Times New Roman"/>
        </w:rPr>
        <w:t>data.</w:t>
      </w:r>
      <w:r>
        <w:rPr>
          <w:rFonts w:ascii="Times New Roman" w:hAnsi="Times New Roman"/>
        </w:rPr>
        <w:t xml:space="preserve">  </w:t>
      </w:r>
      <w:r w:rsidRPr="00F67867">
        <w:rPr>
          <w:rFonts w:ascii="Times New Roman" w:hAnsi="Times New Roman"/>
        </w:rPr>
        <w:t>We</w:t>
      </w:r>
      <w:r>
        <w:rPr>
          <w:rFonts w:ascii="Times New Roman" w:hAnsi="Times New Roman"/>
        </w:rPr>
        <w:t xml:space="preserve"> </w:t>
      </w:r>
      <w:r w:rsidRPr="00F67867">
        <w:rPr>
          <w:rFonts w:ascii="Times New Roman" w:hAnsi="Times New Roman"/>
        </w:rPr>
        <w:t>will</w:t>
      </w:r>
      <w:r>
        <w:rPr>
          <w:rFonts w:ascii="Times New Roman" w:hAnsi="Times New Roman"/>
        </w:rPr>
        <w:t xml:space="preserve"> </w:t>
      </w:r>
      <w:r w:rsidRPr="00F67867">
        <w:rPr>
          <w:rFonts w:ascii="Times New Roman" w:hAnsi="Times New Roman"/>
        </w:rPr>
        <w:t>include</w:t>
      </w:r>
      <w:r>
        <w:rPr>
          <w:rFonts w:ascii="Times New Roman" w:hAnsi="Times New Roman"/>
        </w:rPr>
        <w:t xml:space="preserve"> </w:t>
      </w:r>
      <w:r w:rsidRPr="00F67867">
        <w:rPr>
          <w:rFonts w:ascii="Times New Roman" w:hAnsi="Times New Roman"/>
        </w:rPr>
        <w:t>examples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serial</w:t>
      </w:r>
      <w:r>
        <w:rPr>
          <w:rFonts w:ascii="Times New Roman" w:hAnsi="Times New Roman"/>
        </w:rPr>
        <w:t xml:space="preserve"> </w:t>
      </w:r>
      <w:r w:rsidRPr="00F67867">
        <w:rPr>
          <w:rFonts w:ascii="Times New Roman" w:hAnsi="Times New Roman"/>
        </w:rPr>
        <w:t>testing.</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hoped</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article</w:t>
      </w:r>
      <w:r>
        <w:rPr>
          <w:rFonts w:ascii="Times New Roman" w:hAnsi="Times New Roman"/>
        </w:rPr>
        <w:t xml:space="preserve"> </w:t>
      </w:r>
      <w:r w:rsidRPr="00F67867">
        <w:rPr>
          <w:rFonts w:ascii="Times New Roman" w:hAnsi="Times New Roman"/>
        </w:rPr>
        <w:t>will</w:t>
      </w:r>
      <w:r>
        <w:rPr>
          <w:rFonts w:ascii="Times New Roman" w:hAnsi="Times New Roman"/>
        </w:rPr>
        <w:t xml:space="preserve"> </w:t>
      </w:r>
      <w:r w:rsidRPr="00F67867">
        <w:rPr>
          <w:rFonts w:ascii="Times New Roman" w:hAnsi="Times New Roman"/>
        </w:rPr>
        <w:t>help</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make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clinician</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comfortable</w:t>
      </w:r>
      <w:r>
        <w:rPr>
          <w:rFonts w:ascii="Times New Roman" w:hAnsi="Times New Roman"/>
        </w:rPr>
        <w:t xml:space="preserve"> </w:t>
      </w:r>
      <w:r w:rsidRPr="00F67867">
        <w:rPr>
          <w:rFonts w:ascii="Times New Roman" w:hAnsi="Times New Roman"/>
        </w:rPr>
        <w:t>diagnosing</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disorders</w:t>
      </w:r>
      <w:r>
        <w:rPr>
          <w:rFonts w:ascii="Times New Roman" w:hAnsi="Times New Roman"/>
        </w:rPr>
        <w:t xml:space="preserve"> and </w:t>
      </w:r>
      <w:r w:rsidRPr="00F67867">
        <w:rPr>
          <w:rFonts w:ascii="Times New Roman" w:hAnsi="Times New Roman"/>
        </w:rPr>
        <w:t>using</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mainstay</w:t>
      </w:r>
      <w:r>
        <w:rPr>
          <w:rFonts w:ascii="Times New Roman" w:hAnsi="Times New Roman"/>
        </w:rPr>
        <w:t xml:space="preserve"> </w:t>
      </w:r>
      <w:r w:rsidRPr="00F67867">
        <w:rPr>
          <w:rFonts w:ascii="Times New Roman" w:hAnsi="Times New Roman"/>
        </w:rPr>
        <w:t>treatments</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first</w:t>
      </w:r>
      <w:r>
        <w:rPr>
          <w:rFonts w:ascii="Times New Roman" w:hAnsi="Times New Roman"/>
        </w:rPr>
        <w:t>-</w:t>
      </w:r>
      <w:r w:rsidRPr="00F67867">
        <w:rPr>
          <w:rFonts w:ascii="Times New Roman" w:hAnsi="Times New Roman"/>
        </w:rPr>
        <w:t>line</w:t>
      </w:r>
      <w:r>
        <w:rPr>
          <w:rFonts w:ascii="Times New Roman" w:hAnsi="Times New Roman"/>
        </w:rPr>
        <w:t xml:space="preserve"> </w:t>
      </w:r>
      <w:r w:rsidRPr="00F67867">
        <w:rPr>
          <w:rFonts w:ascii="Times New Roman" w:hAnsi="Times New Roman"/>
        </w:rPr>
        <w:t>therapy</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treat</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large</w:t>
      </w:r>
      <w:r>
        <w:rPr>
          <w:rFonts w:ascii="Times New Roman" w:hAnsi="Times New Roman"/>
        </w:rPr>
        <w:t xml:space="preserve"> </w:t>
      </w:r>
      <w:r w:rsidRPr="00F67867">
        <w:rPr>
          <w:rFonts w:ascii="Times New Roman" w:hAnsi="Times New Roman"/>
        </w:rPr>
        <w:t>population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poor</w:t>
      </w:r>
      <w:r>
        <w:rPr>
          <w:rFonts w:ascii="Times New Roman" w:hAnsi="Times New Roman"/>
        </w:rPr>
        <w:t xml:space="preserve"> Quality of Life (</w:t>
      </w:r>
      <w:r w:rsidRPr="00F67867">
        <w:rPr>
          <w:rFonts w:ascii="Times New Roman" w:hAnsi="Times New Roman"/>
        </w:rPr>
        <w:t>QoL</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poor</w:t>
      </w:r>
      <w:r>
        <w:rPr>
          <w:rFonts w:ascii="Times New Roman" w:hAnsi="Times New Roman"/>
        </w:rPr>
        <w:t xml:space="preserve"> </w:t>
      </w:r>
      <w:r w:rsidRPr="00F67867">
        <w:rPr>
          <w:rFonts w:ascii="Times New Roman" w:hAnsi="Times New Roman"/>
        </w:rPr>
        <w:t>functioning.</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treatment,</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improved</w:t>
      </w:r>
      <w:r>
        <w:rPr>
          <w:rFonts w:ascii="Times New Roman" w:hAnsi="Times New Roman"/>
        </w:rPr>
        <w:t xml:space="preserve"> </w:t>
      </w:r>
      <w:r w:rsidRPr="00F67867">
        <w:rPr>
          <w:rFonts w:ascii="Times New Roman" w:hAnsi="Times New Roman"/>
        </w:rPr>
        <w:t>QoL,</w:t>
      </w:r>
      <w:r>
        <w:rPr>
          <w:rFonts w:ascii="Times New Roman" w:hAnsi="Times New Roman"/>
        </w:rPr>
        <w:t xml:space="preserve"> </w:t>
      </w:r>
      <w:r w:rsidRPr="00F67867">
        <w:rPr>
          <w:rFonts w:ascii="Times New Roman" w:hAnsi="Times New Roman"/>
        </w:rPr>
        <w:t>largely</w:t>
      </w:r>
      <w:r>
        <w:rPr>
          <w:rFonts w:ascii="Times New Roman" w:hAnsi="Times New Roman"/>
        </w:rPr>
        <w:t xml:space="preserve"> </w:t>
      </w:r>
      <w:r w:rsidRPr="00F67867">
        <w:rPr>
          <w:rFonts w:ascii="Times New Roman" w:hAnsi="Times New Roman"/>
        </w:rPr>
        <w:t>helping</w:t>
      </w:r>
      <w:r>
        <w:rPr>
          <w:rFonts w:ascii="Times New Roman" w:hAnsi="Times New Roman"/>
        </w:rPr>
        <w:t xml:space="preserve"> </w:t>
      </w:r>
      <w:r w:rsidRPr="00F67867">
        <w:rPr>
          <w:rFonts w:ascii="Times New Roman" w:hAnsi="Times New Roman"/>
        </w:rPr>
        <w:t>them</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return</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productive</w:t>
      </w:r>
      <w:r>
        <w:rPr>
          <w:rFonts w:ascii="Times New Roman" w:hAnsi="Times New Roman"/>
        </w:rPr>
        <w:t xml:space="preserve"> </w:t>
      </w:r>
      <w:r w:rsidRPr="00F67867">
        <w:rPr>
          <w:rFonts w:ascii="Times New Roman" w:hAnsi="Times New Roman"/>
        </w:rPr>
        <w:t>lifestyles.</w:t>
      </w:r>
      <w:r>
        <w:rPr>
          <w:rFonts w:ascii="Times New Roman" w:hAnsi="Times New Roman"/>
        </w:rPr>
        <w:t xml:space="preserve">  </w:t>
      </w:r>
      <w:r w:rsidRPr="00F67867">
        <w:rPr>
          <w:rFonts w:ascii="Times New Roman" w:hAnsi="Times New Roman"/>
        </w:rPr>
        <w:t>With</w:t>
      </w:r>
      <w:r>
        <w:rPr>
          <w:rFonts w:ascii="Times New Roman" w:hAnsi="Times New Roman"/>
        </w:rPr>
        <w:t xml:space="preserve"> heart rate variability coupled with r</w:t>
      </w:r>
      <w:r w:rsidRPr="00F67867">
        <w:rPr>
          <w:rFonts w:ascii="Times New Roman" w:hAnsi="Times New Roman"/>
        </w:rPr>
        <w:t>espiratory</w:t>
      </w:r>
      <w:r>
        <w:rPr>
          <w:rFonts w:ascii="Times New Roman" w:hAnsi="Times New Roman"/>
        </w:rPr>
        <w:t xml:space="preserve"> activity </w:t>
      </w:r>
      <w:r w:rsidR="000B3D28">
        <w:rPr>
          <w:rFonts w:ascii="Times New Roman" w:hAnsi="Times New Roman"/>
        </w:rPr>
        <w:t>t</w:t>
      </w:r>
      <w:r w:rsidRPr="00F67867">
        <w:rPr>
          <w:rFonts w:ascii="Times New Roman" w:hAnsi="Times New Roman"/>
        </w:rPr>
        <w:t>esting</w:t>
      </w:r>
      <w:r>
        <w:rPr>
          <w:rStyle w:val="FootnoteReference"/>
          <w:rFonts w:ascii="Times New Roman" w:hAnsi="Times New Roman"/>
        </w:rPr>
        <w:footnoteReference w:id="1"/>
      </w:r>
      <w:r>
        <w:rPr>
          <w:rFonts w:ascii="Times New Roman" w:hAnsi="Times New Roman"/>
        </w:rPr>
        <w:t xml:space="preserve"> </w:t>
      </w:r>
      <w:r w:rsidRPr="000573AA">
        <w:rPr>
          <w:rFonts w:ascii="Times New Roman" w:hAnsi="Times New Roman"/>
        </w:rPr>
        <w:t>[</w:t>
      </w:r>
      <w:bookmarkStart w:id="0" w:name="_Ref71219499"/>
      <w:r w:rsidRPr="000573AA">
        <w:rPr>
          <w:rStyle w:val="EndnoteReference"/>
          <w:rFonts w:ascii="Times New Roman" w:hAnsi="Times New Roman"/>
          <w:vertAlign w:val="baseline"/>
        </w:rPr>
        <w:endnoteReference w:id="2"/>
      </w:r>
      <w:bookmarkEnd w:id="0"/>
      <w:r w:rsidRPr="000573AA">
        <w:rPr>
          <w:rFonts w:ascii="Times New Roman" w:hAnsi="Times New Roman"/>
        </w:rPr>
        <w:t>]</w:t>
      </w:r>
      <w:r w:rsidRPr="00F67867">
        <w:rPr>
          <w:rFonts w:ascii="Times New Roman" w:hAnsi="Times New Roman"/>
        </w:rPr>
        <w:t>,</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disorders</w:t>
      </w:r>
      <w:r>
        <w:rPr>
          <w:rFonts w:ascii="Times New Roman" w:hAnsi="Times New Roman"/>
        </w:rPr>
        <w:t xml:space="preserve">, including pre-clinical forms, </w:t>
      </w:r>
      <w:r w:rsidRPr="00F67867">
        <w:rPr>
          <w:rFonts w:ascii="Times New Roman" w:hAnsi="Times New Roman"/>
        </w:rPr>
        <w:t>are</w:t>
      </w:r>
      <w:r>
        <w:rPr>
          <w:rFonts w:ascii="Times New Roman" w:hAnsi="Times New Roman"/>
        </w:rPr>
        <w:t xml:space="preserve"> </w:t>
      </w:r>
      <w:r w:rsidRPr="00F67867">
        <w:rPr>
          <w:rFonts w:ascii="Times New Roman" w:hAnsi="Times New Roman"/>
        </w:rPr>
        <w:t>easily</w:t>
      </w:r>
      <w:r>
        <w:rPr>
          <w:rFonts w:ascii="Times New Roman" w:hAnsi="Times New Roman"/>
        </w:rPr>
        <w:t xml:space="preserve"> </w:t>
      </w:r>
      <w:r w:rsidRPr="00F67867">
        <w:rPr>
          <w:rFonts w:ascii="Times New Roman" w:hAnsi="Times New Roman"/>
        </w:rPr>
        <w:t>detected,</w:t>
      </w:r>
      <w:r>
        <w:rPr>
          <w:rFonts w:ascii="Times New Roman" w:hAnsi="Times New Roman"/>
        </w:rPr>
        <w:t xml:space="preserve"> </w:t>
      </w:r>
      <w:r w:rsidRPr="00F67867">
        <w:rPr>
          <w:rFonts w:ascii="Times New Roman" w:hAnsi="Times New Roman"/>
        </w:rPr>
        <w:t>documented,</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diagnosed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all</w:t>
      </w:r>
      <w:r>
        <w:rPr>
          <w:rFonts w:ascii="Times New Roman" w:hAnsi="Times New Roman"/>
        </w:rPr>
        <w:t xml:space="preserve"> </w:t>
      </w:r>
      <w:r w:rsidRPr="00F67867">
        <w:rPr>
          <w:rFonts w:ascii="Times New Roman" w:hAnsi="Times New Roman"/>
        </w:rPr>
        <w:t>clinicians.</w:t>
      </w:r>
      <w:r>
        <w:rPr>
          <w:rFonts w:ascii="Times New Roman" w:hAnsi="Times New Roman"/>
        </w:rPr>
        <w:t xml:space="preserve">  </w:t>
      </w:r>
      <w:r w:rsidRPr="00F67867">
        <w:rPr>
          <w:rFonts w:ascii="Times New Roman" w:hAnsi="Times New Roman"/>
        </w:rPr>
        <w:t>Treatment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disorders</w:t>
      </w:r>
      <w:r>
        <w:rPr>
          <w:rFonts w:ascii="Times New Roman" w:hAnsi="Times New Roman"/>
        </w:rPr>
        <w:t xml:space="preserve"> </w:t>
      </w:r>
      <w:r w:rsidRPr="00F67867">
        <w:rPr>
          <w:rFonts w:ascii="Times New Roman" w:hAnsi="Times New Roman"/>
        </w:rPr>
        <w:t>tend</w:t>
      </w:r>
      <w:r>
        <w:rPr>
          <w:rFonts w:ascii="Times New Roman" w:hAnsi="Times New Roman"/>
        </w:rPr>
        <w:t xml:space="preserve">s </w:t>
      </w:r>
      <w:r w:rsidRPr="00F67867">
        <w:rPr>
          <w:rFonts w:ascii="Times New Roman" w:hAnsi="Times New Roman"/>
        </w:rPr>
        <w:t>to</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realm</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Cardiologist,</w:t>
      </w:r>
      <w:r>
        <w:rPr>
          <w:rFonts w:ascii="Times New Roman" w:hAnsi="Times New Roman"/>
        </w:rPr>
        <w:t xml:space="preserve"> </w:t>
      </w:r>
      <w:r w:rsidRPr="00F67867">
        <w:rPr>
          <w:rFonts w:ascii="Times New Roman" w:hAnsi="Times New Roman"/>
        </w:rPr>
        <w:t>Neurologist,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lastRenderedPageBreak/>
        <w:t>Endocrinologist;</w:t>
      </w:r>
      <w:r>
        <w:rPr>
          <w:rFonts w:ascii="Times New Roman" w:hAnsi="Times New Roman"/>
        </w:rPr>
        <w:t xml:space="preserve"> </w:t>
      </w:r>
      <w:r w:rsidRPr="00F67867">
        <w:rPr>
          <w:rFonts w:ascii="Times New Roman" w:hAnsi="Times New Roman"/>
        </w:rPr>
        <w:t>serial</w:t>
      </w:r>
      <w:r>
        <w:rPr>
          <w:rFonts w:ascii="Times New Roman" w:hAnsi="Times New Roman"/>
        </w:rPr>
        <w:t xml:space="preserve"> </w:t>
      </w:r>
      <w:r w:rsidRPr="00F67867">
        <w:rPr>
          <w:rFonts w:ascii="Times New Roman" w:hAnsi="Times New Roman"/>
        </w:rPr>
        <w:t>testing</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easily</w:t>
      </w:r>
      <w:r>
        <w:rPr>
          <w:rFonts w:ascii="Times New Roman" w:hAnsi="Times New Roman"/>
        </w:rPr>
        <w:t xml:space="preserve"> </w:t>
      </w:r>
      <w:r w:rsidRPr="00F67867">
        <w:rPr>
          <w:rFonts w:ascii="Times New Roman" w:hAnsi="Times New Roman"/>
        </w:rPr>
        <w:t>facilitated</w:t>
      </w:r>
      <w:r>
        <w:rPr>
          <w:rFonts w:ascii="Times New Roman" w:hAnsi="Times New Roman"/>
        </w:rPr>
        <w:t xml:space="preserve"> </w:t>
      </w:r>
      <w:r w:rsidRPr="00F67867">
        <w:rPr>
          <w:rFonts w:ascii="Times New Roman" w:hAnsi="Times New Roman"/>
        </w:rPr>
        <w:t>using</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Monitoring.</w:t>
      </w:r>
    </w:p>
    <w:p w14:paraId="0A3CD6C5" w14:textId="56FDCF1E" w:rsidR="000573AA" w:rsidRPr="00F67867" w:rsidRDefault="000573AA" w:rsidP="000573AA">
      <w:pPr>
        <w:spacing w:before="120"/>
        <w:rPr>
          <w:rFonts w:ascii="Times New Roman" w:hAnsi="Times New Roman"/>
        </w:rPr>
      </w:pPr>
      <w:r w:rsidRPr="00F67867">
        <w:rPr>
          <w:rFonts w:ascii="Times New Roman" w:hAnsi="Times New Roman"/>
        </w:rPr>
        <w:t>Currently,</w:t>
      </w:r>
      <w:r>
        <w:rPr>
          <w:rFonts w:ascii="Times New Roman" w:hAnsi="Times New Roman"/>
        </w:rPr>
        <w:t xml:space="preserve"> </w:t>
      </w:r>
      <w:r w:rsidRPr="00F67867">
        <w:rPr>
          <w:rFonts w:ascii="Times New Roman" w:hAnsi="Times New Roman"/>
        </w:rPr>
        <w:t>diagnoses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conditions</w:t>
      </w:r>
      <w:r>
        <w:rPr>
          <w:rFonts w:ascii="Times New Roman" w:hAnsi="Times New Roman"/>
        </w:rPr>
        <w:t xml:space="preserve"> </w:t>
      </w:r>
      <w:r w:rsidRPr="00F67867">
        <w:rPr>
          <w:rFonts w:ascii="Times New Roman" w:hAnsi="Times New Roman"/>
        </w:rPr>
        <w:t>are</w:t>
      </w:r>
      <w:r>
        <w:rPr>
          <w:rFonts w:ascii="Times New Roman" w:hAnsi="Times New Roman"/>
        </w:rPr>
        <w:t xml:space="preserve"> also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domain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Cardiologists,</w:t>
      </w:r>
      <w:r>
        <w:rPr>
          <w:rFonts w:ascii="Times New Roman" w:hAnsi="Times New Roman"/>
        </w:rPr>
        <w:t xml:space="preserve"> </w:t>
      </w:r>
      <w:r w:rsidRPr="00F67867">
        <w:rPr>
          <w:rFonts w:ascii="Times New Roman" w:hAnsi="Times New Roman"/>
        </w:rPr>
        <w:t>Neurologists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Endocrinologist</w:t>
      </w:r>
      <w:r>
        <w:rPr>
          <w:rFonts w:ascii="Times New Roman" w:hAnsi="Times New Roman"/>
        </w:rPr>
        <w:t xml:space="preserve">s </w:t>
      </w:r>
      <w:r w:rsidRPr="00F67867">
        <w:rPr>
          <w:rFonts w:ascii="Times New Roman" w:hAnsi="Times New Roman"/>
        </w:rPr>
        <w:t>specifically,</w:t>
      </w:r>
      <w:r>
        <w:rPr>
          <w:rFonts w:ascii="Times New Roman" w:hAnsi="Times New Roman"/>
        </w:rPr>
        <w:t xml:space="preserve"> </w:t>
      </w:r>
      <w:r w:rsidRPr="00F67867">
        <w:rPr>
          <w:rFonts w:ascii="Times New Roman" w:hAnsi="Times New Roman"/>
        </w:rPr>
        <w:t>although</w:t>
      </w:r>
      <w:r>
        <w:rPr>
          <w:rFonts w:ascii="Times New Roman" w:hAnsi="Times New Roman"/>
        </w:rPr>
        <w:t xml:space="preserve"> </w:t>
      </w:r>
      <w:r w:rsidRPr="00F67867">
        <w:rPr>
          <w:rFonts w:ascii="Times New Roman" w:hAnsi="Times New Roman"/>
        </w:rPr>
        <w:t>all</w:t>
      </w:r>
      <w:r>
        <w:rPr>
          <w:rFonts w:ascii="Times New Roman" w:hAnsi="Times New Roman"/>
        </w:rPr>
        <w:t xml:space="preserve"> </w:t>
      </w:r>
      <w:r w:rsidRPr="00F67867">
        <w:rPr>
          <w:rFonts w:ascii="Times New Roman" w:hAnsi="Times New Roman"/>
        </w:rPr>
        <w:t>clinicians</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trained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diagnose.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Cardiologist</w:t>
      </w:r>
      <w:r>
        <w:rPr>
          <w:rFonts w:ascii="Times New Roman" w:hAnsi="Times New Roman"/>
        </w:rPr>
        <w:t xml:space="preserve">, </w:t>
      </w:r>
      <w:r w:rsidRPr="00F67867">
        <w:rPr>
          <w:rFonts w:ascii="Times New Roman" w:hAnsi="Times New Roman"/>
        </w:rPr>
        <w:t>however,</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typically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most</w:t>
      </w:r>
      <w:r>
        <w:rPr>
          <w:rFonts w:ascii="Times New Roman" w:hAnsi="Times New Roman"/>
        </w:rPr>
        <w:t xml:space="preserve"> </w:t>
      </w:r>
      <w:r w:rsidRPr="00F67867">
        <w:rPr>
          <w:rFonts w:ascii="Times New Roman" w:hAnsi="Times New Roman"/>
        </w:rPr>
        <w:t>experienced</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trained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titrate</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vasoactive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Some </w:t>
      </w:r>
      <w:r w:rsidRPr="00F67867">
        <w:rPr>
          <w:rFonts w:ascii="Times New Roman" w:hAnsi="Times New Roman"/>
        </w:rPr>
        <w:t>Cardiologists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trained</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additional</w:t>
      </w:r>
      <w:r>
        <w:rPr>
          <w:rFonts w:ascii="Times New Roman" w:hAnsi="Times New Roman"/>
        </w:rPr>
        <w:t xml:space="preserve"> </w:t>
      </w:r>
      <w:r w:rsidRPr="00F67867">
        <w:rPr>
          <w:rFonts w:ascii="Times New Roman" w:hAnsi="Times New Roman"/>
        </w:rPr>
        <w:t>ancillary</w:t>
      </w:r>
      <w:r>
        <w:rPr>
          <w:rFonts w:ascii="Times New Roman" w:hAnsi="Times New Roman"/>
        </w:rPr>
        <w:t xml:space="preserve"> </w:t>
      </w:r>
      <w:r w:rsidRPr="00F67867">
        <w:rPr>
          <w:rFonts w:ascii="Times New Roman" w:hAnsi="Times New Roman"/>
        </w:rPr>
        <w:t>medication</w:t>
      </w:r>
      <w:r>
        <w:rPr>
          <w:rFonts w:ascii="Times New Roman" w:hAnsi="Times New Roman"/>
        </w:rPr>
        <w:t xml:space="preserve">(s) </w:t>
      </w:r>
      <w:r w:rsidRPr="00F67867">
        <w:rPr>
          <w:rFonts w:ascii="Times New Roman" w:hAnsi="Times New Roman"/>
        </w:rPr>
        <w:t>that</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needed,</w:t>
      </w:r>
      <w:r>
        <w:rPr>
          <w:rFonts w:ascii="Times New Roman" w:hAnsi="Times New Roman"/>
        </w:rPr>
        <w:t xml:space="preserve"> </w:t>
      </w:r>
      <w:r w:rsidR="000B3D28" w:rsidRPr="00666334">
        <w:rPr>
          <w:rFonts w:ascii="Times New Roman" w:hAnsi="Times New Roman"/>
        </w:rPr>
        <w:t xml:space="preserve">such as volume-expanding agents, including </w:t>
      </w:r>
      <w:proofErr w:type="spellStart"/>
      <w:r w:rsidR="000B3D28" w:rsidRPr="00666334">
        <w:rPr>
          <w:rFonts w:ascii="Times New Roman" w:hAnsi="Times New Roman"/>
        </w:rPr>
        <w:t>Florinef</w:t>
      </w:r>
      <w:proofErr w:type="spellEnd"/>
      <w:r w:rsidR="000B3D28" w:rsidRPr="00666334">
        <w:rPr>
          <w:rFonts w:ascii="Times New Roman" w:hAnsi="Times New Roman"/>
        </w:rPr>
        <w:t xml:space="preserve"> (Fludrocortisone) and Desmopressin (DDAVP)</w:t>
      </w:r>
      <w:r w:rsidR="000B3D28">
        <w:rPr>
          <w:rFonts w:ascii="Times New Roman" w:hAnsi="Times New Roman"/>
        </w:rPr>
        <w:t>, and in some POTS cases</w:t>
      </w:r>
      <w:r w:rsidR="00A43B78">
        <w:rPr>
          <w:rFonts w:ascii="Times New Roman" w:hAnsi="Times New Roman"/>
        </w:rPr>
        <w:t>,</w:t>
      </w:r>
      <w:r w:rsidR="000B3D28">
        <w:rPr>
          <w:rFonts w:ascii="Times New Roman" w:hAnsi="Times New Roman"/>
        </w:rPr>
        <w:t xml:space="preserve"> </w:t>
      </w:r>
      <w:r w:rsidR="000B3D28" w:rsidRPr="00666334">
        <w:rPr>
          <w:rFonts w:ascii="Times New Roman" w:hAnsi="Times New Roman"/>
        </w:rPr>
        <w:t xml:space="preserve">beta-blockers and </w:t>
      </w:r>
      <w:proofErr w:type="spellStart"/>
      <w:r w:rsidR="000B3D28" w:rsidRPr="00666334">
        <w:rPr>
          <w:rFonts w:ascii="Times New Roman" w:hAnsi="Times New Roman"/>
        </w:rPr>
        <w:t>Corlanor</w:t>
      </w:r>
      <w:proofErr w:type="spellEnd"/>
      <w:r w:rsidR="000B3D28" w:rsidRPr="00666334">
        <w:rPr>
          <w:rFonts w:ascii="Times New Roman" w:hAnsi="Times New Roman"/>
        </w:rPr>
        <w:t xml:space="preserve"> (I</w:t>
      </w:r>
      <w:r w:rsidR="000B3D28" w:rsidRPr="00666334">
        <w:rPr>
          <w:rFonts w:ascii="Times New Roman" w:hAnsi="Times New Roman"/>
          <w:szCs w:val="21"/>
          <w:shd w:val="clear" w:color="auto" w:fill="FFFFFF"/>
        </w:rPr>
        <w:t>vabradine</w:t>
      </w:r>
      <w:r w:rsidR="000B3D28">
        <w:rPr>
          <w:rFonts w:ascii="Times New Roman" w:hAnsi="Times New Roman"/>
          <w:szCs w:val="21"/>
          <w:shd w:val="clear" w:color="auto" w:fill="FFFFFF"/>
        </w:rPr>
        <w:t>)</w:t>
      </w:r>
      <w:r w:rsidRPr="00F67867">
        <w:rPr>
          <w:rFonts w:ascii="Times New Roman" w:hAnsi="Times New Roman"/>
        </w:rPr>
        <w:t>.</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specifically</w:t>
      </w:r>
      <w:r>
        <w:rPr>
          <w:rFonts w:ascii="Times New Roman" w:hAnsi="Times New Roman"/>
        </w:rPr>
        <w:t xml:space="preserve"> </w:t>
      </w:r>
      <w:r w:rsidRPr="00F67867">
        <w:rPr>
          <w:rFonts w:ascii="Times New Roman" w:hAnsi="Times New Roman"/>
        </w:rPr>
        <w:t>trained</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serially</w:t>
      </w:r>
      <w:r>
        <w:rPr>
          <w:rFonts w:ascii="Times New Roman" w:hAnsi="Times New Roman"/>
        </w:rPr>
        <w:t xml:space="preserve"> </w:t>
      </w:r>
      <w:r w:rsidRPr="00F67867">
        <w:rPr>
          <w:rFonts w:ascii="Times New Roman" w:hAnsi="Times New Roman"/>
        </w:rPr>
        <w:t>treating</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following</w:t>
      </w:r>
      <w:r>
        <w:rPr>
          <w:rFonts w:ascii="Times New Roman" w:hAnsi="Times New Roman"/>
        </w:rPr>
        <w:t xml:space="preserve"> </w:t>
      </w:r>
      <w:r w:rsidRPr="00F67867">
        <w:rPr>
          <w:rFonts w:ascii="Times New Roman" w:hAnsi="Times New Roman"/>
        </w:rPr>
        <w:t>such</w:t>
      </w:r>
      <w:r>
        <w:rPr>
          <w:rFonts w:ascii="Times New Roman" w:hAnsi="Times New Roman"/>
        </w:rPr>
        <w:t xml:space="preserve"> </w:t>
      </w:r>
      <w:r w:rsidRPr="00F67867">
        <w:rPr>
          <w:rFonts w:ascii="Times New Roman" w:hAnsi="Times New Roman"/>
        </w:rPr>
        <w:t>patient</w:t>
      </w:r>
      <w:r>
        <w:rPr>
          <w:rFonts w:ascii="Times New Roman" w:hAnsi="Times New Roman"/>
        </w:rPr>
        <w:t xml:space="preserve">s </w:t>
      </w:r>
      <w:r w:rsidRPr="00F67867">
        <w:rPr>
          <w:rFonts w:ascii="Times New Roman" w:hAnsi="Times New Roman"/>
        </w:rPr>
        <w:t>in</w:t>
      </w:r>
      <w:r>
        <w:rPr>
          <w:rFonts w:ascii="Times New Roman" w:hAnsi="Times New Roman"/>
        </w:rPr>
        <w:t xml:space="preserve"> </w:t>
      </w:r>
      <w:r w:rsidRPr="00F67867">
        <w:rPr>
          <w:rFonts w:ascii="Times New Roman" w:hAnsi="Times New Roman"/>
        </w:rPr>
        <w:t>monitoring</w:t>
      </w:r>
      <w:r>
        <w:rPr>
          <w:rFonts w:ascii="Times New Roman" w:hAnsi="Times New Roman"/>
        </w:rPr>
        <w:t xml:space="preserve"> </w:t>
      </w:r>
      <w:r w:rsidRPr="00F67867">
        <w:rPr>
          <w:rFonts w:ascii="Times New Roman" w:hAnsi="Times New Roman"/>
        </w:rPr>
        <w:t>their</w:t>
      </w:r>
      <w:r>
        <w:rPr>
          <w:rFonts w:ascii="Times New Roman" w:hAnsi="Times New Roman"/>
        </w:rPr>
        <w:t xml:space="preserve"> </w:t>
      </w:r>
      <w:r w:rsidRPr="00F67867">
        <w:rPr>
          <w:rFonts w:ascii="Times New Roman" w:hAnsi="Times New Roman"/>
        </w:rPr>
        <w:t>HR,</w:t>
      </w:r>
      <w:r>
        <w:rPr>
          <w:rFonts w:ascii="Times New Roman" w:hAnsi="Times New Roman"/>
        </w:rPr>
        <w:t xml:space="preserve"> </w:t>
      </w:r>
      <w:r w:rsidRPr="00F67867">
        <w:rPr>
          <w:rFonts w:ascii="Times New Roman" w:hAnsi="Times New Roman"/>
        </w:rPr>
        <w:t>BP,</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weight</w:t>
      </w:r>
      <w:r>
        <w:rPr>
          <w:rFonts w:ascii="Times New Roman" w:hAnsi="Times New Roman"/>
        </w:rPr>
        <w:t xml:space="preserve"> </w:t>
      </w:r>
      <w:r w:rsidRPr="00F67867">
        <w:rPr>
          <w:rFonts w:ascii="Times New Roman" w:hAnsi="Times New Roman"/>
        </w:rPr>
        <w:t>responses.</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complicated</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while</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diagnosed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even</w:t>
      </w:r>
      <w:r>
        <w:rPr>
          <w:rFonts w:ascii="Times New Roman" w:hAnsi="Times New Roman"/>
        </w:rPr>
        <w:t xml:space="preserve"> </w:t>
      </w:r>
      <w:r w:rsidRPr="00F67867">
        <w:rPr>
          <w:rFonts w:ascii="Times New Roman" w:hAnsi="Times New Roman"/>
        </w:rPr>
        <w:t>Family</w:t>
      </w:r>
      <w:r>
        <w:rPr>
          <w:rFonts w:ascii="Times New Roman" w:hAnsi="Times New Roman"/>
        </w:rPr>
        <w:t xml:space="preserve"> </w:t>
      </w:r>
      <w:r w:rsidRPr="00F67867">
        <w:rPr>
          <w:rFonts w:ascii="Times New Roman" w:hAnsi="Times New Roman"/>
        </w:rPr>
        <w:t>Medicine</w:t>
      </w:r>
      <w:r>
        <w:rPr>
          <w:rFonts w:ascii="Times New Roman" w:hAnsi="Times New Roman"/>
        </w:rPr>
        <w:t xml:space="preserve"> </w:t>
      </w:r>
      <w:r w:rsidRPr="00F67867">
        <w:rPr>
          <w:rFonts w:ascii="Times New Roman" w:hAnsi="Times New Roman"/>
        </w:rPr>
        <w:t>practitioners,</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need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referred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Cardiology</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prescribe</w:t>
      </w:r>
      <w:r>
        <w:rPr>
          <w:rFonts w:ascii="Times New Roman" w:hAnsi="Times New Roman"/>
        </w:rPr>
        <w:t xml:space="preserve"> </w:t>
      </w:r>
      <w:r w:rsidRPr="00F67867">
        <w:rPr>
          <w:rFonts w:ascii="Times New Roman" w:hAnsi="Times New Roman"/>
        </w:rPr>
        <w:t>and</w:t>
      </w:r>
      <w:r>
        <w:rPr>
          <w:rFonts w:ascii="Times New Roman" w:hAnsi="Times New Roman"/>
        </w:rPr>
        <w:t xml:space="preserve"> be </w:t>
      </w:r>
      <w:r w:rsidRPr="00F67867">
        <w:rPr>
          <w:rFonts w:ascii="Times New Roman" w:hAnsi="Times New Roman"/>
        </w:rPr>
        <w:t>followed</w:t>
      </w:r>
      <w:r>
        <w:rPr>
          <w:rFonts w:ascii="Times New Roman" w:hAnsi="Times New Roman"/>
        </w:rPr>
        <w:t xml:space="preserve"> </w:t>
      </w:r>
      <w:r w:rsidRPr="00F67867">
        <w:rPr>
          <w:rFonts w:ascii="Times New Roman" w:hAnsi="Times New Roman"/>
        </w:rPr>
        <w:t>appropriately,</w:t>
      </w:r>
      <w:r>
        <w:rPr>
          <w:rFonts w:ascii="Times New Roman" w:hAnsi="Times New Roman"/>
        </w:rPr>
        <w:t xml:space="preserve"> </w:t>
      </w:r>
      <w:r w:rsidRPr="00F67867">
        <w:rPr>
          <w:rFonts w:ascii="Times New Roman" w:hAnsi="Times New Roman"/>
        </w:rPr>
        <w:t>especially</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chest</w:t>
      </w:r>
      <w:r>
        <w:rPr>
          <w:rFonts w:ascii="Times New Roman" w:hAnsi="Times New Roman"/>
        </w:rPr>
        <w:t xml:space="preserve"> </w:t>
      </w:r>
      <w:r w:rsidRPr="00F67867">
        <w:rPr>
          <w:rFonts w:ascii="Times New Roman" w:hAnsi="Times New Roman"/>
        </w:rPr>
        <w:t>tightness,</w:t>
      </w:r>
      <w:r>
        <w:rPr>
          <w:rFonts w:ascii="Times New Roman" w:hAnsi="Times New Roman"/>
        </w:rPr>
        <w:t xml:space="preserve"> </w:t>
      </w:r>
      <w:r w:rsidRPr="00F67867">
        <w:rPr>
          <w:rFonts w:ascii="Times New Roman" w:hAnsi="Times New Roman"/>
        </w:rPr>
        <w:t>palpitations</w:t>
      </w:r>
      <w:r>
        <w:rPr>
          <w:rFonts w:ascii="Times New Roman" w:hAnsi="Times New Roman"/>
        </w:rPr>
        <w:t xml:space="preserve">, </w:t>
      </w:r>
      <w:r w:rsidRPr="00F67867">
        <w:rPr>
          <w:rFonts w:ascii="Times New Roman" w:hAnsi="Times New Roman"/>
        </w:rPr>
        <w:t>and</w:t>
      </w:r>
      <w:r>
        <w:rPr>
          <w:rFonts w:ascii="Times New Roman" w:hAnsi="Times New Roman"/>
        </w:rPr>
        <w:t xml:space="preserve"> shortness of breath </w:t>
      </w:r>
      <w:r w:rsidRPr="00F67867">
        <w:rPr>
          <w:rFonts w:ascii="Times New Roman" w:hAnsi="Times New Roman"/>
        </w:rPr>
        <w:t>are</w:t>
      </w:r>
      <w:r>
        <w:rPr>
          <w:rFonts w:ascii="Times New Roman" w:hAnsi="Times New Roman"/>
        </w:rPr>
        <w:t xml:space="preserve"> </w:t>
      </w:r>
      <w:r w:rsidRPr="00F67867">
        <w:rPr>
          <w:rFonts w:ascii="Times New Roman" w:hAnsi="Times New Roman"/>
        </w:rPr>
        <w:t>present</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high</w:t>
      </w:r>
      <w:r>
        <w:rPr>
          <w:rFonts w:ascii="Times New Roman" w:hAnsi="Times New Roman"/>
        </w:rPr>
        <w:t xml:space="preserve"> </w:t>
      </w:r>
      <w:r w:rsidRPr="00F67867">
        <w:rPr>
          <w:rFonts w:ascii="Times New Roman" w:hAnsi="Times New Roman"/>
        </w:rPr>
        <w:t>percentage</w:t>
      </w:r>
      <w:r>
        <w:rPr>
          <w:rFonts w:ascii="Times New Roman" w:hAnsi="Times New Roman"/>
        </w:rPr>
        <w:t xml:space="preserve">s </w:t>
      </w:r>
      <w:r w:rsidRPr="00F67867">
        <w:rPr>
          <w:rFonts w:ascii="Times New Roman" w:hAnsi="Times New Roman"/>
        </w:rPr>
        <w:t>of</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use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reduce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some</w:t>
      </w:r>
      <w:r>
        <w:rPr>
          <w:rFonts w:ascii="Times New Roman" w:hAnsi="Times New Roman"/>
        </w:rPr>
        <w:t xml:space="preserve"> </w:t>
      </w:r>
      <w:r w:rsidRPr="00F67867">
        <w:rPr>
          <w:rFonts w:ascii="Times New Roman" w:hAnsi="Times New Roman"/>
        </w:rPr>
        <w:t>cases</w:t>
      </w:r>
      <w:r>
        <w:rPr>
          <w:rFonts w:ascii="Times New Roman" w:hAnsi="Times New Roman"/>
        </w:rPr>
        <w:t xml:space="preserve">, </w:t>
      </w:r>
      <w:r w:rsidRPr="00F67867">
        <w:rPr>
          <w:rFonts w:ascii="Times New Roman" w:hAnsi="Times New Roman"/>
        </w:rPr>
        <w:t>increase</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Cardiologist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best</w:t>
      </w:r>
      <w:r>
        <w:rPr>
          <w:rFonts w:ascii="Times New Roman" w:hAnsi="Times New Roman"/>
        </w:rPr>
        <w:t xml:space="preserve"> </w:t>
      </w:r>
      <w:r w:rsidRPr="00F67867">
        <w:rPr>
          <w:rFonts w:ascii="Times New Roman" w:hAnsi="Times New Roman"/>
        </w:rPr>
        <w:t>suited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exclude</w:t>
      </w:r>
      <w:r>
        <w:rPr>
          <w:rFonts w:ascii="Times New Roman" w:hAnsi="Times New Roman"/>
        </w:rPr>
        <w:t xml:space="preserve"> </w:t>
      </w:r>
      <w:r w:rsidRPr="00F67867">
        <w:rPr>
          <w:rFonts w:ascii="Times New Roman" w:hAnsi="Times New Roman"/>
        </w:rPr>
        <w:t>significant</w:t>
      </w:r>
      <w:r>
        <w:rPr>
          <w:rFonts w:ascii="Times New Roman" w:hAnsi="Times New Roman"/>
        </w:rPr>
        <w:t xml:space="preserve"> </w:t>
      </w:r>
      <w:r w:rsidRPr="00F67867">
        <w:rPr>
          <w:rFonts w:ascii="Times New Roman" w:hAnsi="Times New Roman"/>
        </w:rPr>
        <w:t>intrinsic</w:t>
      </w:r>
      <w:r>
        <w:rPr>
          <w:rFonts w:ascii="Times New Roman" w:hAnsi="Times New Roman"/>
        </w:rPr>
        <w:t xml:space="preserve"> </w:t>
      </w:r>
      <w:r w:rsidRPr="00F67867">
        <w:rPr>
          <w:rFonts w:ascii="Times New Roman" w:hAnsi="Times New Roman"/>
        </w:rPr>
        <w:t>cardiac</w:t>
      </w:r>
      <w:r>
        <w:rPr>
          <w:rFonts w:ascii="Times New Roman" w:hAnsi="Times New Roman"/>
        </w:rPr>
        <w:t xml:space="preserve"> </w:t>
      </w:r>
      <w:r w:rsidRPr="00F67867">
        <w:rPr>
          <w:rFonts w:ascii="Times New Roman" w:hAnsi="Times New Roman"/>
        </w:rPr>
        <w:t>disease</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cause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mak</w:t>
      </w:r>
      <w:r>
        <w:rPr>
          <w:rFonts w:ascii="Times New Roman" w:hAnsi="Times New Roman"/>
        </w:rPr>
        <w:t xml:space="preserve">ing </w:t>
      </w:r>
      <w:r w:rsidRPr="00F67867">
        <w:rPr>
          <w:rFonts w:ascii="Times New Roman" w:hAnsi="Times New Roman"/>
        </w:rPr>
        <w:t>it</w:t>
      </w:r>
      <w:r>
        <w:rPr>
          <w:rFonts w:ascii="Times New Roman" w:hAnsi="Times New Roman"/>
        </w:rPr>
        <w:t xml:space="preserve"> </w:t>
      </w:r>
      <w:r w:rsidRPr="00F67867">
        <w:rPr>
          <w:rFonts w:ascii="Times New Roman" w:hAnsi="Times New Roman"/>
        </w:rPr>
        <w:t>easier</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them</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titrate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reach</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acceptable</w:t>
      </w:r>
      <w:r>
        <w:rPr>
          <w:rFonts w:ascii="Times New Roman" w:hAnsi="Times New Roman"/>
        </w:rPr>
        <w:t xml:space="preserve"> </w:t>
      </w:r>
      <w:r w:rsidRPr="00F67867">
        <w:rPr>
          <w:rFonts w:ascii="Times New Roman" w:hAnsi="Times New Roman"/>
        </w:rPr>
        <w:t>clinical</w:t>
      </w:r>
      <w:r>
        <w:rPr>
          <w:rFonts w:ascii="Times New Roman" w:hAnsi="Times New Roman"/>
        </w:rPr>
        <w:t xml:space="preserve"> </w:t>
      </w:r>
      <w:r w:rsidRPr="00F67867">
        <w:rPr>
          <w:rFonts w:ascii="Times New Roman" w:hAnsi="Times New Roman"/>
        </w:rPr>
        <w:t>endpoint.</w:t>
      </w:r>
    </w:p>
    <w:p w14:paraId="5B08026E" w14:textId="2FE7960D" w:rsidR="000573AA" w:rsidRDefault="000573AA" w:rsidP="00E61E5F">
      <w:pPr>
        <w:spacing w:before="120"/>
        <w:rPr>
          <w:rFonts w:ascii="Times New Roman" w:hAnsi="Times New Roman"/>
        </w:rPr>
      </w:pPr>
    </w:p>
    <w:p w14:paraId="5D521F02" w14:textId="4345F489" w:rsidR="004E28CB" w:rsidRPr="004931E0" w:rsidRDefault="00C77910" w:rsidP="00E61E5F">
      <w:pPr>
        <w:spacing w:before="120"/>
        <w:rPr>
          <w:rFonts w:ascii="Times New Roman" w:hAnsi="Times New Roman"/>
          <w:b/>
          <w:bCs/>
        </w:rPr>
      </w:pPr>
      <w:r w:rsidRPr="004931E0">
        <w:rPr>
          <w:rFonts w:ascii="Times New Roman" w:hAnsi="Times New Roman"/>
          <w:b/>
          <w:bCs/>
        </w:rPr>
        <w:t>ORTHOSTATIC DYSFUNCTION</w:t>
      </w:r>
    </w:p>
    <w:p w14:paraId="327C82E4" w14:textId="1B03BCEF" w:rsidR="00312F8C" w:rsidRDefault="00312F8C" w:rsidP="00E61E5F">
      <w:pPr>
        <w:spacing w:before="120"/>
        <w:rPr>
          <w:rFonts w:ascii="Times New Roman" w:hAnsi="Times New Roman"/>
        </w:rPr>
      </w:pPr>
      <w:r>
        <w:rPr>
          <w:rFonts w:ascii="Times New Roman" w:hAnsi="Times New Roman"/>
        </w:rPr>
        <w:t>There is a complex interplay between the heart, blood vessels</w:t>
      </w:r>
      <w:r w:rsidR="00C55887">
        <w:rPr>
          <w:rFonts w:ascii="Times New Roman" w:hAnsi="Times New Roman"/>
        </w:rPr>
        <w:t>,</w:t>
      </w:r>
      <w:r>
        <w:rPr>
          <w:rFonts w:ascii="Times New Roman" w:hAnsi="Times New Roman"/>
        </w:rPr>
        <w:t xml:space="preserve"> and the nervous system (primarily the autonomic nervous system, including both of it</w:t>
      </w:r>
      <w:r w:rsidR="00C55887">
        <w:rPr>
          <w:rFonts w:ascii="Times New Roman" w:hAnsi="Times New Roman"/>
        </w:rPr>
        <w:t>s</w:t>
      </w:r>
      <w:r>
        <w:rPr>
          <w:rFonts w:ascii="Times New Roman" w:hAnsi="Times New Roman"/>
        </w:rPr>
        <w:t xml:space="preserve"> branches) that must all coordinate properly in the struggle against gravity to simply stand</w:t>
      </w:r>
      <w:r w:rsidR="00C55887">
        <w:rPr>
          <w:rFonts w:ascii="Times New Roman" w:hAnsi="Times New Roman"/>
        </w:rPr>
        <w:t xml:space="preserve"> </w:t>
      </w:r>
      <w:r>
        <w:rPr>
          <w:rFonts w:ascii="Times New Roman" w:hAnsi="Times New Roman"/>
        </w:rPr>
        <w:t xml:space="preserve">up or for any change to a head-up posture.  This is the consequence of having a brain that may be located higher than the heart.  </w:t>
      </w:r>
      <w:r w:rsidR="007C2D79">
        <w:rPr>
          <w:rFonts w:ascii="Times New Roman" w:hAnsi="Times New Roman"/>
        </w:rPr>
        <w:t>Upon standing</w:t>
      </w:r>
      <w:r>
        <w:rPr>
          <w:rFonts w:ascii="Times New Roman" w:hAnsi="Times New Roman"/>
        </w:rPr>
        <w:t xml:space="preserve"> </w:t>
      </w:r>
      <w:r>
        <w:rPr>
          <w:rFonts w:ascii="Times New Roman" w:hAnsi="Times New Roman"/>
        </w:rPr>
        <w:t>(or assuming any head-up posture)</w:t>
      </w:r>
      <w:r w:rsidR="007C2D79">
        <w:rPr>
          <w:rFonts w:ascii="Times New Roman" w:hAnsi="Times New Roman"/>
        </w:rPr>
        <w:t xml:space="preserve">, venous pooling increases in the </w:t>
      </w:r>
      <w:r>
        <w:rPr>
          <w:rFonts w:ascii="Times New Roman" w:hAnsi="Times New Roman"/>
        </w:rPr>
        <w:t xml:space="preserve">lower, </w:t>
      </w:r>
      <w:r w:rsidR="007C2D79">
        <w:rPr>
          <w:rFonts w:ascii="Times New Roman" w:hAnsi="Times New Roman"/>
        </w:rPr>
        <w:t>peripheral veins</w:t>
      </w:r>
      <w:r>
        <w:rPr>
          <w:rFonts w:ascii="Times New Roman" w:hAnsi="Times New Roman"/>
        </w:rPr>
        <w:t xml:space="preserve"> due to the inertia of blood being higher than neuromuscular activity.  Note, this is a basis for Respiratory Sinus Arrhythmia.  With every inhalation</w:t>
      </w:r>
      <w:r w:rsidR="00C55887">
        <w:rPr>
          <w:rFonts w:ascii="Times New Roman" w:hAnsi="Times New Roman"/>
        </w:rPr>
        <w:t>,</w:t>
      </w:r>
      <w:r>
        <w:rPr>
          <w:rFonts w:ascii="Times New Roman" w:hAnsi="Times New Roman"/>
        </w:rPr>
        <w:t xml:space="preserve"> Heart Rate (HR) normally increases a little and then decreases a little with every exhalation.  People normally inhale just before assuming a head-up posture (standing)</w:t>
      </w:r>
      <w:r w:rsidR="00C55887">
        <w:rPr>
          <w:rFonts w:ascii="Times New Roman" w:hAnsi="Times New Roman"/>
        </w:rPr>
        <w:t>,</w:t>
      </w:r>
      <w:r>
        <w:rPr>
          <w:rFonts w:ascii="Times New Roman" w:hAnsi="Times New Roman"/>
        </w:rPr>
        <w:t xml:space="preserve"> which already begins to increase HR to begin to move blood to overcome the discrepancy in inertia.</w:t>
      </w:r>
    </w:p>
    <w:p w14:paraId="6DB645A2" w14:textId="280C2E50" w:rsidR="00060C1C" w:rsidRDefault="00312F8C" w:rsidP="00E61E5F">
      <w:pPr>
        <w:spacing w:before="120"/>
        <w:rPr>
          <w:rFonts w:ascii="Times New Roman" w:hAnsi="Times New Roman"/>
        </w:rPr>
      </w:pPr>
      <w:r>
        <w:rPr>
          <w:rFonts w:ascii="Times New Roman" w:hAnsi="Times New Roman"/>
        </w:rPr>
        <w:t xml:space="preserve">Upon assuming a head-up posture, 500 </w:t>
      </w:r>
      <w:r w:rsidR="007C2D79">
        <w:rPr>
          <w:rFonts w:ascii="Times New Roman" w:hAnsi="Times New Roman"/>
        </w:rPr>
        <w:t xml:space="preserve">ml </w:t>
      </w:r>
      <w:r>
        <w:rPr>
          <w:rFonts w:ascii="Times New Roman" w:hAnsi="Times New Roman"/>
        </w:rPr>
        <w:t xml:space="preserve">to 1000 ml </w:t>
      </w:r>
      <w:r w:rsidR="007C2D79">
        <w:rPr>
          <w:rFonts w:ascii="Times New Roman" w:hAnsi="Times New Roman"/>
        </w:rPr>
        <w:t xml:space="preserve">of blood may pool in </w:t>
      </w:r>
      <w:r>
        <w:rPr>
          <w:rFonts w:ascii="Times New Roman" w:hAnsi="Times New Roman"/>
        </w:rPr>
        <w:t xml:space="preserve">the lower, peripheral vasculature under </w:t>
      </w:r>
      <w:r w:rsidR="007C2D79">
        <w:rPr>
          <w:rFonts w:ascii="Times New Roman" w:hAnsi="Times New Roman"/>
        </w:rPr>
        <w:t xml:space="preserve">abnormal conditions (Orthostatic Dysfunction) or needs to be shifted up to the abdomen </w:t>
      </w:r>
      <w:r>
        <w:rPr>
          <w:rFonts w:ascii="Times New Roman" w:hAnsi="Times New Roman"/>
        </w:rPr>
        <w:t xml:space="preserve">to support the heart in pumping blood to the brain (maintaining normal brain perfusion, as well as cardiac perfusion) </w:t>
      </w:r>
      <w:r w:rsidR="007C2D79">
        <w:rPr>
          <w:rFonts w:ascii="Times New Roman" w:hAnsi="Times New Roman"/>
        </w:rPr>
        <w:t>under normal conditions</w:t>
      </w:r>
      <w:r w:rsidR="00EF367E">
        <w:rPr>
          <w:rFonts w:ascii="Times New Roman" w:hAnsi="Times New Roman"/>
        </w:rPr>
        <w:t xml:space="preserve"> (see</w:t>
      </w:r>
      <w:r w:rsidR="00013552">
        <w:rPr>
          <w:rFonts w:ascii="Times New Roman" w:hAnsi="Times New Roman"/>
        </w:rPr>
        <w:t xml:space="preserve"> </w:t>
      </w:r>
      <w:r w:rsidR="00013552">
        <w:rPr>
          <w:rFonts w:ascii="Times New Roman" w:hAnsi="Times New Roman"/>
        </w:rPr>
        <w:fldChar w:fldCharType="begin"/>
      </w:r>
      <w:r w:rsidR="00013552">
        <w:rPr>
          <w:rFonts w:ascii="Times New Roman" w:hAnsi="Times New Roman"/>
        </w:rPr>
        <w:instrText xml:space="preserve"> REF _Ref39813076 \h </w:instrText>
      </w:r>
      <w:r w:rsidR="00013552">
        <w:rPr>
          <w:rFonts w:ascii="Times New Roman" w:hAnsi="Times New Roman"/>
        </w:rPr>
      </w:r>
      <w:r w:rsidR="00013552">
        <w:rPr>
          <w:rFonts w:ascii="Times New Roman" w:hAnsi="Times New Roman"/>
        </w:rPr>
        <w:fldChar w:fldCharType="separate"/>
      </w:r>
      <w:r w:rsidR="00982225" w:rsidRPr="00013552">
        <w:rPr>
          <w:rFonts w:ascii="Times New Roman" w:hAnsi="Times New Roman"/>
        </w:rPr>
        <w:t xml:space="preserve">Figure </w:t>
      </w:r>
      <w:r w:rsidR="00982225">
        <w:rPr>
          <w:rFonts w:ascii="Times New Roman" w:hAnsi="Times New Roman"/>
          <w:noProof/>
        </w:rPr>
        <w:t>1</w:t>
      </w:r>
      <w:r w:rsidR="00013552">
        <w:rPr>
          <w:rFonts w:ascii="Times New Roman" w:hAnsi="Times New Roman"/>
        </w:rPr>
        <w:fldChar w:fldCharType="end"/>
      </w:r>
      <w:r w:rsidR="00EF367E">
        <w:rPr>
          <w:rFonts w:ascii="Times New Roman" w:hAnsi="Times New Roman"/>
        </w:rPr>
        <w:t>)</w:t>
      </w:r>
      <w:r>
        <w:rPr>
          <w:rFonts w:ascii="Times New Roman" w:hAnsi="Times New Roman"/>
        </w:rPr>
        <w:t xml:space="preserve"> [</w:t>
      </w:r>
      <w:bookmarkStart w:id="1" w:name="_Ref39211885"/>
      <w:r w:rsidRPr="00B305E5">
        <w:rPr>
          <w:rStyle w:val="EndnoteReference"/>
          <w:rFonts w:ascii="Times New Roman" w:hAnsi="Times New Roman"/>
          <w:vertAlign w:val="baseline"/>
        </w:rPr>
        <w:endnoteReference w:id="3"/>
      </w:r>
      <w:bookmarkEnd w:id="1"/>
      <w:r>
        <w:rPr>
          <w:rFonts w:ascii="Times New Roman" w:hAnsi="Times New Roman"/>
        </w:rPr>
        <w:t xml:space="preserve">].  </w:t>
      </w:r>
      <w:r w:rsidR="007C2D79">
        <w:rPr>
          <w:rFonts w:ascii="Times New Roman" w:hAnsi="Times New Roman"/>
        </w:rPr>
        <w:t xml:space="preserve">Decreased venous return decreases </w:t>
      </w:r>
      <w:r>
        <w:rPr>
          <w:rFonts w:ascii="Times New Roman" w:hAnsi="Times New Roman"/>
        </w:rPr>
        <w:t xml:space="preserve">arterial pressure, ventricular filling, </w:t>
      </w:r>
      <w:r w:rsidR="00C55887">
        <w:rPr>
          <w:rFonts w:ascii="Times New Roman" w:hAnsi="Times New Roman"/>
        </w:rPr>
        <w:t xml:space="preserve">and </w:t>
      </w:r>
      <w:r w:rsidR="007C2D79">
        <w:rPr>
          <w:rFonts w:ascii="Times New Roman" w:hAnsi="Times New Roman"/>
        </w:rPr>
        <w:t>cardiac output</w:t>
      </w:r>
      <w:r>
        <w:rPr>
          <w:rFonts w:ascii="Times New Roman" w:hAnsi="Times New Roman"/>
        </w:rPr>
        <w:t>,</w:t>
      </w:r>
      <w:r w:rsidR="007C2D79">
        <w:rPr>
          <w:rFonts w:ascii="Times New Roman" w:hAnsi="Times New Roman"/>
        </w:rPr>
        <w:t xml:space="preserve"> and decreas</w:t>
      </w:r>
      <w:r>
        <w:rPr>
          <w:rFonts w:ascii="Times New Roman" w:hAnsi="Times New Roman"/>
        </w:rPr>
        <w:t>es</w:t>
      </w:r>
      <w:r w:rsidR="007C2D79">
        <w:rPr>
          <w:rFonts w:ascii="Times New Roman" w:hAnsi="Times New Roman"/>
        </w:rPr>
        <w:t xml:space="preserve"> Baroreceptor and </w:t>
      </w:r>
      <w:r>
        <w:rPr>
          <w:rFonts w:ascii="Times New Roman" w:hAnsi="Times New Roman"/>
        </w:rPr>
        <w:t xml:space="preserve">Cardiac </w:t>
      </w:r>
      <w:r w:rsidR="007C2D79">
        <w:rPr>
          <w:rFonts w:ascii="Times New Roman" w:hAnsi="Times New Roman"/>
        </w:rPr>
        <w:t xml:space="preserve">Mechano-receptor activity.  The decreased receptor activity </w:t>
      </w:r>
      <w:r>
        <w:rPr>
          <w:rFonts w:ascii="Times New Roman" w:hAnsi="Times New Roman"/>
        </w:rPr>
        <w:t xml:space="preserve">stimulates the Intermediolateral Cell Column in </w:t>
      </w:r>
      <w:r w:rsidR="00C55887">
        <w:rPr>
          <w:rFonts w:ascii="Times New Roman" w:hAnsi="Times New Roman"/>
        </w:rPr>
        <w:t xml:space="preserve">the </w:t>
      </w:r>
      <w:r>
        <w:rPr>
          <w:rFonts w:ascii="Times New Roman" w:hAnsi="Times New Roman"/>
        </w:rPr>
        <w:t>Thoracic and Lumbar regions of the Spinal Column via Paravertebral Ganglionic Cells and activates Hypothalamus, Midbrain</w:t>
      </w:r>
      <w:r w:rsidR="00C55887">
        <w:rPr>
          <w:rFonts w:ascii="Times New Roman" w:hAnsi="Times New Roman"/>
        </w:rPr>
        <w:t>,</w:t>
      </w:r>
      <w:r>
        <w:rPr>
          <w:rFonts w:ascii="Times New Roman" w:hAnsi="Times New Roman"/>
        </w:rPr>
        <w:t xml:space="preserve"> and Brainstem nuclei to, among others, activate the two branches of the Autonomic Nervous System</w:t>
      </w:r>
      <w:r w:rsidR="003F002F">
        <w:rPr>
          <w:rFonts w:ascii="Times New Roman" w:hAnsi="Times New Roman"/>
        </w:rPr>
        <w:t xml:space="preserve"> (ANS)</w:t>
      </w:r>
      <w:r>
        <w:rPr>
          <w:rFonts w:ascii="Times New Roman" w:hAnsi="Times New Roman"/>
        </w:rPr>
        <w:t xml:space="preserve">.  In turn, </w:t>
      </w:r>
      <w:r w:rsidR="007C2D79">
        <w:rPr>
          <w:rFonts w:ascii="Times New Roman" w:hAnsi="Times New Roman"/>
        </w:rPr>
        <w:t xml:space="preserve">Parasympathetic discharge </w:t>
      </w:r>
      <w:r>
        <w:rPr>
          <w:rFonts w:ascii="Times New Roman" w:hAnsi="Times New Roman"/>
        </w:rPr>
        <w:t xml:space="preserve">increases </w:t>
      </w:r>
      <w:r w:rsidR="007C2D79">
        <w:rPr>
          <w:rFonts w:ascii="Times New Roman" w:hAnsi="Times New Roman"/>
        </w:rPr>
        <w:t xml:space="preserve">and Sympathetic discharge </w:t>
      </w:r>
      <w:r>
        <w:rPr>
          <w:rFonts w:ascii="Times New Roman" w:hAnsi="Times New Roman"/>
        </w:rPr>
        <w:t xml:space="preserve">decreases </w:t>
      </w:r>
      <w:r w:rsidR="007C2D79">
        <w:rPr>
          <w:rFonts w:ascii="Times New Roman" w:hAnsi="Times New Roman"/>
        </w:rPr>
        <w:t xml:space="preserve">in the Nucleus Tractus Solitarius.  The referenced </w:t>
      </w:r>
      <w:r>
        <w:rPr>
          <w:rFonts w:ascii="Times New Roman" w:hAnsi="Times New Roman"/>
        </w:rPr>
        <w:t>Sympathetic activity elicit</w:t>
      </w:r>
      <w:r w:rsidR="007C2D79">
        <w:rPr>
          <w:rFonts w:ascii="Times New Roman" w:hAnsi="Times New Roman"/>
        </w:rPr>
        <w:t xml:space="preserve">s </w:t>
      </w:r>
      <w:r>
        <w:rPr>
          <w:rFonts w:ascii="Times New Roman" w:hAnsi="Times New Roman"/>
        </w:rPr>
        <w:t xml:space="preserve">both </w:t>
      </w:r>
      <w:r w:rsidR="007C2D79">
        <w:rPr>
          <w:rFonts w:ascii="Times New Roman" w:hAnsi="Times New Roman"/>
        </w:rPr>
        <w:t>an alpha-adrenergic (Sympathetic) response</w:t>
      </w:r>
      <w:r>
        <w:rPr>
          <w:rFonts w:ascii="Times New Roman" w:hAnsi="Times New Roman"/>
        </w:rPr>
        <w:t xml:space="preserve"> to the peripheral vasculature and a beta-adrenergic response to the heart</w:t>
      </w:r>
      <w:r w:rsidR="00C55887">
        <w:rPr>
          <w:rFonts w:ascii="Times New Roman" w:hAnsi="Times New Roman"/>
        </w:rPr>
        <w:t>,</w:t>
      </w:r>
      <w:r>
        <w:rPr>
          <w:rFonts w:ascii="Times New Roman" w:hAnsi="Times New Roman"/>
        </w:rPr>
        <w:t xml:space="preserve"> both increasing systemic BP</w:t>
      </w:r>
      <w:r w:rsidR="007C2D79">
        <w:rPr>
          <w:rFonts w:ascii="Times New Roman" w:hAnsi="Times New Roman"/>
        </w:rPr>
        <w:t xml:space="preserve">.  </w:t>
      </w:r>
      <w:r>
        <w:rPr>
          <w:rFonts w:ascii="Times New Roman" w:hAnsi="Times New Roman"/>
        </w:rPr>
        <w:t>The in</w:t>
      </w:r>
      <w:r w:rsidR="007C2D79">
        <w:rPr>
          <w:rFonts w:ascii="Times New Roman" w:hAnsi="Times New Roman"/>
        </w:rPr>
        <w:t xml:space="preserve">crease in Parasympathetic activity in response to </w:t>
      </w:r>
      <w:proofErr w:type="spellStart"/>
      <w:r w:rsidR="007C2D79">
        <w:rPr>
          <w:rFonts w:ascii="Times New Roman" w:hAnsi="Times New Roman"/>
        </w:rPr>
        <w:t>Baro</w:t>
      </w:r>
      <w:proofErr w:type="spellEnd"/>
      <w:r w:rsidR="007C2D79">
        <w:rPr>
          <w:rFonts w:ascii="Times New Roman" w:hAnsi="Times New Roman"/>
        </w:rPr>
        <w:t>- and Mechano-receptor activity stimulates the Sinus Node (of the heart) and decreases HR.</w:t>
      </w:r>
    </w:p>
    <w:p w14:paraId="5DB82479" w14:textId="77777777" w:rsidR="00DF5B78" w:rsidRDefault="00DF5B78" w:rsidP="00E61E5F">
      <w:pPr>
        <w:spacing w:before="120"/>
        <w:rPr>
          <w:rFonts w:ascii="Times New Roman" w:hAnsi="Times New Roman"/>
        </w:rPr>
        <w:sectPr w:rsidR="00DF5B78" w:rsidSect="004931E0">
          <w:footnotePr>
            <w:numFmt w:val="chicago"/>
          </w:footnotePr>
          <w:endnotePr>
            <w:numFmt w:val="decimal"/>
          </w:endnotePr>
          <w:type w:val="continuous"/>
          <w:pgSz w:w="12240" w:h="15840"/>
          <w:pgMar w:top="1440" w:right="1440" w:bottom="1440" w:left="1440" w:header="720" w:footer="720" w:gutter="0"/>
          <w:cols w:num="2" w:space="720"/>
          <w:docGrid w:linePitch="360"/>
        </w:sectPr>
      </w:pPr>
    </w:p>
    <w:p w14:paraId="20A3F083" w14:textId="285AA099" w:rsidR="00997B61" w:rsidRDefault="00997B61" w:rsidP="00E61E5F">
      <w:pPr>
        <w:spacing w:before="120"/>
        <w:rPr>
          <w:rFonts w:ascii="Times New Roman" w:hAnsi="Times New Roman"/>
        </w:rPr>
        <w:sectPr w:rsidR="00997B61" w:rsidSect="004931E0">
          <w:footnotePr>
            <w:numFmt w:val="chicago"/>
          </w:footnotePr>
          <w:endnotePr>
            <w:numFmt w:val="decimal"/>
          </w:endnotePr>
          <w:type w:val="continuous"/>
          <w:pgSz w:w="12240" w:h="15840"/>
          <w:pgMar w:top="1440" w:right="1440" w:bottom="1440" w:left="1440" w:header="720" w:footer="720" w:gutter="0"/>
          <w:cols w:num="2" w:space="720"/>
          <w:docGrid w:linePitch="360"/>
        </w:sectPr>
      </w:pPr>
    </w:p>
    <w:p w14:paraId="391703A5" w14:textId="0A05DF51" w:rsidR="0095491D" w:rsidRDefault="0095491D" w:rsidP="0095491D">
      <w:pPr>
        <w:spacing w:before="120"/>
        <w:jc w:val="center"/>
        <w:rPr>
          <w:rFonts w:ascii="Times New Roman" w:hAnsi="Times New Roman"/>
        </w:rPr>
      </w:pPr>
      <w:r>
        <w:rPr>
          <w:rFonts w:ascii="Times New Roman" w:hAnsi="Times New Roman"/>
          <w:noProof/>
        </w:rPr>
        <w:lastRenderedPageBreak/>
        <mc:AlternateContent>
          <mc:Choice Requires="wpg">
            <w:drawing>
              <wp:inline distT="0" distB="0" distL="0" distR="0" wp14:anchorId="1E54DF4C" wp14:editId="39073B47">
                <wp:extent cx="5486400" cy="6888480"/>
                <wp:effectExtent l="0" t="0" r="0" b="7620"/>
                <wp:docPr id="167" name="Group 1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6888480"/>
                          <a:chOff x="0" y="157500"/>
                          <a:chExt cx="10068001" cy="12656000"/>
                        </a:xfrm>
                      </wpg:grpSpPr>
                      <pic:pic xmlns:pic="http://schemas.openxmlformats.org/drawingml/2006/picture">
                        <pic:nvPicPr>
                          <pic:cNvPr id="166" name="Picture 166" descr="Diagram&#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1229" b="2"/>
                          <a:stretch/>
                        </pic:blipFill>
                        <pic:spPr bwMode="auto">
                          <a:xfrm>
                            <a:off x="0" y="157500"/>
                            <a:ext cx="10068001" cy="12656000"/>
                          </a:xfrm>
                          <a:prstGeom prst="rect">
                            <a:avLst/>
                          </a:prstGeom>
                          <a:noFill/>
                          <a:ln>
                            <a:noFill/>
                          </a:ln>
                        </pic:spPr>
                      </pic:pic>
                      <wps:wsp>
                        <wps:cNvPr id="85" name="Text Box 2"/>
                        <wps:cNvSpPr txBox="1">
                          <a:spLocks noChangeArrowheads="1"/>
                        </wps:cNvSpPr>
                        <wps:spPr bwMode="auto">
                          <a:xfrm>
                            <a:off x="122354" y="9782498"/>
                            <a:ext cx="3111292" cy="255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19D4" w14:textId="3989CE19" w:rsidR="0095491D" w:rsidRPr="00013552" w:rsidRDefault="0095491D" w:rsidP="0095491D">
                              <w:pPr>
                                <w:pStyle w:val="Caption"/>
                                <w:rPr>
                                  <w:rFonts w:ascii="Times New Roman" w:hAnsi="Times New Roman"/>
                                  <w:noProof/>
                                  <w:color w:val="auto"/>
                                  <w:sz w:val="24"/>
                                  <w:szCs w:val="24"/>
                                </w:rPr>
                              </w:pPr>
                              <w:bookmarkStart w:id="2" w:name="_Ref39813076"/>
                              <w:r w:rsidRPr="00013552">
                                <w:rPr>
                                  <w:rFonts w:ascii="Times New Roman" w:hAnsi="Times New Roman"/>
                                  <w:color w:val="auto"/>
                                  <w:sz w:val="24"/>
                                </w:rPr>
                                <w:t xml:space="preserve">Figure </w:t>
                              </w:r>
                              <w:r w:rsidRPr="00013552">
                                <w:rPr>
                                  <w:rFonts w:ascii="Times New Roman" w:hAnsi="Times New Roman"/>
                                  <w:color w:val="auto"/>
                                  <w:sz w:val="24"/>
                                </w:rPr>
                                <w:fldChar w:fldCharType="begin"/>
                              </w:r>
                              <w:r w:rsidRPr="00013552">
                                <w:rPr>
                                  <w:rFonts w:ascii="Times New Roman" w:hAnsi="Times New Roman"/>
                                  <w:color w:val="auto"/>
                                  <w:sz w:val="24"/>
                                </w:rPr>
                                <w:instrText xml:space="preserve"> SEQ Figure \* ARABIC </w:instrText>
                              </w:r>
                              <w:r w:rsidRPr="00013552">
                                <w:rPr>
                                  <w:rFonts w:ascii="Times New Roman" w:hAnsi="Times New Roman"/>
                                  <w:color w:val="auto"/>
                                  <w:sz w:val="24"/>
                                </w:rPr>
                                <w:fldChar w:fldCharType="separate"/>
                              </w:r>
                              <w:r>
                                <w:rPr>
                                  <w:rFonts w:ascii="Times New Roman" w:hAnsi="Times New Roman"/>
                                  <w:noProof/>
                                  <w:color w:val="auto"/>
                                  <w:sz w:val="24"/>
                                </w:rPr>
                                <w:t>1</w:t>
                              </w:r>
                              <w:r w:rsidRPr="00013552">
                                <w:rPr>
                                  <w:rFonts w:ascii="Times New Roman" w:hAnsi="Times New Roman"/>
                                  <w:color w:val="auto"/>
                                  <w:sz w:val="24"/>
                                </w:rPr>
                                <w:fldChar w:fldCharType="end"/>
                              </w:r>
                              <w:bookmarkEnd w:id="2"/>
                              <w:r>
                                <w:rPr>
                                  <w:rFonts w:ascii="Times New Roman" w:hAnsi="Times New Roman"/>
                                  <w:color w:val="auto"/>
                                  <w:sz w:val="24"/>
                                </w:rPr>
                                <w:t>:</w:t>
                              </w:r>
                              <w:r w:rsidRPr="00013552">
                                <w:rPr>
                                  <w:rFonts w:ascii="Times New Roman" w:hAnsi="Times New Roman"/>
                                </w:rPr>
                                <w:t xml:space="preserve"> </w:t>
                              </w:r>
                              <w:r w:rsidRPr="00013552">
                                <w:rPr>
                                  <w:rFonts w:ascii="Times New Roman" w:hAnsi="Times New Roman"/>
                                  <w:b w:val="0"/>
                                  <w:color w:val="auto"/>
                                  <w:sz w:val="24"/>
                                </w:rPr>
                                <w:t>Circulatory Response to Orthostasis (pink represents Nucleus Tractus Solitarius).  See text for details [</w:t>
                              </w:r>
                              <w:r>
                                <w:rPr>
                                  <w:rFonts w:ascii="Times New Roman" w:hAnsi="Times New Roman"/>
                                  <w:b w:val="0"/>
                                  <w:color w:val="auto"/>
                                  <w:sz w:val="24"/>
                                </w:rPr>
                                <w:t xml:space="preserve">Adapted from </w:t>
                              </w:r>
                              <w:r w:rsidRPr="00013552">
                                <w:rPr>
                                  <w:rFonts w:ascii="Times New Roman" w:hAnsi="Times New Roman"/>
                                  <w:b w:val="0"/>
                                  <w:color w:val="auto"/>
                                  <w:sz w:val="24"/>
                                </w:rPr>
                                <w:fldChar w:fldCharType="begin"/>
                              </w:r>
                              <w:r w:rsidRPr="00013552">
                                <w:rPr>
                                  <w:rFonts w:ascii="Times New Roman" w:hAnsi="Times New Roman"/>
                                  <w:b w:val="0"/>
                                  <w:color w:val="auto"/>
                                  <w:sz w:val="24"/>
                                </w:rPr>
                                <w:instrText xml:space="preserve"> NOTEREF _Ref39211885 \h </w:instrText>
                              </w:r>
                              <w:r>
                                <w:rPr>
                                  <w:rFonts w:ascii="Times New Roman" w:hAnsi="Times New Roman"/>
                                  <w:b w:val="0"/>
                                  <w:color w:val="auto"/>
                                  <w:sz w:val="24"/>
                                </w:rPr>
                                <w:instrText xml:space="preserve"> \* MERGEFORMAT </w:instrText>
                              </w:r>
                              <w:r w:rsidRPr="00013552">
                                <w:rPr>
                                  <w:rFonts w:ascii="Times New Roman" w:hAnsi="Times New Roman"/>
                                  <w:b w:val="0"/>
                                  <w:color w:val="auto"/>
                                  <w:sz w:val="24"/>
                                </w:rPr>
                              </w:r>
                              <w:r w:rsidRPr="00013552">
                                <w:rPr>
                                  <w:rFonts w:ascii="Times New Roman" w:hAnsi="Times New Roman"/>
                                  <w:b w:val="0"/>
                                  <w:color w:val="auto"/>
                                  <w:sz w:val="24"/>
                                </w:rPr>
                                <w:fldChar w:fldCharType="separate"/>
                              </w:r>
                              <w:r w:rsidR="00982225">
                                <w:rPr>
                                  <w:rFonts w:ascii="Times New Roman" w:hAnsi="Times New Roman"/>
                                  <w:b w:val="0"/>
                                  <w:color w:val="auto"/>
                                  <w:sz w:val="24"/>
                                </w:rPr>
                                <w:t>3</w:t>
                              </w:r>
                              <w:r w:rsidRPr="00013552">
                                <w:rPr>
                                  <w:rFonts w:ascii="Times New Roman" w:hAnsi="Times New Roman"/>
                                  <w:b w:val="0"/>
                                  <w:color w:val="auto"/>
                                  <w:sz w:val="24"/>
                                </w:rPr>
                                <w:fldChar w:fldCharType="end"/>
                              </w:r>
                              <w:r w:rsidRPr="00013552">
                                <w:rPr>
                                  <w:rFonts w:ascii="Times New Roman" w:hAnsi="Times New Roman"/>
                                  <w:b w:val="0"/>
                                  <w:color w:val="auto"/>
                                  <w:sz w:val="24"/>
                                </w:rPr>
                                <w:t>,</w:t>
                              </w:r>
                              <w:r>
                                <w:rPr>
                                  <w:rFonts w:ascii="Times New Roman" w:hAnsi="Times New Roman"/>
                                  <w:b w:val="0"/>
                                  <w:color w:val="auto"/>
                                  <w:sz w:val="24"/>
                                </w:rPr>
                                <w:t xml:space="preserve"> </w:t>
                              </w:r>
                              <w:r w:rsidRPr="00013552">
                                <w:rPr>
                                  <w:rFonts w:ascii="Times New Roman" w:hAnsi="Times New Roman"/>
                                  <w:b w:val="0"/>
                                  <w:color w:val="auto"/>
                                  <w:sz w:val="24"/>
                                </w:rPr>
                                <w:t>Slide 2]</w:t>
                              </w:r>
                            </w:p>
                          </w:txbxContent>
                        </wps:txbx>
                        <wps:bodyPr rot="0" vert="horz" wrap="square" lIns="91440" tIns="45720" rIns="91440" bIns="45720" anchor="t" anchorCtr="0" upright="1">
                          <a:noAutofit/>
                        </wps:bodyPr>
                      </wps:wsp>
                    </wpg:wgp>
                  </a:graphicData>
                </a:graphic>
              </wp:inline>
            </w:drawing>
          </mc:Choice>
          <mc:Fallback>
            <w:pict>
              <v:group w14:anchorId="1E54DF4C" id="Group 167" o:spid="_x0000_s1026" style="width:6in;height:542.4pt;mso-position-horizontal-relative:char;mso-position-vertical-relative:line" coordorigin=",1575" coordsize="100680,12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alt="Diagram&#10;&#10;Description automatically generated" style="position:absolute;top:1575;width:100680;height:12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">
                  <v:imagedata r:id="rId11" o:title="Diagram&#10;&#10;Description automatically generated" croptop="805f" cropbottom="1f"/>
                </v:shape>
                <v:shapetype id="_x0000_t202" coordsize="21600,21600" o:spt="202" path="m,l,21600r21600,l21600,xe">
                  <v:stroke joinstyle="miter"/>
                  <v:path gradientshapeok="t" o:connecttype="rect"/>
                </v:shapetype>
                <v:shape id="Text Box 2" o:spid="_x0000_s1028" type="#_x0000_t202" style="position:absolute;left:1223;top:97824;width:31113;height:25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1E219D4" w14:textId="3989CE19" w:rsidR="0095491D" w:rsidRPr="00013552" w:rsidRDefault="0095491D" w:rsidP="0095491D">
                        <w:pPr>
                          <w:pStyle w:val="Caption"/>
                          <w:rPr>
                            <w:rFonts w:ascii="Times New Roman" w:hAnsi="Times New Roman"/>
                            <w:noProof/>
                            <w:color w:val="auto"/>
                            <w:sz w:val="24"/>
                            <w:szCs w:val="24"/>
                          </w:rPr>
                        </w:pPr>
                        <w:bookmarkStart w:id="3" w:name="_Ref39813076"/>
                        <w:r w:rsidRPr="00013552">
                          <w:rPr>
                            <w:rFonts w:ascii="Times New Roman" w:hAnsi="Times New Roman"/>
                            <w:color w:val="auto"/>
                            <w:sz w:val="24"/>
                          </w:rPr>
                          <w:t xml:space="preserve">Figure </w:t>
                        </w:r>
                        <w:r w:rsidRPr="00013552">
                          <w:rPr>
                            <w:rFonts w:ascii="Times New Roman" w:hAnsi="Times New Roman"/>
                            <w:color w:val="auto"/>
                            <w:sz w:val="24"/>
                          </w:rPr>
                          <w:fldChar w:fldCharType="begin"/>
                        </w:r>
                        <w:r w:rsidRPr="00013552">
                          <w:rPr>
                            <w:rFonts w:ascii="Times New Roman" w:hAnsi="Times New Roman"/>
                            <w:color w:val="auto"/>
                            <w:sz w:val="24"/>
                          </w:rPr>
                          <w:instrText xml:space="preserve"> SEQ Figure \* ARABIC </w:instrText>
                        </w:r>
                        <w:r w:rsidRPr="00013552">
                          <w:rPr>
                            <w:rFonts w:ascii="Times New Roman" w:hAnsi="Times New Roman"/>
                            <w:color w:val="auto"/>
                            <w:sz w:val="24"/>
                          </w:rPr>
                          <w:fldChar w:fldCharType="separate"/>
                        </w:r>
                        <w:r>
                          <w:rPr>
                            <w:rFonts w:ascii="Times New Roman" w:hAnsi="Times New Roman"/>
                            <w:noProof/>
                            <w:color w:val="auto"/>
                            <w:sz w:val="24"/>
                          </w:rPr>
                          <w:t>1</w:t>
                        </w:r>
                        <w:r w:rsidRPr="00013552">
                          <w:rPr>
                            <w:rFonts w:ascii="Times New Roman" w:hAnsi="Times New Roman"/>
                            <w:color w:val="auto"/>
                            <w:sz w:val="24"/>
                          </w:rPr>
                          <w:fldChar w:fldCharType="end"/>
                        </w:r>
                        <w:bookmarkEnd w:id="3"/>
                        <w:r>
                          <w:rPr>
                            <w:rFonts w:ascii="Times New Roman" w:hAnsi="Times New Roman"/>
                            <w:color w:val="auto"/>
                            <w:sz w:val="24"/>
                          </w:rPr>
                          <w:t>:</w:t>
                        </w:r>
                        <w:r w:rsidRPr="00013552">
                          <w:rPr>
                            <w:rFonts w:ascii="Times New Roman" w:hAnsi="Times New Roman"/>
                          </w:rPr>
                          <w:t xml:space="preserve"> </w:t>
                        </w:r>
                        <w:r w:rsidRPr="00013552">
                          <w:rPr>
                            <w:rFonts w:ascii="Times New Roman" w:hAnsi="Times New Roman"/>
                            <w:b w:val="0"/>
                            <w:color w:val="auto"/>
                            <w:sz w:val="24"/>
                          </w:rPr>
                          <w:t>Circulatory Response to Orthostasis (pink represents Nucleus Tractus Solitarius).  See text for details [</w:t>
                        </w:r>
                        <w:r>
                          <w:rPr>
                            <w:rFonts w:ascii="Times New Roman" w:hAnsi="Times New Roman"/>
                            <w:b w:val="0"/>
                            <w:color w:val="auto"/>
                            <w:sz w:val="24"/>
                          </w:rPr>
                          <w:t xml:space="preserve">Adapted from </w:t>
                        </w:r>
                        <w:r w:rsidRPr="00013552">
                          <w:rPr>
                            <w:rFonts w:ascii="Times New Roman" w:hAnsi="Times New Roman"/>
                            <w:b w:val="0"/>
                            <w:color w:val="auto"/>
                            <w:sz w:val="24"/>
                          </w:rPr>
                          <w:fldChar w:fldCharType="begin"/>
                        </w:r>
                        <w:r w:rsidRPr="00013552">
                          <w:rPr>
                            <w:rFonts w:ascii="Times New Roman" w:hAnsi="Times New Roman"/>
                            <w:b w:val="0"/>
                            <w:color w:val="auto"/>
                            <w:sz w:val="24"/>
                          </w:rPr>
                          <w:instrText xml:space="preserve"> NOTEREF _Ref39211885 \h </w:instrText>
                        </w:r>
                        <w:r>
                          <w:rPr>
                            <w:rFonts w:ascii="Times New Roman" w:hAnsi="Times New Roman"/>
                            <w:b w:val="0"/>
                            <w:color w:val="auto"/>
                            <w:sz w:val="24"/>
                          </w:rPr>
                          <w:instrText xml:space="preserve"> \* MERGEFORMAT </w:instrText>
                        </w:r>
                        <w:r w:rsidRPr="00013552">
                          <w:rPr>
                            <w:rFonts w:ascii="Times New Roman" w:hAnsi="Times New Roman"/>
                            <w:b w:val="0"/>
                            <w:color w:val="auto"/>
                            <w:sz w:val="24"/>
                          </w:rPr>
                        </w:r>
                        <w:r w:rsidRPr="00013552">
                          <w:rPr>
                            <w:rFonts w:ascii="Times New Roman" w:hAnsi="Times New Roman"/>
                            <w:b w:val="0"/>
                            <w:color w:val="auto"/>
                            <w:sz w:val="24"/>
                          </w:rPr>
                          <w:fldChar w:fldCharType="separate"/>
                        </w:r>
                        <w:r w:rsidR="00982225">
                          <w:rPr>
                            <w:rFonts w:ascii="Times New Roman" w:hAnsi="Times New Roman"/>
                            <w:b w:val="0"/>
                            <w:color w:val="auto"/>
                            <w:sz w:val="24"/>
                          </w:rPr>
                          <w:t>3</w:t>
                        </w:r>
                        <w:r w:rsidRPr="00013552">
                          <w:rPr>
                            <w:rFonts w:ascii="Times New Roman" w:hAnsi="Times New Roman"/>
                            <w:b w:val="0"/>
                            <w:color w:val="auto"/>
                            <w:sz w:val="24"/>
                          </w:rPr>
                          <w:fldChar w:fldCharType="end"/>
                        </w:r>
                        <w:r w:rsidRPr="00013552">
                          <w:rPr>
                            <w:rFonts w:ascii="Times New Roman" w:hAnsi="Times New Roman"/>
                            <w:b w:val="0"/>
                            <w:color w:val="auto"/>
                            <w:sz w:val="24"/>
                          </w:rPr>
                          <w:t>,</w:t>
                        </w:r>
                        <w:r>
                          <w:rPr>
                            <w:rFonts w:ascii="Times New Roman" w:hAnsi="Times New Roman"/>
                            <w:b w:val="0"/>
                            <w:color w:val="auto"/>
                            <w:sz w:val="24"/>
                          </w:rPr>
                          <w:t xml:space="preserve"> </w:t>
                        </w:r>
                        <w:r w:rsidRPr="00013552">
                          <w:rPr>
                            <w:rFonts w:ascii="Times New Roman" w:hAnsi="Times New Roman"/>
                            <w:b w:val="0"/>
                            <w:color w:val="auto"/>
                            <w:sz w:val="24"/>
                          </w:rPr>
                          <w:t>Slide 2]</w:t>
                        </w:r>
                      </w:p>
                    </w:txbxContent>
                  </v:textbox>
                </v:shape>
                <w10:anchorlock/>
              </v:group>
            </w:pict>
          </mc:Fallback>
        </mc:AlternateContent>
      </w:r>
    </w:p>
    <w:p w14:paraId="56237FB5" w14:textId="77777777" w:rsidR="00DF5B78" w:rsidRDefault="00DF5B78" w:rsidP="0095491D">
      <w:pPr>
        <w:spacing w:before="120"/>
        <w:jc w:val="center"/>
        <w:rPr>
          <w:rFonts w:ascii="Times New Roman" w:hAnsi="Times New Roman"/>
        </w:rPr>
        <w:sectPr w:rsidR="00DF5B78" w:rsidSect="00997B61">
          <w:footnotePr>
            <w:numFmt w:val="chicago"/>
          </w:footnotePr>
          <w:endnotePr>
            <w:numFmt w:val="decimal"/>
          </w:endnotePr>
          <w:type w:val="continuous"/>
          <w:pgSz w:w="12240" w:h="15840"/>
          <w:pgMar w:top="1440" w:right="1440" w:bottom="1440" w:left="1440" w:header="720" w:footer="720" w:gutter="0"/>
          <w:cols w:space="720"/>
          <w:docGrid w:linePitch="360"/>
        </w:sectPr>
      </w:pPr>
    </w:p>
    <w:p w14:paraId="049A4BC5" w14:textId="7C5C1DBB" w:rsidR="007C2D79" w:rsidRDefault="007C2D79" w:rsidP="00E61E5F">
      <w:pPr>
        <w:spacing w:before="120"/>
        <w:rPr>
          <w:rFonts w:ascii="Times New Roman" w:hAnsi="Times New Roman"/>
        </w:rPr>
      </w:pPr>
      <w:r>
        <w:rPr>
          <w:rFonts w:ascii="Times New Roman" w:hAnsi="Times New Roman"/>
        </w:rPr>
        <w:t xml:space="preserve">Normally, the decrease in cardiac output, arterial pressure, and </w:t>
      </w:r>
      <w:proofErr w:type="spellStart"/>
      <w:r>
        <w:rPr>
          <w:rFonts w:ascii="Times New Roman" w:hAnsi="Times New Roman"/>
        </w:rPr>
        <w:t>baro</w:t>
      </w:r>
      <w:proofErr w:type="spellEnd"/>
      <w:r>
        <w:rPr>
          <w:rFonts w:ascii="Times New Roman" w:hAnsi="Times New Roman"/>
        </w:rPr>
        <w:t>- and mechano-receptor activity stimulates Sympathetic discharge</w:t>
      </w:r>
      <w:r w:rsidR="00A43B78">
        <w:rPr>
          <w:rFonts w:ascii="Times New Roman" w:hAnsi="Times New Roman"/>
        </w:rPr>
        <w:t>,</w:t>
      </w:r>
      <w:r>
        <w:rPr>
          <w:rFonts w:ascii="Times New Roman" w:hAnsi="Times New Roman"/>
        </w:rPr>
        <w:t xml:space="preserve"> which</w:t>
      </w:r>
      <w:r w:rsidR="00312F8C">
        <w:rPr>
          <w:rFonts w:ascii="Times New Roman" w:hAnsi="Times New Roman"/>
        </w:rPr>
        <w:t xml:space="preserve"> releases Catecholamines, mainly Norepinephrine, from post-ganglionic cells.  T</w:t>
      </w:r>
      <w:r>
        <w:rPr>
          <w:rFonts w:ascii="Times New Roman" w:hAnsi="Times New Roman"/>
        </w:rPr>
        <w:t>hrough the beta-</w:t>
      </w:r>
      <w:r>
        <w:rPr>
          <w:rFonts w:ascii="Times New Roman" w:hAnsi="Times New Roman"/>
        </w:rPr>
        <w:t>adrenergic system</w:t>
      </w:r>
      <w:r w:rsidR="00C55887">
        <w:rPr>
          <w:rFonts w:ascii="Times New Roman" w:hAnsi="Times New Roman"/>
        </w:rPr>
        <w:t>,</w:t>
      </w:r>
      <w:r>
        <w:rPr>
          <w:rFonts w:ascii="Times New Roman" w:hAnsi="Times New Roman"/>
        </w:rPr>
        <w:t xml:space="preserve"> </w:t>
      </w:r>
      <w:r w:rsidR="00312F8C">
        <w:rPr>
          <w:rFonts w:ascii="Times New Roman" w:hAnsi="Times New Roman"/>
        </w:rPr>
        <w:t xml:space="preserve">this release </w:t>
      </w:r>
      <w:r>
        <w:rPr>
          <w:rFonts w:ascii="Times New Roman" w:hAnsi="Times New Roman"/>
        </w:rPr>
        <w:t>stimulates cardiac muscle to increase stroke volume and</w:t>
      </w:r>
      <w:r w:rsidR="00C55887">
        <w:rPr>
          <w:rFonts w:ascii="Times New Roman" w:hAnsi="Times New Roman"/>
        </w:rPr>
        <w:t>,</w:t>
      </w:r>
      <w:r>
        <w:rPr>
          <w:rFonts w:ascii="Times New Roman" w:hAnsi="Times New Roman"/>
        </w:rPr>
        <w:t xml:space="preserve"> through the alpha-adrenergic system</w:t>
      </w:r>
      <w:r w:rsidR="00C55887">
        <w:rPr>
          <w:rFonts w:ascii="Times New Roman" w:hAnsi="Times New Roman"/>
        </w:rPr>
        <w:t>,</w:t>
      </w:r>
      <w:r>
        <w:rPr>
          <w:rFonts w:ascii="Times New Roman" w:hAnsi="Times New Roman"/>
        </w:rPr>
        <w:t xml:space="preserve"> stimulates both peripheral vein vasoconstriction and arteriole vasoconstriction.  The increase in vasoconstriction increases venous return</w:t>
      </w:r>
      <w:r w:rsidR="00312F8C">
        <w:rPr>
          <w:rFonts w:ascii="Times New Roman" w:hAnsi="Times New Roman"/>
        </w:rPr>
        <w:t>,</w:t>
      </w:r>
      <w:r>
        <w:rPr>
          <w:rFonts w:ascii="Times New Roman" w:hAnsi="Times New Roman"/>
        </w:rPr>
        <w:t xml:space="preserve"> </w:t>
      </w:r>
      <w:r>
        <w:rPr>
          <w:rFonts w:ascii="Times New Roman" w:hAnsi="Times New Roman"/>
        </w:rPr>
        <w:lastRenderedPageBreak/>
        <w:t>arterial pressure (respectively)</w:t>
      </w:r>
      <w:r w:rsidR="00312F8C">
        <w:rPr>
          <w:rFonts w:ascii="Times New Roman" w:hAnsi="Times New Roman"/>
        </w:rPr>
        <w:t>, ventricular filling</w:t>
      </w:r>
      <w:r>
        <w:rPr>
          <w:rFonts w:ascii="Times New Roman" w:hAnsi="Times New Roman"/>
        </w:rPr>
        <w:t xml:space="preserve">, </w:t>
      </w:r>
      <w:r w:rsidR="00312F8C">
        <w:rPr>
          <w:rFonts w:ascii="Times New Roman" w:hAnsi="Times New Roman"/>
        </w:rPr>
        <w:t>and cardiac output</w:t>
      </w:r>
      <w:r w:rsidR="0035589D">
        <w:rPr>
          <w:rFonts w:ascii="Times New Roman" w:hAnsi="Times New Roman"/>
        </w:rPr>
        <w:t>.  These increases</w:t>
      </w:r>
      <w:r w:rsidR="00A43B78">
        <w:rPr>
          <w:rFonts w:ascii="Times New Roman" w:hAnsi="Times New Roman"/>
        </w:rPr>
        <w:t xml:space="preserve"> in turn</w:t>
      </w:r>
      <w:r w:rsidR="00312F8C">
        <w:rPr>
          <w:rFonts w:ascii="Times New Roman" w:hAnsi="Times New Roman"/>
        </w:rPr>
        <w:t xml:space="preserve"> </w:t>
      </w:r>
      <w:r>
        <w:rPr>
          <w:rFonts w:ascii="Times New Roman" w:hAnsi="Times New Roman"/>
        </w:rPr>
        <w:t>increas</w:t>
      </w:r>
      <w:r w:rsidR="0035589D">
        <w:rPr>
          <w:rFonts w:ascii="Times New Roman" w:hAnsi="Times New Roman"/>
        </w:rPr>
        <w:t>e</w:t>
      </w:r>
      <w:r>
        <w:rPr>
          <w:rFonts w:ascii="Times New Roman" w:hAnsi="Times New Roman"/>
        </w:rPr>
        <w:t xml:space="preserve"> </w:t>
      </w:r>
      <w:proofErr w:type="spellStart"/>
      <w:r>
        <w:rPr>
          <w:rFonts w:ascii="Times New Roman" w:hAnsi="Times New Roman"/>
        </w:rPr>
        <w:t>Baro</w:t>
      </w:r>
      <w:proofErr w:type="spellEnd"/>
      <w:r>
        <w:rPr>
          <w:rFonts w:ascii="Times New Roman" w:hAnsi="Times New Roman"/>
        </w:rPr>
        <w:t>- and Mechano-receptor activity</w:t>
      </w:r>
      <w:r w:rsidR="0035589D">
        <w:rPr>
          <w:rFonts w:ascii="Times New Roman" w:hAnsi="Times New Roman"/>
        </w:rPr>
        <w:t xml:space="preserve"> and</w:t>
      </w:r>
      <w:r>
        <w:rPr>
          <w:rFonts w:ascii="Times New Roman" w:hAnsi="Times New Roman"/>
        </w:rPr>
        <w:t xml:space="preserve"> return t</w:t>
      </w:r>
      <w:r w:rsidR="0035589D">
        <w:rPr>
          <w:rFonts w:ascii="Times New Roman" w:hAnsi="Times New Roman"/>
        </w:rPr>
        <w:t>he</w:t>
      </w:r>
      <w:r>
        <w:rPr>
          <w:rFonts w:ascii="Times New Roman" w:hAnsi="Times New Roman"/>
        </w:rPr>
        <w:t xml:space="preserve"> Parasympathetics and Sympathetics (P&amp;S) to the resting state</w:t>
      </w:r>
      <w:r w:rsidR="00A43B78">
        <w:rPr>
          <w:rFonts w:ascii="Times New Roman" w:hAnsi="Times New Roman"/>
        </w:rPr>
        <w:t>,</w:t>
      </w:r>
      <w:r w:rsidR="0035589D">
        <w:rPr>
          <w:rFonts w:ascii="Times New Roman" w:hAnsi="Times New Roman"/>
        </w:rPr>
        <w:t xml:space="preserve"> thereby, </w:t>
      </w:r>
      <w:r>
        <w:rPr>
          <w:rFonts w:ascii="Times New Roman" w:hAnsi="Times New Roman"/>
        </w:rPr>
        <w:t>supporting quiet standing.</w:t>
      </w:r>
    </w:p>
    <w:p w14:paraId="2E59780B" w14:textId="77E3DDD3" w:rsidR="00312F8C" w:rsidRDefault="007C2D79" w:rsidP="00312F8C">
      <w:pPr>
        <w:spacing w:before="120"/>
        <w:rPr>
          <w:rFonts w:ascii="Times New Roman" w:hAnsi="Times New Roman" w:cs="Helvetica"/>
          <w:shd w:val="clear" w:color="auto" w:fill="FFFFFF"/>
        </w:rPr>
      </w:pPr>
      <w:r>
        <w:rPr>
          <w:rFonts w:ascii="Times New Roman" w:hAnsi="Times New Roman"/>
        </w:rPr>
        <w:t>Under Orthostatic Dysfunction conditions</w:t>
      </w:r>
      <w:r w:rsidR="00C55887">
        <w:rPr>
          <w:rFonts w:ascii="Times New Roman" w:hAnsi="Times New Roman"/>
        </w:rPr>
        <w:t>,</w:t>
      </w:r>
      <w:r>
        <w:rPr>
          <w:rFonts w:ascii="Times New Roman" w:hAnsi="Times New Roman"/>
        </w:rPr>
        <w:t xml:space="preserve"> there is a breakdown in any</w:t>
      </w:r>
      <w:r w:rsidR="00C55887">
        <w:rPr>
          <w:rFonts w:ascii="Times New Roman" w:hAnsi="Times New Roman"/>
        </w:rPr>
        <w:t xml:space="preserve"> </w:t>
      </w:r>
      <w:r>
        <w:rPr>
          <w:rFonts w:ascii="Times New Roman" w:hAnsi="Times New Roman"/>
        </w:rPr>
        <w:t xml:space="preserve">one </w:t>
      </w:r>
      <w:r w:rsidR="0035589D">
        <w:rPr>
          <w:rFonts w:ascii="Times New Roman" w:hAnsi="Times New Roman"/>
        </w:rPr>
        <w:t xml:space="preserve">or more </w:t>
      </w:r>
      <w:r>
        <w:rPr>
          <w:rFonts w:ascii="Times New Roman" w:hAnsi="Times New Roman"/>
        </w:rPr>
        <w:t>of these P&amp;S (autonomic) reflexes</w:t>
      </w:r>
      <w:r w:rsidR="00C55887">
        <w:rPr>
          <w:rFonts w:ascii="Times New Roman" w:hAnsi="Times New Roman"/>
        </w:rPr>
        <w:t>,</w:t>
      </w:r>
      <w:r>
        <w:rPr>
          <w:rFonts w:ascii="Times New Roman" w:hAnsi="Times New Roman"/>
        </w:rPr>
        <w:t xml:space="preserve"> or there may be some end-organ dysfunction (</w:t>
      </w:r>
      <w:r>
        <w:rPr>
          <w:rFonts w:ascii="Times New Roman" w:hAnsi="Times New Roman"/>
          <w:i/>
        </w:rPr>
        <w:t>i.e.</w:t>
      </w:r>
      <w:r>
        <w:rPr>
          <w:rFonts w:ascii="Times New Roman" w:hAnsi="Times New Roman"/>
        </w:rPr>
        <w:t xml:space="preserve">, dysfunctional lower peripheral vein valves or the walls of those veins).  Therefore, </w:t>
      </w:r>
      <w:r w:rsidR="00515D1B" w:rsidRPr="00F67867">
        <w:rPr>
          <w:rFonts w:ascii="Times New Roman" w:hAnsi="Times New Roman"/>
        </w:rPr>
        <w:t>Orthostatic</w:t>
      </w:r>
      <w:r w:rsidR="0089525E">
        <w:rPr>
          <w:rFonts w:ascii="Times New Roman" w:hAnsi="Times New Roman"/>
        </w:rPr>
        <w:t xml:space="preserve"> </w:t>
      </w:r>
      <w:r w:rsidR="004E28CB" w:rsidRPr="00F67867">
        <w:rPr>
          <w:rFonts w:ascii="Times New Roman" w:hAnsi="Times New Roman"/>
        </w:rPr>
        <w:t>Dysfunction</w:t>
      </w:r>
      <w:r w:rsidR="0089525E">
        <w:rPr>
          <w:rFonts w:ascii="Times New Roman" w:hAnsi="Times New Roman"/>
        </w:rPr>
        <w:t xml:space="preserve"> </w:t>
      </w:r>
      <w:r w:rsidR="00515D1B" w:rsidRPr="00F67867">
        <w:rPr>
          <w:rFonts w:ascii="Times New Roman" w:hAnsi="Times New Roman"/>
        </w:rPr>
        <w:t>has</w:t>
      </w:r>
      <w:r w:rsidR="0089525E">
        <w:rPr>
          <w:rFonts w:ascii="Times New Roman" w:hAnsi="Times New Roman"/>
        </w:rPr>
        <w:t xml:space="preserve"> </w:t>
      </w:r>
      <w:r w:rsidR="00515D1B" w:rsidRPr="00312F8C">
        <w:rPr>
          <w:rFonts w:ascii="Times New Roman" w:hAnsi="Times New Roman"/>
        </w:rPr>
        <w:t>several</w:t>
      </w:r>
      <w:r w:rsidR="0089525E" w:rsidRPr="00312F8C">
        <w:rPr>
          <w:rFonts w:ascii="Times New Roman" w:hAnsi="Times New Roman"/>
        </w:rPr>
        <w:t xml:space="preserve"> </w:t>
      </w:r>
      <w:r w:rsidR="00515D1B" w:rsidRPr="00312F8C">
        <w:rPr>
          <w:rFonts w:ascii="Times New Roman" w:hAnsi="Times New Roman"/>
        </w:rPr>
        <w:t>causes.</w:t>
      </w:r>
      <w:r w:rsidR="0089525E" w:rsidRPr="00312F8C">
        <w:rPr>
          <w:rFonts w:ascii="Times New Roman" w:hAnsi="Times New Roman"/>
        </w:rPr>
        <w:t xml:space="preserve">  </w:t>
      </w:r>
      <w:r w:rsidR="00312F8C" w:rsidRPr="00312F8C">
        <w:rPr>
          <w:rFonts w:ascii="Times New Roman" w:hAnsi="Times New Roman" w:cs="Helvetica"/>
          <w:shd w:val="clear" w:color="auto" w:fill="FFFFFF"/>
        </w:rPr>
        <w:t>Th</w:t>
      </w:r>
      <w:r w:rsidR="00312F8C">
        <w:rPr>
          <w:rFonts w:ascii="Times New Roman" w:hAnsi="Times New Roman" w:cs="Helvetica"/>
          <w:shd w:val="clear" w:color="auto" w:fill="FFFFFF"/>
        </w:rPr>
        <w:t>e normal</w:t>
      </w:r>
      <w:r w:rsidR="00312F8C" w:rsidRPr="00312F8C">
        <w:rPr>
          <w:rFonts w:ascii="Times New Roman" w:hAnsi="Times New Roman" w:cs="Helvetica"/>
          <w:shd w:val="clear" w:color="auto" w:fill="FFFFFF"/>
        </w:rPr>
        <w:t xml:space="preserve"> compensatory mechanism to increase blood pressure </w:t>
      </w:r>
      <w:r w:rsidR="00312F8C">
        <w:rPr>
          <w:rFonts w:ascii="Times New Roman" w:hAnsi="Times New Roman" w:cs="Helvetica"/>
          <w:shd w:val="clear" w:color="auto" w:fill="FFFFFF"/>
        </w:rPr>
        <w:t xml:space="preserve">(BP) </w:t>
      </w:r>
      <w:r w:rsidR="00312F8C" w:rsidRPr="00312F8C">
        <w:rPr>
          <w:rFonts w:ascii="Times New Roman" w:hAnsi="Times New Roman" w:cs="Helvetica"/>
          <w:shd w:val="clear" w:color="auto" w:fill="FFFFFF"/>
        </w:rPr>
        <w:t xml:space="preserve">does not occur, or may be delayed, in </w:t>
      </w:r>
      <w:r w:rsidR="00312F8C">
        <w:rPr>
          <w:rFonts w:ascii="Times New Roman" w:hAnsi="Times New Roman" w:cs="Helvetica"/>
          <w:shd w:val="clear" w:color="auto" w:fill="FFFFFF"/>
        </w:rPr>
        <w:t>patients</w:t>
      </w:r>
      <w:r w:rsidR="00312F8C" w:rsidRPr="00312F8C">
        <w:rPr>
          <w:rFonts w:ascii="Times New Roman" w:hAnsi="Times New Roman" w:cs="Helvetica"/>
          <w:shd w:val="clear" w:color="auto" w:fill="FFFFFF"/>
        </w:rPr>
        <w:t xml:space="preserve"> with </w:t>
      </w:r>
      <w:r w:rsidR="0035589D" w:rsidRPr="00312F8C">
        <w:rPr>
          <w:rFonts w:ascii="Times New Roman" w:hAnsi="Times New Roman" w:cs="Helvetica"/>
          <w:shd w:val="clear" w:color="auto" w:fill="FFFFFF"/>
        </w:rPr>
        <w:t>Orthostatic Hypotension</w:t>
      </w:r>
      <w:r w:rsidR="0035589D">
        <w:rPr>
          <w:rFonts w:ascii="Times New Roman" w:hAnsi="Times New Roman" w:cs="Helvetica"/>
          <w:shd w:val="clear" w:color="auto" w:fill="FFFFFF"/>
        </w:rPr>
        <w:t xml:space="preserve"> (OH)</w:t>
      </w:r>
      <w:r w:rsidR="00312F8C" w:rsidRPr="00312F8C">
        <w:rPr>
          <w:rFonts w:ascii="Times New Roman" w:hAnsi="Times New Roman" w:cs="Helvetica"/>
          <w:shd w:val="clear" w:color="auto" w:fill="FFFFFF"/>
        </w:rPr>
        <w:t>.</w:t>
      </w:r>
      <w:r w:rsidR="0035589D">
        <w:rPr>
          <w:rFonts w:ascii="Times New Roman" w:hAnsi="Times New Roman" w:cs="Helvetica"/>
          <w:shd w:val="clear" w:color="auto" w:fill="FFFFFF"/>
        </w:rPr>
        <w:t xml:space="preserve"> </w:t>
      </w:r>
      <w:r w:rsidR="00312F8C" w:rsidRPr="00312F8C">
        <w:rPr>
          <w:rFonts w:ascii="Times New Roman" w:hAnsi="Times New Roman" w:cs="Helvetica"/>
          <w:shd w:val="clear" w:color="auto" w:fill="FFFFFF"/>
        </w:rPr>
        <w:t xml:space="preserve"> Their </w:t>
      </w:r>
      <w:r w:rsidR="00312F8C">
        <w:rPr>
          <w:rFonts w:ascii="Times New Roman" w:hAnsi="Times New Roman" w:cs="Helvetica"/>
          <w:shd w:val="clear" w:color="auto" w:fill="FFFFFF"/>
        </w:rPr>
        <w:t>BP</w:t>
      </w:r>
      <w:r w:rsidR="00312F8C" w:rsidRPr="00312F8C">
        <w:rPr>
          <w:rFonts w:ascii="Times New Roman" w:hAnsi="Times New Roman" w:cs="Helvetica"/>
          <w:shd w:val="clear" w:color="auto" w:fill="FFFFFF"/>
        </w:rPr>
        <w:t xml:space="preserve"> remains low, which triggers symptoms. </w:t>
      </w:r>
      <w:r w:rsidR="0035589D">
        <w:rPr>
          <w:rFonts w:ascii="Times New Roman" w:hAnsi="Times New Roman" w:cs="Helvetica"/>
          <w:shd w:val="clear" w:color="auto" w:fill="FFFFFF"/>
        </w:rPr>
        <w:t xml:space="preserve"> </w:t>
      </w:r>
      <w:r w:rsidR="00312F8C" w:rsidRPr="00312F8C">
        <w:rPr>
          <w:rFonts w:ascii="Times New Roman" w:hAnsi="Times New Roman" w:cs="Helvetica"/>
          <w:shd w:val="clear" w:color="auto" w:fill="FFFFFF"/>
        </w:rPr>
        <w:t>B</w:t>
      </w:r>
      <w:r w:rsidR="00312F8C">
        <w:rPr>
          <w:rFonts w:ascii="Times New Roman" w:hAnsi="Times New Roman" w:cs="Helvetica"/>
          <w:shd w:val="clear" w:color="auto" w:fill="FFFFFF"/>
        </w:rPr>
        <w:t>P</w:t>
      </w:r>
      <w:r w:rsidR="00312F8C" w:rsidRPr="00312F8C">
        <w:rPr>
          <w:rFonts w:ascii="Times New Roman" w:hAnsi="Times New Roman" w:cs="Helvetica"/>
          <w:shd w:val="clear" w:color="auto" w:fill="FFFFFF"/>
        </w:rPr>
        <w:t xml:space="preserve"> typically returns to normal once the </w:t>
      </w:r>
      <w:r w:rsidR="00312F8C">
        <w:rPr>
          <w:rFonts w:ascii="Times New Roman" w:hAnsi="Times New Roman" w:cs="Helvetica"/>
          <w:shd w:val="clear" w:color="auto" w:fill="FFFFFF"/>
        </w:rPr>
        <w:t>patient</w:t>
      </w:r>
      <w:r w:rsidR="00312F8C" w:rsidRPr="00312F8C">
        <w:rPr>
          <w:rFonts w:ascii="Times New Roman" w:hAnsi="Times New Roman" w:cs="Helvetica"/>
          <w:shd w:val="clear" w:color="auto" w:fill="FFFFFF"/>
        </w:rPr>
        <w:t xml:space="preserve"> sits or lies down, but this depends on the severity of the underlying cause.  A more detailed look of these processes in the</w:t>
      </w:r>
      <w:r w:rsidR="00312F8C">
        <w:rPr>
          <w:rFonts w:ascii="Times New Roman" w:hAnsi="Times New Roman" w:cs="Helvetica"/>
          <w:shd w:val="clear" w:color="auto" w:fill="FFFFFF"/>
        </w:rPr>
        <w:t xml:space="preserve"> brain stem is provided in </w:t>
      </w:r>
      <w:r w:rsidR="00013552" w:rsidRPr="00013552">
        <w:rPr>
          <w:rFonts w:ascii="Times New Roman" w:hAnsi="Times New Roman" w:cs="Helvetica"/>
          <w:shd w:val="clear" w:color="auto" w:fill="FFFFFF"/>
        </w:rPr>
        <w:fldChar w:fldCharType="begin"/>
      </w:r>
      <w:r w:rsidR="00013552" w:rsidRPr="00013552">
        <w:rPr>
          <w:rFonts w:ascii="Times New Roman" w:hAnsi="Times New Roman" w:cs="Helvetica"/>
          <w:shd w:val="clear" w:color="auto" w:fill="FFFFFF"/>
        </w:rPr>
        <w:instrText xml:space="preserve"> REF _Ref39813197 \h  \* MERGEFORMAT </w:instrText>
      </w:r>
      <w:r w:rsidR="00013552" w:rsidRPr="00013552">
        <w:rPr>
          <w:rFonts w:ascii="Times New Roman" w:hAnsi="Times New Roman" w:cs="Helvetica"/>
          <w:shd w:val="clear" w:color="auto" w:fill="FFFFFF"/>
        </w:rPr>
      </w:r>
      <w:r w:rsidR="00013552" w:rsidRPr="00013552">
        <w:rPr>
          <w:rFonts w:ascii="Times New Roman" w:hAnsi="Times New Roman" w:cs="Helvetica"/>
          <w:shd w:val="clear" w:color="auto" w:fill="FFFFFF"/>
        </w:rPr>
        <w:fldChar w:fldCharType="separate"/>
      </w:r>
      <w:r w:rsidR="00982225" w:rsidRPr="00982225">
        <w:rPr>
          <w:rFonts w:ascii="Times New Roman" w:hAnsi="Times New Roman"/>
        </w:rPr>
        <w:t xml:space="preserve">Figure </w:t>
      </w:r>
      <w:r w:rsidR="00982225" w:rsidRPr="00982225">
        <w:rPr>
          <w:rFonts w:ascii="Times New Roman" w:hAnsi="Times New Roman"/>
          <w:noProof/>
        </w:rPr>
        <w:t>2</w:t>
      </w:r>
      <w:r w:rsidR="00013552" w:rsidRPr="00013552">
        <w:rPr>
          <w:rFonts w:ascii="Times New Roman" w:hAnsi="Times New Roman" w:cs="Helvetica"/>
          <w:shd w:val="clear" w:color="auto" w:fill="FFFFFF"/>
        </w:rPr>
        <w:fldChar w:fldCharType="end"/>
      </w:r>
      <w:r w:rsidR="00013552">
        <w:rPr>
          <w:rFonts w:ascii="Times New Roman" w:hAnsi="Times New Roman" w:cs="Helvetica"/>
          <w:shd w:val="clear" w:color="auto" w:fill="FFFFFF"/>
        </w:rPr>
        <w:t xml:space="preserve"> </w:t>
      </w:r>
      <w:r w:rsidR="00312F8C">
        <w:rPr>
          <w:rFonts w:ascii="Times New Roman" w:hAnsi="Times New Roman" w:cs="Helvetica"/>
          <w:shd w:val="clear" w:color="auto" w:fill="FFFFFF"/>
        </w:rPr>
        <w:t>[</w:t>
      </w:r>
      <w:bookmarkStart w:id="4" w:name="_Ref39211564"/>
      <w:r w:rsidR="00312F8C" w:rsidRPr="00396439">
        <w:rPr>
          <w:rStyle w:val="EndnoteReference"/>
          <w:rFonts w:ascii="Times New Roman" w:hAnsi="Times New Roman"/>
          <w:vertAlign w:val="baseline"/>
        </w:rPr>
        <w:endnoteReference w:id="4"/>
      </w:r>
      <w:bookmarkEnd w:id="4"/>
      <w:r w:rsidR="00312F8C">
        <w:rPr>
          <w:rFonts w:ascii="Times New Roman" w:hAnsi="Times New Roman" w:cs="Helvetica"/>
          <w:shd w:val="clear" w:color="auto" w:fill="FFFFFF"/>
        </w:rPr>
        <w:t xml:space="preserve">].  Some of the afferent sensory ganglia of the Glossopharyngeal (IX-CN) and Vagus (X-CN) Nerves are located in the Nucleus Tractus Solitarius (NTS), which takes BP information in the form of </w:t>
      </w:r>
      <w:proofErr w:type="spellStart"/>
      <w:r w:rsidR="00312F8C">
        <w:rPr>
          <w:rFonts w:ascii="Times New Roman" w:hAnsi="Times New Roman" w:cs="Helvetica"/>
          <w:shd w:val="clear" w:color="auto" w:fill="FFFFFF"/>
        </w:rPr>
        <w:t>Baro</w:t>
      </w:r>
      <w:proofErr w:type="spellEnd"/>
      <w:r w:rsidR="00312F8C">
        <w:rPr>
          <w:rFonts w:ascii="Times New Roman" w:hAnsi="Times New Roman" w:cs="Helvetica"/>
          <w:shd w:val="clear" w:color="auto" w:fill="FFFFFF"/>
        </w:rPr>
        <w:t>- and Mechano-receptor signals from the heart and two arterial sinuses (Aortic Arch and Carotid Sinus), integrates them</w:t>
      </w:r>
      <w:r w:rsidR="007078A1">
        <w:rPr>
          <w:rFonts w:ascii="Times New Roman" w:hAnsi="Times New Roman" w:cs="Helvetica"/>
          <w:shd w:val="clear" w:color="auto" w:fill="FFFFFF"/>
        </w:rPr>
        <w:t>,</w:t>
      </w:r>
      <w:r w:rsidR="00312F8C">
        <w:rPr>
          <w:rFonts w:ascii="Times New Roman" w:hAnsi="Times New Roman" w:cs="Helvetica"/>
          <w:shd w:val="clear" w:color="auto" w:fill="FFFFFF"/>
        </w:rPr>
        <w:t xml:space="preserve"> and distributes them within the brainstem and up to the cortex.  </w:t>
      </w:r>
      <w:r w:rsidR="00312F8C">
        <w:rPr>
          <w:rFonts w:ascii="Times New Roman" w:hAnsi="Times New Roman"/>
        </w:rPr>
        <w:t xml:space="preserve">One of the </w:t>
      </w:r>
      <w:r w:rsidR="00312F8C">
        <w:rPr>
          <w:rFonts w:ascii="Times New Roman" w:hAnsi="Times New Roman" w:cs="Helvetica"/>
          <w:shd w:val="clear" w:color="auto" w:fill="FFFFFF"/>
        </w:rPr>
        <w:t xml:space="preserve">outputs of the NTS </w:t>
      </w:r>
      <w:r w:rsidR="007078A1">
        <w:rPr>
          <w:rFonts w:ascii="Times New Roman" w:hAnsi="Times New Roman" w:cs="Helvetica"/>
          <w:shd w:val="clear" w:color="auto" w:fill="FFFFFF"/>
        </w:rPr>
        <w:t xml:space="preserve">that </w:t>
      </w:r>
      <w:r w:rsidR="00312F8C">
        <w:rPr>
          <w:rFonts w:ascii="Times New Roman" w:hAnsi="Times New Roman" w:cs="Helvetica"/>
          <w:shd w:val="clear" w:color="auto" w:fill="FFFFFF"/>
        </w:rPr>
        <w:t xml:space="preserve">goes to the Nucleus </w:t>
      </w:r>
      <w:proofErr w:type="spellStart"/>
      <w:r w:rsidR="00312F8C">
        <w:rPr>
          <w:rFonts w:ascii="Times New Roman" w:hAnsi="Times New Roman" w:cs="Helvetica"/>
          <w:shd w:val="clear" w:color="auto" w:fill="FFFFFF"/>
        </w:rPr>
        <w:t>Accumbens</w:t>
      </w:r>
      <w:proofErr w:type="spellEnd"/>
      <w:r w:rsidR="00312F8C">
        <w:rPr>
          <w:rFonts w:ascii="Times New Roman" w:hAnsi="Times New Roman" w:cs="Helvetica"/>
          <w:shd w:val="clear" w:color="auto" w:fill="FFFFFF"/>
        </w:rPr>
        <w:t xml:space="preserve"> (the “Pleasure Center”) is the short path through the brain to modulate HR and thereby BP via the IX-CN to the Sinus Node of the Heart.  This is also the primary source of the whole</w:t>
      </w:r>
      <w:r w:rsidR="007078A1">
        <w:rPr>
          <w:rFonts w:ascii="Times New Roman" w:hAnsi="Times New Roman" w:cs="Helvetica"/>
          <w:shd w:val="clear" w:color="auto" w:fill="FFFFFF"/>
        </w:rPr>
        <w:t>-</w:t>
      </w:r>
      <w:r w:rsidR="00312F8C">
        <w:rPr>
          <w:rFonts w:ascii="Times New Roman" w:hAnsi="Times New Roman" w:cs="Helvetica"/>
          <w:shd w:val="clear" w:color="auto" w:fill="FFFFFF"/>
        </w:rPr>
        <w:t xml:space="preserve">body sensations associated with Orthostatic Dysfunction, and </w:t>
      </w:r>
      <w:r w:rsidR="007078A1">
        <w:rPr>
          <w:rFonts w:ascii="Times New Roman" w:hAnsi="Times New Roman" w:cs="Helvetica"/>
          <w:shd w:val="clear" w:color="auto" w:fill="FFFFFF"/>
        </w:rPr>
        <w:t xml:space="preserve">it </w:t>
      </w:r>
      <w:r w:rsidR="00312F8C">
        <w:rPr>
          <w:rFonts w:ascii="Times New Roman" w:hAnsi="Times New Roman" w:cs="Helvetica"/>
          <w:shd w:val="clear" w:color="auto" w:fill="FFFFFF"/>
        </w:rPr>
        <w:t xml:space="preserve">helps forewarn of possible loss of balance.  In </w:t>
      </w:r>
      <w:r w:rsidR="00312F8C">
        <w:rPr>
          <w:rFonts w:ascii="Times New Roman" w:hAnsi="Times New Roman"/>
        </w:rPr>
        <w:t>normal Orthostatic function, this pathway is inhibited.</w:t>
      </w:r>
    </w:p>
    <w:p w14:paraId="395F0FAB" w14:textId="4616EC82" w:rsidR="00312F8C" w:rsidRDefault="00312F8C" w:rsidP="00312F8C">
      <w:pPr>
        <w:spacing w:before="120"/>
        <w:rPr>
          <w:rFonts w:ascii="Times New Roman" w:hAnsi="Times New Roman"/>
        </w:rPr>
      </w:pPr>
      <w:r>
        <w:rPr>
          <w:rFonts w:ascii="Times New Roman" w:hAnsi="Times New Roman"/>
        </w:rPr>
        <w:t xml:space="preserve">The longer pathway is through the Ventrolateral Medulla (VLM).  The other NTS output is received by the Caudal VLM </w:t>
      </w:r>
      <w:r>
        <w:rPr>
          <w:rFonts w:ascii="Times New Roman" w:hAnsi="Times New Roman"/>
        </w:rPr>
        <w:t>(CVLM).  Stimulation of the CVLM elicits depressor responses, including a decrease in BP.  In normal Orthostatic function, the depressor function of the CVLM is inhibited.  The CVLM then communicates with the Rostral VLM (RVLM)</w:t>
      </w:r>
      <w:r w:rsidR="007078A1">
        <w:rPr>
          <w:rFonts w:ascii="Times New Roman" w:hAnsi="Times New Roman"/>
        </w:rPr>
        <w:t>,</w:t>
      </w:r>
      <w:r>
        <w:rPr>
          <w:rFonts w:ascii="Times New Roman" w:hAnsi="Times New Roman"/>
        </w:rPr>
        <w:t xml:space="preserve"> which is the main brainstem BP control nucleus.  In normal Orthostatic function, RVLM will signal a (temporary) increase in BP to compensate for the effect of gravity on blood pooling in the lower extremities as transmitted by the </w:t>
      </w:r>
      <w:proofErr w:type="spellStart"/>
      <w:r>
        <w:rPr>
          <w:rFonts w:ascii="Times New Roman" w:hAnsi="Times New Roman"/>
        </w:rPr>
        <w:t>Baro</w:t>
      </w:r>
      <w:proofErr w:type="spellEnd"/>
      <w:r>
        <w:rPr>
          <w:rFonts w:ascii="Times New Roman" w:hAnsi="Times New Roman"/>
        </w:rPr>
        <w:t xml:space="preserve">- and Mechano-receptors.  The requisite modulatory signals from the RVLM are transmitted down the spinal cord, out to the Sympathetic Chain Ganglia </w:t>
      </w:r>
      <w:r w:rsidR="007078A1">
        <w:rPr>
          <w:rFonts w:ascii="Times New Roman" w:hAnsi="Times New Roman"/>
        </w:rPr>
        <w:t xml:space="preserve">at </w:t>
      </w:r>
      <w:r>
        <w:rPr>
          <w:rFonts w:ascii="Times New Roman" w:hAnsi="Times New Roman"/>
        </w:rPr>
        <w:t>both the level of the heart (the beta-adrenergic response to Orthostatic changes) and lower down the Chain for the lower, peripheral vasculature (the alpha-adrenergic response to Orthostatic changes) and then to the target organs.</w:t>
      </w:r>
    </w:p>
    <w:p w14:paraId="0EE8EC84" w14:textId="77777777" w:rsidR="00312F8C" w:rsidRDefault="00312F8C" w:rsidP="00312F8C">
      <w:pPr>
        <w:spacing w:before="120"/>
        <w:rPr>
          <w:rFonts w:ascii="Times New Roman" w:hAnsi="Times New Roman"/>
        </w:rPr>
      </w:pPr>
      <w:r>
        <w:rPr>
          <w:rFonts w:ascii="Times New Roman" w:hAnsi="Times New Roman"/>
        </w:rPr>
        <w:t xml:space="preserve">Disruption of any of these pathways </w:t>
      </w:r>
      <w:r w:rsidR="007078A1">
        <w:rPr>
          <w:rFonts w:ascii="Times New Roman" w:hAnsi="Times New Roman"/>
        </w:rPr>
        <w:t xml:space="preserve">or </w:t>
      </w:r>
      <w:r>
        <w:rPr>
          <w:rFonts w:ascii="Times New Roman" w:hAnsi="Times New Roman"/>
        </w:rPr>
        <w:t>damage to any of these nuclei or ganglia or their associated end-organs may lead to Orthostatic Dysfunction and its related symptoms.  The effect of brain (Cortex) swelling from concussion or stroke may compress the brainstem and lead to symptoms of Orthostatic Dysfunction.  In fact</w:t>
      </w:r>
      <w:r w:rsidR="007078A1">
        <w:rPr>
          <w:rFonts w:ascii="Times New Roman" w:hAnsi="Times New Roman"/>
        </w:rPr>
        <w:t>,</w:t>
      </w:r>
      <w:r>
        <w:rPr>
          <w:rFonts w:ascii="Times New Roman" w:hAnsi="Times New Roman"/>
        </w:rPr>
        <w:t xml:space="preserve"> brain trauma of any sort, including mental (</w:t>
      </w:r>
      <w:r>
        <w:rPr>
          <w:rFonts w:ascii="Times New Roman" w:hAnsi="Times New Roman"/>
          <w:i/>
        </w:rPr>
        <w:t>e.g.</w:t>
      </w:r>
      <w:r>
        <w:rPr>
          <w:rFonts w:ascii="Times New Roman" w:hAnsi="Times New Roman"/>
        </w:rPr>
        <w:t>, PTSD)</w:t>
      </w:r>
      <w:r w:rsidR="007078A1">
        <w:rPr>
          <w:rFonts w:ascii="Times New Roman" w:hAnsi="Times New Roman"/>
        </w:rPr>
        <w:t>,</w:t>
      </w:r>
      <w:r>
        <w:rPr>
          <w:rFonts w:ascii="Times New Roman" w:hAnsi="Times New Roman"/>
        </w:rPr>
        <w:t xml:space="preserve"> may disrupt any of these brainstem pathways, especially given that the Limbic System is involved through the Nucleus </w:t>
      </w:r>
      <w:proofErr w:type="spellStart"/>
      <w:r>
        <w:rPr>
          <w:rFonts w:ascii="Times New Roman" w:hAnsi="Times New Roman"/>
        </w:rPr>
        <w:t>Accumbens</w:t>
      </w:r>
      <w:proofErr w:type="spellEnd"/>
      <w:r>
        <w:rPr>
          <w:rFonts w:ascii="Times New Roman" w:hAnsi="Times New Roman"/>
        </w:rPr>
        <w:t>.  The “giddiness” or euphoria associated with addictive substances and addiction itself elicits lightheadedness</w:t>
      </w:r>
      <w:r>
        <w:rPr>
          <w:rStyle w:val="FootnoteReference"/>
          <w:rFonts w:ascii="Times New Roman" w:hAnsi="Times New Roman"/>
        </w:rPr>
        <w:footnoteReference w:id="2"/>
      </w:r>
      <w:r>
        <w:rPr>
          <w:rFonts w:ascii="Times New Roman" w:hAnsi="Times New Roman"/>
        </w:rPr>
        <w:t xml:space="preserve"> through the involvement of the Nucleus </w:t>
      </w:r>
      <w:proofErr w:type="spellStart"/>
      <w:r>
        <w:rPr>
          <w:rFonts w:ascii="Times New Roman" w:hAnsi="Times New Roman"/>
        </w:rPr>
        <w:t>Accumbens</w:t>
      </w:r>
      <w:proofErr w:type="spellEnd"/>
      <w:r>
        <w:rPr>
          <w:rFonts w:ascii="Times New Roman" w:hAnsi="Times New Roman"/>
        </w:rPr>
        <w:t>.</w:t>
      </w:r>
    </w:p>
    <w:p w14:paraId="03F5B1E2" w14:textId="2FED4E8D" w:rsidR="00997B61" w:rsidRDefault="00997B61" w:rsidP="00312F8C">
      <w:pPr>
        <w:spacing w:before="120"/>
        <w:rPr>
          <w:rFonts w:ascii="Times New Roman" w:hAnsi="Times New Roman"/>
        </w:rPr>
        <w:sectPr w:rsidR="00997B61" w:rsidSect="004931E0">
          <w:footnotePr>
            <w:numFmt w:val="chicago"/>
          </w:footnotePr>
          <w:endnotePr>
            <w:numFmt w:val="decimal"/>
          </w:endnotePr>
          <w:type w:val="continuous"/>
          <w:pgSz w:w="12240" w:h="15840"/>
          <w:pgMar w:top="1440" w:right="1440" w:bottom="1440" w:left="1440" w:header="720" w:footer="720" w:gutter="0"/>
          <w:cols w:num="2" w:space="720"/>
          <w:docGrid w:linePitch="360"/>
        </w:sectPr>
      </w:pPr>
    </w:p>
    <w:p w14:paraId="7F7DF757" w14:textId="2346D311" w:rsidR="00997B61" w:rsidRDefault="00997B61" w:rsidP="0095491D">
      <w:pPr>
        <w:spacing w:before="120"/>
        <w:jc w:val="center"/>
        <w:rPr>
          <w:rFonts w:ascii="Times New Roman" w:hAnsi="Times New Roman"/>
        </w:rPr>
      </w:pPr>
      <w:r>
        <w:rPr>
          <w:rFonts w:ascii="Times New Roman" w:hAnsi="Times New Roman"/>
          <w:noProof/>
        </w:rPr>
        <w:lastRenderedPageBreak/>
        <mc:AlternateContent>
          <mc:Choice Requires="wpg">
            <w:drawing>
              <wp:inline distT="0" distB="0" distL="0" distR="0" wp14:anchorId="3ECA4953" wp14:editId="09942D17">
                <wp:extent cx="5212168" cy="8352889"/>
                <wp:effectExtent l="0" t="0" r="0" b="0"/>
                <wp:docPr id="7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168" cy="8352889"/>
                          <a:chOff x="2927" y="989"/>
                          <a:chExt cx="9164" cy="14686"/>
                        </a:xfrm>
                      </wpg:grpSpPr>
                      <pic:pic xmlns:pic="http://schemas.openxmlformats.org/drawingml/2006/picture">
                        <pic:nvPicPr>
                          <pic:cNvPr id="79" name="Picture 7"/>
                          <pic:cNvPicPr>
                            <a:picLocks noChangeAspect="1"/>
                          </pic:cNvPicPr>
                        </pic:nvPicPr>
                        <pic:blipFill>
                          <a:blip r:embed="rId12" cstate="print">
                            <a:extLst>
                              <a:ext uri="{28A0092B-C50C-407E-A947-70E740481C1C}">
                                <a14:useLocalDpi xmlns:a14="http://schemas.microsoft.com/office/drawing/2010/main" val="0"/>
                              </a:ext>
                            </a:extLst>
                          </a:blip>
                          <a:srcRect l="16602" t="6561" r="16992" b="4840"/>
                          <a:stretch>
                            <a:fillRect/>
                          </a:stretch>
                        </pic:blipFill>
                        <pic:spPr bwMode="auto">
                          <a:xfrm>
                            <a:off x="4052" y="989"/>
                            <a:ext cx="7556" cy="1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2"/>
                        <wps:cNvSpPr txBox="1">
                          <a:spLocks noChangeArrowheads="1"/>
                        </wps:cNvSpPr>
                        <wps:spPr bwMode="auto">
                          <a:xfrm>
                            <a:off x="2927" y="13004"/>
                            <a:ext cx="9164" cy="267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2DE42" w14:textId="0038E621" w:rsidR="00997B61" w:rsidRPr="000B7B3C" w:rsidRDefault="00997B61" w:rsidP="00997B61">
                              <w:pPr>
                                <w:rPr>
                                  <w:rFonts w:ascii="Times New Roman" w:hAnsi="Times New Roman"/>
                                </w:rPr>
                              </w:pPr>
                              <w:bookmarkStart w:id="5" w:name="_Ref39813197"/>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Pr>
                                  <w:rFonts w:ascii="Times New Roman" w:hAnsi="Times New Roman"/>
                                  <w:b/>
                                  <w:noProof/>
                                </w:rPr>
                                <w:t>2</w:t>
                              </w:r>
                              <w:r w:rsidRPr="00013552">
                                <w:rPr>
                                  <w:rFonts w:ascii="Times New Roman" w:hAnsi="Times New Roman"/>
                                  <w:b/>
                                </w:rPr>
                                <w:fldChar w:fldCharType="end"/>
                              </w:r>
                              <w:bookmarkEnd w:id="5"/>
                              <w:r>
                                <w:rPr>
                                  <w:rFonts w:ascii="Times New Roman" w:hAnsi="Times New Roman"/>
                                </w:rPr>
                                <w:t>:</w:t>
                              </w:r>
                              <w:r w:rsidRPr="00013552">
                                <w:rPr>
                                  <w:rFonts w:ascii="Times New Roman" w:hAnsi="Times New Roman"/>
                                </w:rPr>
                                <w:t xml:space="preserve"> </w:t>
                              </w:r>
                              <w:r>
                                <w:rPr>
                                  <w:rFonts w:ascii="Times New Roman" w:hAnsi="Times New Roman"/>
                                </w:rPr>
                                <w:t xml:space="preserve"> The anatomy and physiology of blood </w:t>
                              </w:r>
                              <w:r w:rsidR="009313F9">
                                <w:rPr>
                                  <w:rFonts w:ascii="Times New Roman" w:hAnsi="Times New Roman"/>
                                </w:rPr>
                                <w:br/>
                              </w:r>
                              <w:r>
                                <w:rPr>
                                  <w:rFonts w:ascii="Times New Roman" w:hAnsi="Times New Roman"/>
                                </w:rPr>
                                <w:t xml:space="preserve">pressure control:  the upper panel displays the </w:t>
                              </w:r>
                              <w:r w:rsidR="009313F9">
                                <w:rPr>
                                  <w:rFonts w:ascii="Times New Roman" w:hAnsi="Times New Roman"/>
                                </w:rPr>
                                <w:br/>
                              </w:r>
                              <w:r>
                                <w:rPr>
                                  <w:rFonts w:ascii="Times New Roman" w:hAnsi="Times New Roman"/>
                                </w:rPr>
                                <w:t xml:space="preserve">neurophysiology of normal Orthostatic function, </w:t>
                              </w:r>
                              <w:r w:rsidR="009313F9">
                                <w:rPr>
                                  <w:rFonts w:ascii="Times New Roman" w:hAnsi="Times New Roman"/>
                                </w:rPr>
                                <w:br/>
                              </w:r>
                              <w:r>
                                <w:rPr>
                                  <w:rFonts w:ascii="Times New Roman" w:hAnsi="Times New Roman"/>
                                </w:rPr>
                                <w:t xml:space="preserve">and the lower panel displays the pathophysiology </w:t>
                              </w:r>
                              <w:r w:rsidR="009313F9">
                                <w:rPr>
                                  <w:rFonts w:ascii="Times New Roman" w:hAnsi="Times New Roman"/>
                                </w:rPr>
                                <w:br/>
                              </w:r>
                              <w:r>
                                <w:rPr>
                                  <w:rFonts w:ascii="Times New Roman" w:hAnsi="Times New Roman"/>
                                </w:rPr>
                                <w:t>of Orthostatic Dysfunction.  Abbreviations:  IX, 9</w:t>
                              </w:r>
                              <w:r w:rsidRPr="000B7B3C">
                                <w:rPr>
                                  <w:rFonts w:ascii="Times New Roman" w:hAnsi="Times New Roman"/>
                                  <w:vertAlign w:val="superscript"/>
                                </w:rPr>
                                <w:t>th</w:t>
                              </w:r>
                              <w:r>
                                <w:rPr>
                                  <w:rFonts w:ascii="Times New Roman" w:hAnsi="Times New Roman"/>
                                </w:rPr>
                                <w:t xml:space="preserve"> </w:t>
                              </w:r>
                              <w:r w:rsidR="009313F9">
                                <w:rPr>
                                  <w:rFonts w:ascii="Times New Roman" w:hAnsi="Times New Roman"/>
                                </w:rPr>
                                <w:br/>
                              </w:r>
                              <w:r>
                                <w:rPr>
                                  <w:rFonts w:ascii="Times New Roman" w:hAnsi="Times New Roman"/>
                                </w:rPr>
                                <w:t>Cranial Nerve (</w:t>
                              </w:r>
                              <w:r w:rsidRPr="000B7B3C">
                                <w:rPr>
                                  <w:rFonts w:ascii="Times New Roman" w:hAnsi="Times New Roman"/>
                                  <w:shd w:val="clear" w:color="auto" w:fill="FFFFFF"/>
                                </w:rPr>
                                <w:t>Glossopharyngeal Nerve</w:t>
                              </w:r>
                              <w:r>
                                <w:rPr>
                                  <w:rFonts w:ascii="Times New Roman" w:hAnsi="Times New Roman"/>
                                </w:rPr>
                                <w:t>); X, 10</w:t>
                              </w:r>
                              <w:r w:rsidRPr="000B7B3C">
                                <w:rPr>
                                  <w:rFonts w:ascii="Times New Roman" w:hAnsi="Times New Roman"/>
                                  <w:vertAlign w:val="superscript"/>
                                </w:rPr>
                                <w:t>th</w:t>
                              </w:r>
                              <w:r>
                                <w:rPr>
                                  <w:rFonts w:ascii="Times New Roman" w:hAnsi="Times New Roman"/>
                                </w:rPr>
                                <w:t xml:space="preserve"> Cranial Nerve (Vagus N.); CVLM, </w:t>
                              </w:r>
                              <w:r w:rsidRPr="000B7B3C">
                                <w:rPr>
                                  <w:rFonts w:ascii="Times New Roman" w:hAnsi="Times New Roman"/>
                                  <w:szCs w:val="21"/>
                                  <w:shd w:val="clear" w:color="auto" w:fill="FFFFFF"/>
                                </w:rPr>
                                <w:t>Caudal Ventrolateral Medulla</w:t>
                              </w:r>
                              <w:r>
                                <w:rPr>
                                  <w:rFonts w:ascii="Times New Roman" w:hAnsi="Times New Roman"/>
                                  <w:szCs w:val="21"/>
                                  <w:shd w:val="clear" w:color="auto" w:fill="FFFFFF"/>
                                </w:rPr>
                                <w:t>; NA, Nucleus Accumbens; NTS, Nucleus Tractus Solitarius</w:t>
                              </w:r>
                              <w:r>
                                <w:rPr>
                                  <w:rFonts w:ascii="Times New Roman" w:hAnsi="Times New Roman"/>
                                </w:rPr>
                                <w:t xml:space="preserve">; RVLM, </w:t>
                              </w:r>
                              <w:r>
                                <w:rPr>
                                  <w:rFonts w:ascii="Times New Roman" w:hAnsi="Times New Roman"/>
                                  <w:szCs w:val="21"/>
                                  <w:shd w:val="clear" w:color="auto" w:fill="FFFFFF"/>
                                </w:rPr>
                                <w:t>Rostr</w:t>
                              </w:r>
                              <w:r w:rsidRPr="000B7B3C">
                                <w:rPr>
                                  <w:rFonts w:ascii="Times New Roman" w:hAnsi="Times New Roman"/>
                                  <w:szCs w:val="21"/>
                                  <w:shd w:val="clear" w:color="auto" w:fill="FFFFFF"/>
                                </w:rPr>
                                <w:t>al Ventrolateral Medulla</w:t>
                              </w:r>
                              <w:r>
                                <w:rPr>
                                  <w:rFonts w:ascii="Times New Roman" w:hAnsi="Times New Roman"/>
                                  <w:szCs w:val="21"/>
                                  <w:shd w:val="clear" w:color="auto" w:fill="FFFFFF"/>
                                </w:rPr>
                                <w:t>.</w:t>
                              </w:r>
                              <w:r>
                                <w:rPr>
                                  <w:rFonts w:ascii="Times New Roman" w:hAnsi="Times New Roman"/>
                                </w:rPr>
                                <w:t xml:space="preserve"> </w:t>
                              </w:r>
                              <w:r w:rsidRPr="000B7B3C">
                                <w:rPr>
                                  <w:rFonts w:ascii="Times New Roman" w:hAnsi="Times New Roman"/>
                                </w:rPr>
                                <w:t>[</w:t>
                              </w:r>
                              <w:r>
                                <w:rPr>
                                  <w:rFonts w:ascii="Times New Roman" w:hAnsi="Times New Roman"/>
                                </w:rPr>
                                <w:fldChar w:fldCharType="begin"/>
                              </w:r>
                              <w:r>
                                <w:rPr>
                                  <w:rFonts w:ascii="Times New Roman" w:hAnsi="Times New Roman"/>
                                </w:rPr>
                                <w:instrText xml:space="preserve"> NOTEREF _Ref39211564 \h </w:instrText>
                              </w:r>
                              <w:r>
                                <w:rPr>
                                  <w:rFonts w:ascii="Times New Roman" w:hAnsi="Times New Roman"/>
                                </w:rPr>
                              </w:r>
                              <w:r>
                                <w:rPr>
                                  <w:rFonts w:ascii="Times New Roman" w:hAnsi="Times New Roman"/>
                                </w:rPr>
                                <w:fldChar w:fldCharType="separate"/>
                              </w:r>
                              <w:r w:rsidR="00982225">
                                <w:rPr>
                                  <w:rFonts w:ascii="Times New Roman" w:hAnsi="Times New Roman"/>
                                </w:rPr>
                                <w:t>4</w:t>
                              </w:r>
                              <w:r>
                                <w:rPr>
                                  <w:rFonts w:ascii="Times New Roman" w:hAnsi="Times New Roman"/>
                                </w:rPr>
                                <w:fldChar w:fldCharType="end"/>
                              </w:r>
                              <w:r w:rsidRPr="000B7B3C">
                                <w:rPr>
                                  <w:rFonts w:ascii="Times New Roman" w:hAnsi="Times New Roman"/>
                                </w:rPr>
                                <w:t>]</w:t>
                              </w:r>
                            </w:p>
                          </w:txbxContent>
                        </wps:txbx>
                        <wps:bodyPr rot="0" vert="horz" wrap="square" lIns="91440" tIns="45720" rIns="91440" bIns="45720" anchor="t" anchorCtr="0" upright="1">
                          <a:noAutofit/>
                        </wps:bodyPr>
                      </wps:wsp>
                    </wpg:wgp>
                  </a:graphicData>
                </a:graphic>
              </wp:inline>
            </w:drawing>
          </mc:Choice>
          <mc:Fallback>
            <w:pict>
              <v:group w14:anchorId="3ECA4953" id="Group 192" o:spid="_x0000_s1029" style="width:410.4pt;height:657.7pt;mso-position-horizontal-relative:char;mso-position-vertical-relative:line" coordorigin="2927,989" coordsize="9164,1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">
                <v:shape id="Picture 7" o:spid="_x0000_s1030" type="#_x0000_t75" style="position:absolute;left:4052;top:989;width:7556;height:1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">
                  <v:imagedata r:id="rId13" o:title="" croptop="4300f" cropbottom="3172f" cropleft="10880f" cropright="11136f"/>
                  <v:path arrowok="t"/>
                </v:shape>
                <v:shape id="Text Box 2" o:spid="_x0000_s1031" type="#_x0000_t202" style="position:absolute;left:2927;top:13004;width:9164;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6E2DE42" w14:textId="0038E621" w:rsidR="00997B61" w:rsidRPr="000B7B3C" w:rsidRDefault="00997B61" w:rsidP="00997B61">
                        <w:pPr>
                          <w:rPr>
                            <w:rFonts w:ascii="Times New Roman" w:hAnsi="Times New Roman"/>
                          </w:rPr>
                        </w:pPr>
                        <w:bookmarkStart w:id="6" w:name="_Ref39813197"/>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Pr>
                            <w:rFonts w:ascii="Times New Roman" w:hAnsi="Times New Roman"/>
                            <w:b/>
                            <w:noProof/>
                          </w:rPr>
                          <w:t>2</w:t>
                        </w:r>
                        <w:r w:rsidRPr="00013552">
                          <w:rPr>
                            <w:rFonts w:ascii="Times New Roman" w:hAnsi="Times New Roman"/>
                            <w:b/>
                          </w:rPr>
                          <w:fldChar w:fldCharType="end"/>
                        </w:r>
                        <w:bookmarkEnd w:id="6"/>
                        <w:r>
                          <w:rPr>
                            <w:rFonts w:ascii="Times New Roman" w:hAnsi="Times New Roman"/>
                          </w:rPr>
                          <w:t>:</w:t>
                        </w:r>
                        <w:r w:rsidRPr="00013552">
                          <w:rPr>
                            <w:rFonts w:ascii="Times New Roman" w:hAnsi="Times New Roman"/>
                          </w:rPr>
                          <w:t xml:space="preserve"> </w:t>
                        </w:r>
                        <w:r>
                          <w:rPr>
                            <w:rFonts w:ascii="Times New Roman" w:hAnsi="Times New Roman"/>
                          </w:rPr>
                          <w:t xml:space="preserve"> The anatomy and physiology of blood </w:t>
                        </w:r>
                        <w:r w:rsidR="009313F9">
                          <w:rPr>
                            <w:rFonts w:ascii="Times New Roman" w:hAnsi="Times New Roman"/>
                          </w:rPr>
                          <w:br/>
                        </w:r>
                        <w:r>
                          <w:rPr>
                            <w:rFonts w:ascii="Times New Roman" w:hAnsi="Times New Roman"/>
                          </w:rPr>
                          <w:t xml:space="preserve">pressure control:  the upper panel displays the </w:t>
                        </w:r>
                        <w:r w:rsidR="009313F9">
                          <w:rPr>
                            <w:rFonts w:ascii="Times New Roman" w:hAnsi="Times New Roman"/>
                          </w:rPr>
                          <w:br/>
                        </w:r>
                        <w:r>
                          <w:rPr>
                            <w:rFonts w:ascii="Times New Roman" w:hAnsi="Times New Roman"/>
                          </w:rPr>
                          <w:t xml:space="preserve">neurophysiology of normal Orthostatic function, </w:t>
                        </w:r>
                        <w:r w:rsidR="009313F9">
                          <w:rPr>
                            <w:rFonts w:ascii="Times New Roman" w:hAnsi="Times New Roman"/>
                          </w:rPr>
                          <w:br/>
                        </w:r>
                        <w:r>
                          <w:rPr>
                            <w:rFonts w:ascii="Times New Roman" w:hAnsi="Times New Roman"/>
                          </w:rPr>
                          <w:t xml:space="preserve">and the lower panel displays the pathophysiology </w:t>
                        </w:r>
                        <w:r w:rsidR="009313F9">
                          <w:rPr>
                            <w:rFonts w:ascii="Times New Roman" w:hAnsi="Times New Roman"/>
                          </w:rPr>
                          <w:br/>
                        </w:r>
                        <w:r>
                          <w:rPr>
                            <w:rFonts w:ascii="Times New Roman" w:hAnsi="Times New Roman"/>
                          </w:rPr>
                          <w:t>of Orthostatic Dysfunction.  Abbreviations:  IX, 9</w:t>
                        </w:r>
                        <w:r w:rsidRPr="000B7B3C">
                          <w:rPr>
                            <w:rFonts w:ascii="Times New Roman" w:hAnsi="Times New Roman"/>
                            <w:vertAlign w:val="superscript"/>
                          </w:rPr>
                          <w:t>th</w:t>
                        </w:r>
                        <w:r>
                          <w:rPr>
                            <w:rFonts w:ascii="Times New Roman" w:hAnsi="Times New Roman"/>
                          </w:rPr>
                          <w:t xml:space="preserve"> </w:t>
                        </w:r>
                        <w:r w:rsidR="009313F9">
                          <w:rPr>
                            <w:rFonts w:ascii="Times New Roman" w:hAnsi="Times New Roman"/>
                          </w:rPr>
                          <w:br/>
                        </w:r>
                        <w:r>
                          <w:rPr>
                            <w:rFonts w:ascii="Times New Roman" w:hAnsi="Times New Roman"/>
                          </w:rPr>
                          <w:t>Cranial Nerve (</w:t>
                        </w:r>
                        <w:r w:rsidRPr="000B7B3C">
                          <w:rPr>
                            <w:rFonts w:ascii="Times New Roman" w:hAnsi="Times New Roman"/>
                            <w:shd w:val="clear" w:color="auto" w:fill="FFFFFF"/>
                          </w:rPr>
                          <w:t>Glossopharyngeal Nerve</w:t>
                        </w:r>
                        <w:r>
                          <w:rPr>
                            <w:rFonts w:ascii="Times New Roman" w:hAnsi="Times New Roman"/>
                          </w:rPr>
                          <w:t>); X, 10</w:t>
                        </w:r>
                        <w:r w:rsidRPr="000B7B3C">
                          <w:rPr>
                            <w:rFonts w:ascii="Times New Roman" w:hAnsi="Times New Roman"/>
                            <w:vertAlign w:val="superscript"/>
                          </w:rPr>
                          <w:t>th</w:t>
                        </w:r>
                        <w:r>
                          <w:rPr>
                            <w:rFonts w:ascii="Times New Roman" w:hAnsi="Times New Roman"/>
                          </w:rPr>
                          <w:t xml:space="preserve"> Cranial Nerve (Vagus N.); CVLM, </w:t>
                        </w:r>
                        <w:r w:rsidRPr="000B7B3C">
                          <w:rPr>
                            <w:rFonts w:ascii="Times New Roman" w:hAnsi="Times New Roman"/>
                            <w:szCs w:val="21"/>
                            <w:shd w:val="clear" w:color="auto" w:fill="FFFFFF"/>
                          </w:rPr>
                          <w:t>Caudal Ventrolateral Medulla</w:t>
                        </w:r>
                        <w:r>
                          <w:rPr>
                            <w:rFonts w:ascii="Times New Roman" w:hAnsi="Times New Roman"/>
                            <w:szCs w:val="21"/>
                            <w:shd w:val="clear" w:color="auto" w:fill="FFFFFF"/>
                          </w:rPr>
                          <w:t>; NA, Nucleus Accumbens; NTS, Nucleus Tractus Solitarius</w:t>
                        </w:r>
                        <w:r>
                          <w:rPr>
                            <w:rFonts w:ascii="Times New Roman" w:hAnsi="Times New Roman"/>
                          </w:rPr>
                          <w:t xml:space="preserve">; RVLM, </w:t>
                        </w:r>
                        <w:r>
                          <w:rPr>
                            <w:rFonts w:ascii="Times New Roman" w:hAnsi="Times New Roman"/>
                            <w:szCs w:val="21"/>
                            <w:shd w:val="clear" w:color="auto" w:fill="FFFFFF"/>
                          </w:rPr>
                          <w:t>Rostr</w:t>
                        </w:r>
                        <w:r w:rsidRPr="000B7B3C">
                          <w:rPr>
                            <w:rFonts w:ascii="Times New Roman" w:hAnsi="Times New Roman"/>
                            <w:szCs w:val="21"/>
                            <w:shd w:val="clear" w:color="auto" w:fill="FFFFFF"/>
                          </w:rPr>
                          <w:t>al Ventrolateral Medulla</w:t>
                        </w:r>
                        <w:r>
                          <w:rPr>
                            <w:rFonts w:ascii="Times New Roman" w:hAnsi="Times New Roman"/>
                            <w:szCs w:val="21"/>
                            <w:shd w:val="clear" w:color="auto" w:fill="FFFFFF"/>
                          </w:rPr>
                          <w:t>.</w:t>
                        </w:r>
                        <w:r>
                          <w:rPr>
                            <w:rFonts w:ascii="Times New Roman" w:hAnsi="Times New Roman"/>
                          </w:rPr>
                          <w:t xml:space="preserve"> </w:t>
                        </w:r>
                        <w:r w:rsidRPr="000B7B3C">
                          <w:rPr>
                            <w:rFonts w:ascii="Times New Roman" w:hAnsi="Times New Roman"/>
                          </w:rPr>
                          <w:t>[</w:t>
                        </w:r>
                        <w:r>
                          <w:rPr>
                            <w:rFonts w:ascii="Times New Roman" w:hAnsi="Times New Roman"/>
                          </w:rPr>
                          <w:fldChar w:fldCharType="begin"/>
                        </w:r>
                        <w:r>
                          <w:rPr>
                            <w:rFonts w:ascii="Times New Roman" w:hAnsi="Times New Roman"/>
                          </w:rPr>
                          <w:instrText xml:space="preserve"> NOTEREF _Ref39211564 \h </w:instrText>
                        </w:r>
                        <w:r>
                          <w:rPr>
                            <w:rFonts w:ascii="Times New Roman" w:hAnsi="Times New Roman"/>
                          </w:rPr>
                        </w:r>
                        <w:r>
                          <w:rPr>
                            <w:rFonts w:ascii="Times New Roman" w:hAnsi="Times New Roman"/>
                          </w:rPr>
                          <w:fldChar w:fldCharType="separate"/>
                        </w:r>
                        <w:r w:rsidR="00982225">
                          <w:rPr>
                            <w:rFonts w:ascii="Times New Roman" w:hAnsi="Times New Roman"/>
                          </w:rPr>
                          <w:t>4</w:t>
                        </w:r>
                        <w:r>
                          <w:rPr>
                            <w:rFonts w:ascii="Times New Roman" w:hAnsi="Times New Roman"/>
                          </w:rPr>
                          <w:fldChar w:fldCharType="end"/>
                        </w:r>
                        <w:r w:rsidRPr="000B7B3C">
                          <w:rPr>
                            <w:rFonts w:ascii="Times New Roman" w:hAnsi="Times New Roman"/>
                          </w:rPr>
                          <w:t>]</w:t>
                        </w:r>
                      </w:p>
                    </w:txbxContent>
                  </v:textbox>
                </v:shape>
                <w10:anchorlock/>
              </v:group>
            </w:pict>
          </mc:Fallback>
        </mc:AlternateContent>
      </w:r>
    </w:p>
    <w:p w14:paraId="5BDF4D43" w14:textId="0F27A8A8" w:rsidR="0095491D" w:rsidRDefault="0095491D" w:rsidP="0095491D">
      <w:pPr>
        <w:spacing w:before="120"/>
        <w:jc w:val="center"/>
        <w:rPr>
          <w:rFonts w:ascii="Times New Roman" w:hAnsi="Times New Roman"/>
        </w:rPr>
        <w:sectPr w:rsidR="0095491D" w:rsidSect="0095491D">
          <w:footnotePr>
            <w:numFmt w:val="chicago"/>
          </w:footnotePr>
          <w:endnotePr>
            <w:numFmt w:val="decimal"/>
          </w:endnotePr>
          <w:type w:val="continuous"/>
          <w:pgSz w:w="12240" w:h="15840"/>
          <w:pgMar w:top="1440" w:right="1440" w:bottom="1440" w:left="1440" w:header="720" w:footer="720" w:gutter="0"/>
          <w:cols w:space="720"/>
          <w:docGrid w:linePitch="360"/>
        </w:sectPr>
      </w:pPr>
    </w:p>
    <w:p w14:paraId="005201E5" w14:textId="77777777" w:rsidR="0095491D" w:rsidRDefault="0095491D" w:rsidP="00312F8C">
      <w:pPr>
        <w:spacing w:before="120"/>
        <w:rPr>
          <w:rFonts w:ascii="Times New Roman" w:hAnsi="Times New Roman"/>
        </w:rPr>
        <w:sectPr w:rsidR="0095491D" w:rsidSect="004931E0">
          <w:footnotePr>
            <w:numFmt w:val="chicago"/>
          </w:footnotePr>
          <w:endnotePr>
            <w:numFmt w:val="decimal"/>
          </w:endnotePr>
          <w:type w:val="continuous"/>
          <w:pgSz w:w="12240" w:h="15840"/>
          <w:pgMar w:top="1440" w:right="1440" w:bottom="1440" w:left="1440" w:header="720" w:footer="720" w:gutter="0"/>
          <w:cols w:num="2" w:space="720"/>
          <w:docGrid w:linePitch="360"/>
        </w:sectPr>
      </w:pPr>
    </w:p>
    <w:p w14:paraId="18C62BD1" w14:textId="3DEB39E9" w:rsidR="00312F8C" w:rsidRDefault="00997B61" w:rsidP="00312F8C">
      <w:pPr>
        <w:spacing w:before="120"/>
        <w:rPr>
          <w:rFonts w:ascii="Times New Roman" w:hAnsi="Times New Roman"/>
        </w:rPr>
      </w:pPr>
      <w:r>
        <w:rPr>
          <w:rFonts w:ascii="Times New Roman" w:hAnsi="Times New Roman"/>
        </w:rPr>
        <w:lastRenderedPageBreak/>
        <w:t xml:space="preserve">The involvement of the RVLM under prolonged Orthostatic Dysfunction may be the source of secondary hypertension.  In an </w:t>
      </w:r>
      <w:r w:rsidR="00312F8C">
        <w:rPr>
          <w:rFonts w:ascii="Times New Roman" w:hAnsi="Times New Roman"/>
        </w:rPr>
        <w:t xml:space="preserve">attempt to maintain normal brain perfusion with significant venous pooling, the body seems to adjust BP higher to compensate for the Orthostatic Dysfunction.  </w:t>
      </w:r>
      <w:r w:rsidR="00312F8C" w:rsidRPr="00F67867">
        <w:rPr>
          <w:rFonts w:ascii="Times New Roman" w:hAnsi="Times New Roman"/>
        </w:rPr>
        <w:t>Apparently,</w:t>
      </w:r>
      <w:r w:rsidR="00312F8C">
        <w:rPr>
          <w:rFonts w:ascii="Times New Roman" w:hAnsi="Times New Roman"/>
        </w:rPr>
        <w:t xml:space="preserve"> </w:t>
      </w:r>
      <w:r w:rsidR="00312F8C" w:rsidRPr="00F67867">
        <w:rPr>
          <w:rFonts w:ascii="Times New Roman" w:hAnsi="Times New Roman"/>
        </w:rPr>
        <w:t>to</w:t>
      </w:r>
      <w:r w:rsidR="00312F8C">
        <w:rPr>
          <w:rFonts w:ascii="Times New Roman" w:hAnsi="Times New Roman"/>
        </w:rPr>
        <w:t xml:space="preserve"> </w:t>
      </w:r>
      <w:r w:rsidR="00312F8C" w:rsidRPr="00F67867">
        <w:rPr>
          <w:rFonts w:ascii="Times New Roman" w:hAnsi="Times New Roman"/>
        </w:rPr>
        <w:t>help</w:t>
      </w:r>
      <w:r w:rsidR="00312F8C">
        <w:rPr>
          <w:rFonts w:ascii="Times New Roman" w:hAnsi="Times New Roman"/>
        </w:rPr>
        <w:t xml:space="preserve"> </w:t>
      </w:r>
      <w:r w:rsidR="00312F8C" w:rsidRPr="00F67867">
        <w:rPr>
          <w:rFonts w:ascii="Times New Roman" w:hAnsi="Times New Roman"/>
        </w:rPr>
        <w:t>ensure</w:t>
      </w:r>
      <w:r w:rsidR="00312F8C">
        <w:rPr>
          <w:rFonts w:ascii="Times New Roman" w:hAnsi="Times New Roman"/>
        </w:rPr>
        <w:t xml:space="preserve"> </w:t>
      </w:r>
      <w:r w:rsidR="00312F8C" w:rsidRPr="00F67867">
        <w:rPr>
          <w:rFonts w:ascii="Times New Roman" w:hAnsi="Times New Roman"/>
        </w:rPr>
        <w:t>proper</w:t>
      </w:r>
      <w:r w:rsidR="00312F8C">
        <w:rPr>
          <w:rFonts w:ascii="Times New Roman" w:hAnsi="Times New Roman"/>
        </w:rPr>
        <w:t xml:space="preserve"> </w:t>
      </w:r>
      <w:r w:rsidR="00312F8C" w:rsidRPr="00F67867">
        <w:rPr>
          <w:rFonts w:ascii="Times New Roman" w:hAnsi="Times New Roman"/>
        </w:rPr>
        <w:t>brain</w:t>
      </w:r>
      <w:r w:rsidR="00312F8C">
        <w:rPr>
          <w:rFonts w:ascii="Times New Roman" w:hAnsi="Times New Roman"/>
        </w:rPr>
        <w:t xml:space="preserve"> </w:t>
      </w:r>
      <w:r w:rsidR="00312F8C" w:rsidRPr="00F67867">
        <w:rPr>
          <w:rFonts w:ascii="Times New Roman" w:hAnsi="Times New Roman"/>
        </w:rPr>
        <w:t>perfusion</w:t>
      </w:r>
      <w:r w:rsidR="00312F8C">
        <w:rPr>
          <w:rFonts w:ascii="Times New Roman" w:hAnsi="Times New Roman"/>
        </w:rPr>
        <w:t xml:space="preserve"> </w:t>
      </w:r>
      <w:r w:rsidR="00312F8C" w:rsidRPr="00F67867">
        <w:rPr>
          <w:rFonts w:ascii="Times New Roman" w:hAnsi="Times New Roman"/>
        </w:rPr>
        <w:t>upon</w:t>
      </w:r>
      <w:r w:rsidR="00312F8C">
        <w:rPr>
          <w:rFonts w:ascii="Times New Roman" w:hAnsi="Times New Roman"/>
        </w:rPr>
        <w:t xml:space="preserve"> </w:t>
      </w:r>
      <w:r w:rsidR="00312F8C" w:rsidRPr="00F67867">
        <w:rPr>
          <w:rFonts w:ascii="Times New Roman" w:hAnsi="Times New Roman"/>
        </w:rPr>
        <w:t>standing,</w:t>
      </w:r>
      <w:r w:rsidR="00312F8C">
        <w:rPr>
          <w:rFonts w:ascii="Times New Roman" w:hAnsi="Times New Roman"/>
        </w:rPr>
        <w:t xml:space="preserve"> </w:t>
      </w:r>
      <w:r w:rsidR="00312F8C" w:rsidRPr="00F67867">
        <w:rPr>
          <w:rFonts w:ascii="Times New Roman" w:hAnsi="Times New Roman"/>
        </w:rPr>
        <w:t>if</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drops</w:t>
      </w:r>
      <w:r w:rsidR="00312F8C">
        <w:rPr>
          <w:rFonts w:ascii="Times New Roman" w:hAnsi="Times New Roman"/>
        </w:rPr>
        <w:t xml:space="preserve"> by </w:t>
      </w:r>
      <w:r w:rsidR="00312F8C" w:rsidRPr="00F67867">
        <w:rPr>
          <w:rFonts w:ascii="Times New Roman" w:hAnsi="Times New Roman"/>
        </w:rPr>
        <w:t>10</w:t>
      </w:r>
      <w:r w:rsidR="00312F8C">
        <w:rPr>
          <w:rFonts w:ascii="Times New Roman" w:hAnsi="Times New Roman"/>
        </w:rPr>
        <w:t xml:space="preserve"> </w:t>
      </w:r>
      <w:r w:rsidR="00312F8C" w:rsidRPr="00F67867">
        <w:rPr>
          <w:rFonts w:ascii="Times New Roman" w:hAnsi="Times New Roman"/>
        </w:rPr>
        <w:t>mmHg</w:t>
      </w:r>
      <w:r w:rsidR="00312F8C">
        <w:rPr>
          <w:rFonts w:ascii="Times New Roman" w:hAnsi="Times New Roman"/>
        </w:rPr>
        <w:t xml:space="preserve"> </w:t>
      </w:r>
      <w:r w:rsidR="00312F8C" w:rsidRPr="00F67867">
        <w:rPr>
          <w:rFonts w:ascii="Times New Roman" w:hAnsi="Times New Roman"/>
        </w:rPr>
        <w:t>(systolic)</w:t>
      </w:r>
      <w:r w:rsidR="00312F8C">
        <w:rPr>
          <w:rFonts w:ascii="Times New Roman" w:hAnsi="Times New Roman"/>
        </w:rPr>
        <w:t xml:space="preserve"> </w:t>
      </w:r>
      <w:r w:rsidR="00312F8C" w:rsidRPr="00F67867">
        <w:rPr>
          <w:rFonts w:ascii="Times New Roman" w:hAnsi="Times New Roman"/>
        </w:rPr>
        <w:t>for</w:t>
      </w:r>
      <w:r w:rsidR="00312F8C">
        <w:rPr>
          <w:rFonts w:ascii="Times New Roman" w:hAnsi="Times New Roman"/>
        </w:rPr>
        <w:t xml:space="preserve"> </w:t>
      </w:r>
      <w:r w:rsidR="00312F8C" w:rsidRPr="00F67867">
        <w:rPr>
          <w:rFonts w:ascii="Times New Roman" w:hAnsi="Times New Roman"/>
        </w:rPr>
        <w:t>example,</w:t>
      </w:r>
      <w:r w:rsidR="00312F8C">
        <w:rPr>
          <w:rFonts w:ascii="Times New Roman" w:hAnsi="Times New Roman"/>
        </w:rPr>
        <w:t xml:space="preserve"> </w:t>
      </w:r>
      <w:r w:rsidR="00312F8C" w:rsidRPr="00F67867">
        <w:rPr>
          <w:rFonts w:ascii="Times New Roman" w:hAnsi="Times New Roman"/>
        </w:rPr>
        <w:t>then</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brain</w:t>
      </w:r>
      <w:r w:rsidR="00312F8C">
        <w:rPr>
          <w:rFonts w:ascii="Times New Roman" w:hAnsi="Times New Roman"/>
        </w:rPr>
        <w:t xml:space="preserve"> </w:t>
      </w:r>
      <w:r w:rsidR="00312F8C" w:rsidRPr="00F67867">
        <w:rPr>
          <w:rFonts w:ascii="Times New Roman" w:hAnsi="Times New Roman"/>
        </w:rPr>
        <w:t>seems</w:t>
      </w:r>
      <w:r w:rsidR="00312F8C">
        <w:rPr>
          <w:rFonts w:ascii="Times New Roman" w:hAnsi="Times New Roman"/>
        </w:rPr>
        <w:t xml:space="preserve"> </w:t>
      </w:r>
      <w:r w:rsidR="00312F8C" w:rsidRPr="00F67867">
        <w:rPr>
          <w:rFonts w:ascii="Times New Roman" w:hAnsi="Times New Roman"/>
        </w:rPr>
        <w:t>to</w:t>
      </w:r>
      <w:r w:rsidR="00312F8C">
        <w:rPr>
          <w:rFonts w:ascii="Times New Roman" w:hAnsi="Times New Roman"/>
        </w:rPr>
        <w:t xml:space="preserve"> </w:t>
      </w:r>
      <w:r w:rsidR="00312F8C" w:rsidRPr="00F67867">
        <w:rPr>
          <w:rFonts w:ascii="Times New Roman" w:hAnsi="Times New Roman"/>
        </w:rPr>
        <w:t>reset</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resting</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to</w:t>
      </w:r>
      <w:r w:rsidR="00312F8C">
        <w:rPr>
          <w:rFonts w:ascii="Times New Roman" w:hAnsi="Times New Roman"/>
        </w:rPr>
        <w:t xml:space="preserve"> </w:t>
      </w:r>
      <w:r w:rsidR="00312F8C" w:rsidRPr="00F67867">
        <w:rPr>
          <w:rFonts w:ascii="Times New Roman" w:hAnsi="Times New Roman"/>
        </w:rPr>
        <w:t>be</w:t>
      </w:r>
      <w:r w:rsidR="00312F8C">
        <w:rPr>
          <w:rFonts w:ascii="Times New Roman" w:hAnsi="Times New Roman"/>
        </w:rPr>
        <w:t xml:space="preserve"> </w:t>
      </w:r>
      <w:r w:rsidR="00312F8C" w:rsidRPr="00F67867">
        <w:rPr>
          <w:rFonts w:ascii="Times New Roman" w:hAnsi="Times New Roman"/>
        </w:rPr>
        <w:t>10</w:t>
      </w:r>
      <w:r w:rsidR="00312F8C">
        <w:rPr>
          <w:rFonts w:ascii="Times New Roman" w:hAnsi="Times New Roman"/>
        </w:rPr>
        <w:t xml:space="preserve"> </w:t>
      </w:r>
      <w:r w:rsidR="00312F8C" w:rsidRPr="00F67867">
        <w:rPr>
          <w:rFonts w:ascii="Times New Roman" w:hAnsi="Times New Roman"/>
        </w:rPr>
        <w:t>mmHg</w:t>
      </w:r>
      <w:r w:rsidR="00312F8C">
        <w:rPr>
          <w:rFonts w:ascii="Times New Roman" w:hAnsi="Times New Roman"/>
        </w:rPr>
        <w:t xml:space="preserve"> </w:t>
      </w:r>
      <w:r w:rsidR="00312F8C" w:rsidRPr="00F67867">
        <w:rPr>
          <w:rFonts w:ascii="Times New Roman" w:hAnsi="Times New Roman"/>
        </w:rPr>
        <w:t>higher</w:t>
      </w:r>
      <w:r w:rsidR="00312F8C">
        <w:rPr>
          <w:rFonts w:ascii="Times New Roman" w:hAnsi="Times New Roman"/>
        </w:rPr>
        <w:t xml:space="preserve"> </w:t>
      </w:r>
      <w:r w:rsidR="00312F8C" w:rsidRPr="00F67867">
        <w:rPr>
          <w:rFonts w:ascii="Times New Roman" w:hAnsi="Times New Roman"/>
        </w:rPr>
        <w:t>than</w:t>
      </w:r>
      <w:r w:rsidR="00312F8C">
        <w:rPr>
          <w:rFonts w:ascii="Times New Roman" w:hAnsi="Times New Roman"/>
        </w:rPr>
        <w:t xml:space="preserve"> </w:t>
      </w:r>
      <w:r w:rsidR="00312F8C" w:rsidRPr="00F67867">
        <w:rPr>
          <w:rFonts w:ascii="Times New Roman" w:hAnsi="Times New Roman"/>
        </w:rPr>
        <w:t>normal</w:t>
      </w:r>
      <w:r w:rsidR="00312F8C">
        <w:rPr>
          <w:rFonts w:ascii="Times New Roman" w:hAnsi="Times New Roman"/>
        </w:rPr>
        <w:t xml:space="preserve"> </w:t>
      </w:r>
      <w:r w:rsidR="00312F8C" w:rsidRPr="00F67867">
        <w:rPr>
          <w:rFonts w:ascii="Times New Roman" w:hAnsi="Times New Roman"/>
        </w:rPr>
        <w:t>for</w:t>
      </w:r>
      <w:r w:rsidR="00312F8C">
        <w:rPr>
          <w:rFonts w:ascii="Times New Roman" w:hAnsi="Times New Roman"/>
        </w:rPr>
        <w:t xml:space="preserve"> </w:t>
      </w:r>
      <w:r w:rsidR="00312F8C" w:rsidRPr="00F67867">
        <w:rPr>
          <w:rFonts w:ascii="Times New Roman" w:hAnsi="Times New Roman"/>
        </w:rPr>
        <w:t>standing</w:t>
      </w:r>
      <w:r w:rsidR="00312F8C">
        <w:rPr>
          <w:rFonts w:ascii="Times New Roman" w:hAnsi="Times New Roman"/>
        </w:rPr>
        <w:t xml:space="preserve"> </w:t>
      </w:r>
      <w:r w:rsidR="00312F8C" w:rsidRPr="00F67867">
        <w:rPr>
          <w:rFonts w:ascii="Times New Roman" w:hAnsi="Times New Roman"/>
        </w:rPr>
        <w:t>to</w:t>
      </w:r>
      <w:r w:rsidR="00312F8C">
        <w:rPr>
          <w:rFonts w:ascii="Times New Roman" w:hAnsi="Times New Roman"/>
        </w:rPr>
        <w:t xml:space="preserve"> </w:t>
      </w:r>
      <w:r w:rsidR="00312F8C" w:rsidRPr="00F67867">
        <w:rPr>
          <w:rFonts w:ascii="Times New Roman" w:hAnsi="Times New Roman"/>
        </w:rPr>
        <w:t>ensure</w:t>
      </w:r>
      <w:r w:rsidR="00312F8C">
        <w:rPr>
          <w:rFonts w:ascii="Times New Roman" w:hAnsi="Times New Roman"/>
        </w:rPr>
        <w:t xml:space="preserve"> </w:t>
      </w:r>
      <w:r w:rsidR="00312F8C" w:rsidRPr="00F67867">
        <w:rPr>
          <w:rFonts w:ascii="Times New Roman" w:hAnsi="Times New Roman"/>
        </w:rPr>
        <w:t>proper</w:t>
      </w:r>
      <w:r w:rsidR="00312F8C">
        <w:rPr>
          <w:rFonts w:ascii="Times New Roman" w:hAnsi="Times New Roman"/>
        </w:rPr>
        <w:t xml:space="preserve"> </w:t>
      </w:r>
      <w:r w:rsidR="00312F8C" w:rsidRPr="00F67867">
        <w:rPr>
          <w:rFonts w:ascii="Times New Roman" w:hAnsi="Times New Roman"/>
        </w:rPr>
        <w:t>perfusion.</w:t>
      </w:r>
      <w:r w:rsidR="00312F8C">
        <w:rPr>
          <w:rFonts w:ascii="Times New Roman" w:hAnsi="Times New Roman"/>
        </w:rPr>
        <w:t xml:space="preserve">  </w:t>
      </w:r>
      <w:r w:rsidR="00312F8C" w:rsidRPr="00F67867">
        <w:rPr>
          <w:rFonts w:ascii="Times New Roman" w:hAnsi="Times New Roman"/>
        </w:rPr>
        <w:t>As</w:t>
      </w:r>
      <w:r w:rsidR="00312F8C">
        <w:rPr>
          <w:rFonts w:ascii="Times New Roman" w:hAnsi="Times New Roman"/>
        </w:rPr>
        <w:t xml:space="preserve"> </w:t>
      </w:r>
      <w:r w:rsidR="00312F8C" w:rsidRPr="00F67867">
        <w:rPr>
          <w:rFonts w:ascii="Times New Roman" w:hAnsi="Times New Roman"/>
        </w:rPr>
        <w:t>a</w:t>
      </w:r>
      <w:r w:rsidR="00312F8C">
        <w:rPr>
          <w:rFonts w:ascii="Times New Roman" w:hAnsi="Times New Roman"/>
        </w:rPr>
        <w:t xml:space="preserve"> </w:t>
      </w:r>
      <w:r w:rsidR="00312F8C" w:rsidRPr="00F67867">
        <w:rPr>
          <w:rFonts w:ascii="Times New Roman" w:hAnsi="Times New Roman"/>
        </w:rPr>
        <w:t>specific</w:t>
      </w:r>
      <w:r w:rsidR="00312F8C">
        <w:rPr>
          <w:rFonts w:ascii="Times New Roman" w:hAnsi="Times New Roman"/>
        </w:rPr>
        <w:t xml:space="preserve"> </w:t>
      </w:r>
      <w:r w:rsidR="00312F8C" w:rsidRPr="00F67867">
        <w:rPr>
          <w:rFonts w:ascii="Times New Roman" w:hAnsi="Times New Roman"/>
        </w:rPr>
        <w:t>example,</w:t>
      </w:r>
      <w:r w:rsidR="00312F8C">
        <w:rPr>
          <w:rFonts w:ascii="Times New Roman" w:hAnsi="Times New Roman"/>
        </w:rPr>
        <w:t xml:space="preserve"> </w:t>
      </w:r>
      <w:r w:rsidR="00312F8C" w:rsidRPr="00F67867">
        <w:rPr>
          <w:rFonts w:ascii="Times New Roman" w:hAnsi="Times New Roman"/>
        </w:rPr>
        <w:t>if</w:t>
      </w:r>
      <w:r w:rsidR="00312F8C">
        <w:rPr>
          <w:rFonts w:ascii="Times New Roman" w:hAnsi="Times New Roman"/>
        </w:rPr>
        <w:t xml:space="preserve"> </w:t>
      </w:r>
      <w:r w:rsidR="00312F8C" w:rsidRPr="00F67867">
        <w:rPr>
          <w:rFonts w:ascii="Times New Roman" w:hAnsi="Times New Roman"/>
        </w:rPr>
        <w:t>resting,</w:t>
      </w:r>
      <w:r w:rsidR="00312F8C">
        <w:rPr>
          <w:rFonts w:ascii="Times New Roman" w:hAnsi="Times New Roman"/>
        </w:rPr>
        <w:t xml:space="preserve"> </w:t>
      </w:r>
      <w:r w:rsidR="00312F8C" w:rsidRPr="00F67867">
        <w:rPr>
          <w:rFonts w:ascii="Times New Roman" w:hAnsi="Times New Roman"/>
        </w:rPr>
        <w:t>systolic</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is</w:t>
      </w:r>
      <w:r w:rsidR="00312F8C">
        <w:rPr>
          <w:rFonts w:ascii="Times New Roman" w:hAnsi="Times New Roman"/>
        </w:rPr>
        <w:t xml:space="preserve"> </w:t>
      </w:r>
      <w:r w:rsidR="00312F8C" w:rsidRPr="00F67867">
        <w:rPr>
          <w:rFonts w:ascii="Times New Roman" w:hAnsi="Times New Roman"/>
        </w:rPr>
        <w:t>110</w:t>
      </w:r>
      <w:r w:rsidR="00312F8C">
        <w:rPr>
          <w:rFonts w:ascii="Times New Roman" w:hAnsi="Times New Roman"/>
        </w:rPr>
        <w:t xml:space="preserve"> </w:t>
      </w:r>
      <w:r w:rsidR="00312F8C" w:rsidRPr="00F67867">
        <w:rPr>
          <w:rFonts w:ascii="Times New Roman" w:hAnsi="Times New Roman"/>
        </w:rPr>
        <w:t>mmHg</w:t>
      </w:r>
      <w:r w:rsidR="00312F8C">
        <w:rPr>
          <w:rFonts w:ascii="Times New Roman" w:hAnsi="Times New Roman"/>
        </w:rPr>
        <w:t xml:space="preserve"> </w:t>
      </w:r>
      <w:r w:rsidR="00312F8C" w:rsidRPr="00F67867">
        <w:rPr>
          <w:rFonts w:ascii="Times New Roman" w:hAnsi="Times New Roman"/>
        </w:rPr>
        <w:t>and</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required</w:t>
      </w:r>
      <w:r w:rsidR="00312F8C">
        <w:rPr>
          <w:rFonts w:ascii="Times New Roman" w:hAnsi="Times New Roman"/>
        </w:rPr>
        <w:t xml:space="preserve"> </w:t>
      </w:r>
      <w:r w:rsidR="00312F8C" w:rsidRPr="00F67867">
        <w:rPr>
          <w:rFonts w:ascii="Times New Roman" w:hAnsi="Times New Roman"/>
        </w:rPr>
        <w:t>standing,</w:t>
      </w:r>
      <w:r w:rsidR="00312F8C">
        <w:rPr>
          <w:rFonts w:ascii="Times New Roman" w:hAnsi="Times New Roman"/>
        </w:rPr>
        <w:t xml:space="preserve"> </w:t>
      </w:r>
      <w:r w:rsidR="00312F8C" w:rsidRPr="00F67867">
        <w:rPr>
          <w:rFonts w:ascii="Times New Roman" w:hAnsi="Times New Roman"/>
        </w:rPr>
        <w:t>systolic</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is</w:t>
      </w:r>
      <w:r w:rsidR="00312F8C">
        <w:rPr>
          <w:rFonts w:ascii="Times New Roman" w:hAnsi="Times New Roman"/>
        </w:rPr>
        <w:t xml:space="preserve"> </w:t>
      </w:r>
      <w:r w:rsidR="00312F8C" w:rsidRPr="00F67867">
        <w:rPr>
          <w:rFonts w:ascii="Times New Roman" w:hAnsi="Times New Roman"/>
        </w:rPr>
        <w:t>120</w:t>
      </w:r>
      <w:r w:rsidR="00312F8C">
        <w:rPr>
          <w:rFonts w:ascii="Times New Roman" w:hAnsi="Times New Roman"/>
        </w:rPr>
        <w:t xml:space="preserve"> </w:t>
      </w:r>
      <w:r w:rsidR="00312F8C" w:rsidRPr="00F67867">
        <w:rPr>
          <w:rFonts w:ascii="Times New Roman" w:hAnsi="Times New Roman"/>
        </w:rPr>
        <w:t>mmHg,</w:t>
      </w:r>
      <w:r w:rsidR="00312F8C">
        <w:rPr>
          <w:rFonts w:ascii="Times New Roman" w:hAnsi="Times New Roman"/>
        </w:rPr>
        <w:t xml:space="preserve"> </w:t>
      </w:r>
      <w:r w:rsidR="00312F8C" w:rsidRPr="00F67867">
        <w:rPr>
          <w:rFonts w:ascii="Times New Roman" w:hAnsi="Times New Roman"/>
        </w:rPr>
        <w:t>but</w:t>
      </w:r>
      <w:r w:rsidR="00312F8C">
        <w:rPr>
          <w:rFonts w:ascii="Times New Roman" w:hAnsi="Times New Roman"/>
        </w:rPr>
        <w:t xml:space="preserve"> </w:t>
      </w:r>
      <w:r w:rsidR="00312F8C" w:rsidRPr="00F67867">
        <w:rPr>
          <w:rFonts w:ascii="Times New Roman" w:hAnsi="Times New Roman"/>
        </w:rPr>
        <w:t>upon</w:t>
      </w:r>
      <w:r w:rsidR="00312F8C">
        <w:rPr>
          <w:rFonts w:ascii="Times New Roman" w:hAnsi="Times New Roman"/>
        </w:rPr>
        <w:t xml:space="preserve"> </w:t>
      </w:r>
      <w:r w:rsidR="00312F8C" w:rsidRPr="00F67867">
        <w:rPr>
          <w:rFonts w:ascii="Times New Roman" w:hAnsi="Times New Roman"/>
        </w:rPr>
        <w:t>standing</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drops</w:t>
      </w:r>
      <w:r w:rsidR="00312F8C">
        <w:rPr>
          <w:rFonts w:ascii="Times New Roman" w:hAnsi="Times New Roman"/>
        </w:rPr>
        <w:t xml:space="preserve"> </w:t>
      </w:r>
      <w:r w:rsidR="00312F8C" w:rsidRPr="00F67867">
        <w:rPr>
          <w:rFonts w:ascii="Times New Roman" w:hAnsi="Times New Roman"/>
        </w:rPr>
        <w:t>to</w:t>
      </w:r>
      <w:r w:rsidR="00312F8C">
        <w:rPr>
          <w:rFonts w:ascii="Times New Roman" w:hAnsi="Times New Roman"/>
        </w:rPr>
        <w:t xml:space="preserve"> </w:t>
      </w:r>
      <w:r w:rsidR="00312F8C" w:rsidRPr="00F67867">
        <w:rPr>
          <w:rFonts w:ascii="Times New Roman" w:hAnsi="Times New Roman"/>
        </w:rPr>
        <w:t>100</w:t>
      </w:r>
      <w:r w:rsidR="00312F8C">
        <w:rPr>
          <w:rFonts w:ascii="Times New Roman" w:hAnsi="Times New Roman"/>
        </w:rPr>
        <w:t xml:space="preserve"> </w:t>
      </w:r>
      <w:r w:rsidR="00312F8C" w:rsidRPr="00F67867">
        <w:rPr>
          <w:rFonts w:ascii="Times New Roman" w:hAnsi="Times New Roman"/>
        </w:rPr>
        <w:t>mmHg,</w:t>
      </w:r>
      <w:r w:rsidR="00312F8C">
        <w:rPr>
          <w:rFonts w:ascii="Times New Roman" w:hAnsi="Times New Roman"/>
        </w:rPr>
        <w:t xml:space="preserve"> </w:t>
      </w:r>
      <w:r w:rsidR="00312F8C" w:rsidRPr="00F67867">
        <w:rPr>
          <w:rFonts w:ascii="Times New Roman" w:hAnsi="Times New Roman"/>
        </w:rPr>
        <w:t>then</w:t>
      </w:r>
      <w:r w:rsidR="00312F8C">
        <w:rPr>
          <w:rFonts w:ascii="Times New Roman" w:hAnsi="Times New Roman"/>
        </w:rPr>
        <w:t xml:space="preserve"> </w:t>
      </w:r>
      <w:r w:rsidR="00312F8C" w:rsidRPr="00F67867">
        <w:rPr>
          <w:rFonts w:ascii="Times New Roman" w:hAnsi="Times New Roman"/>
        </w:rPr>
        <w:t>eventually,</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resting,</w:t>
      </w:r>
      <w:r w:rsidR="00312F8C">
        <w:rPr>
          <w:rFonts w:ascii="Times New Roman" w:hAnsi="Times New Roman"/>
        </w:rPr>
        <w:t xml:space="preserve"> </w:t>
      </w:r>
      <w:r w:rsidR="00312F8C" w:rsidRPr="00F67867">
        <w:rPr>
          <w:rFonts w:ascii="Times New Roman" w:hAnsi="Times New Roman"/>
        </w:rPr>
        <w:t>systolic</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will</w:t>
      </w:r>
      <w:r w:rsidR="00312F8C">
        <w:rPr>
          <w:rFonts w:ascii="Times New Roman" w:hAnsi="Times New Roman"/>
        </w:rPr>
        <w:t xml:space="preserve"> </w:t>
      </w:r>
      <w:r w:rsidR="00312F8C" w:rsidRPr="00F67867">
        <w:rPr>
          <w:rFonts w:ascii="Times New Roman" w:hAnsi="Times New Roman"/>
        </w:rPr>
        <w:t>become</w:t>
      </w:r>
      <w:r w:rsidR="00312F8C">
        <w:rPr>
          <w:rFonts w:ascii="Times New Roman" w:hAnsi="Times New Roman"/>
        </w:rPr>
        <w:t xml:space="preserve"> </w:t>
      </w:r>
      <w:r w:rsidR="00312F8C" w:rsidRPr="00F67867">
        <w:rPr>
          <w:rFonts w:ascii="Times New Roman" w:hAnsi="Times New Roman"/>
        </w:rPr>
        <w:t>130</w:t>
      </w:r>
      <w:r w:rsidR="00312F8C">
        <w:rPr>
          <w:rFonts w:ascii="Times New Roman" w:hAnsi="Times New Roman"/>
        </w:rPr>
        <w:t xml:space="preserve"> </w:t>
      </w:r>
      <w:r w:rsidR="00312F8C" w:rsidRPr="00F67867">
        <w:rPr>
          <w:rFonts w:ascii="Times New Roman" w:hAnsi="Times New Roman"/>
        </w:rPr>
        <w:t>mmHg.</w:t>
      </w:r>
      <w:r w:rsidR="00312F8C">
        <w:rPr>
          <w:rFonts w:ascii="Times New Roman" w:hAnsi="Times New Roman"/>
        </w:rPr>
        <w:t xml:space="preserve">  </w:t>
      </w:r>
      <w:r w:rsidR="00312F8C" w:rsidRPr="00F67867">
        <w:rPr>
          <w:rFonts w:ascii="Times New Roman" w:hAnsi="Times New Roman"/>
        </w:rPr>
        <w:t>This</w:t>
      </w:r>
      <w:r w:rsidR="00312F8C">
        <w:rPr>
          <w:rFonts w:ascii="Times New Roman" w:hAnsi="Times New Roman"/>
        </w:rPr>
        <w:t xml:space="preserve"> </w:t>
      </w:r>
      <w:r w:rsidR="00312F8C" w:rsidRPr="00F67867">
        <w:rPr>
          <w:rFonts w:ascii="Times New Roman" w:hAnsi="Times New Roman"/>
        </w:rPr>
        <w:t>becomes</w:t>
      </w:r>
      <w:r w:rsidR="00312F8C">
        <w:rPr>
          <w:rFonts w:ascii="Times New Roman" w:hAnsi="Times New Roman"/>
        </w:rPr>
        <w:t xml:space="preserve"> </w:t>
      </w:r>
      <w:r w:rsidR="00312F8C" w:rsidRPr="00F67867">
        <w:rPr>
          <w:rFonts w:ascii="Times New Roman" w:hAnsi="Times New Roman"/>
        </w:rPr>
        <w:t>a</w:t>
      </w:r>
      <w:r w:rsidR="00312F8C">
        <w:rPr>
          <w:rFonts w:ascii="Times New Roman" w:hAnsi="Times New Roman"/>
        </w:rPr>
        <w:t xml:space="preserve"> </w:t>
      </w:r>
      <w:r w:rsidR="00312F8C" w:rsidRPr="00F67867">
        <w:rPr>
          <w:rFonts w:ascii="Times New Roman" w:hAnsi="Times New Roman"/>
        </w:rPr>
        <w:t>problem</w:t>
      </w:r>
      <w:r w:rsidR="00312F8C">
        <w:rPr>
          <w:rFonts w:ascii="Times New Roman" w:hAnsi="Times New Roman"/>
        </w:rPr>
        <w:t xml:space="preserve"> </w:t>
      </w:r>
      <w:r w:rsidR="00312F8C" w:rsidRPr="00F67867">
        <w:rPr>
          <w:rFonts w:ascii="Times New Roman" w:hAnsi="Times New Roman"/>
        </w:rPr>
        <w:t>when</w:t>
      </w:r>
      <w:r w:rsidR="00312F8C">
        <w:rPr>
          <w:rFonts w:ascii="Times New Roman" w:hAnsi="Times New Roman"/>
        </w:rPr>
        <w:t xml:space="preserve"> </w:t>
      </w:r>
      <w:r w:rsidR="00312F8C" w:rsidRPr="00F67867">
        <w:rPr>
          <w:rFonts w:ascii="Times New Roman" w:hAnsi="Times New Roman"/>
        </w:rPr>
        <w:t>a</w:t>
      </w:r>
      <w:r w:rsidR="00312F8C">
        <w:rPr>
          <w:rFonts w:ascii="Times New Roman" w:hAnsi="Times New Roman"/>
        </w:rPr>
        <w:t xml:space="preserve"> </w:t>
      </w:r>
      <w:r w:rsidR="00312F8C" w:rsidRPr="00F67867">
        <w:rPr>
          <w:rFonts w:ascii="Times New Roman" w:hAnsi="Times New Roman"/>
        </w:rPr>
        <w:t>cardiologist</w:t>
      </w:r>
      <w:r w:rsidR="00312F8C">
        <w:rPr>
          <w:rFonts w:ascii="Times New Roman" w:hAnsi="Times New Roman"/>
        </w:rPr>
        <w:t xml:space="preserve"> </w:t>
      </w:r>
      <w:r w:rsidR="00312F8C" w:rsidRPr="00F67867">
        <w:rPr>
          <w:rFonts w:ascii="Times New Roman" w:hAnsi="Times New Roman"/>
        </w:rPr>
        <w:t>sees</w:t>
      </w:r>
      <w:r w:rsidR="00312F8C">
        <w:rPr>
          <w:rFonts w:ascii="Times New Roman" w:hAnsi="Times New Roman"/>
        </w:rPr>
        <w:t xml:space="preserve"> </w:t>
      </w:r>
      <w:r w:rsidR="00312F8C" w:rsidRPr="00F67867">
        <w:rPr>
          <w:rFonts w:ascii="Times New Roman" w:hAnsi="Times New Roman"/>
        </w:rPr>
        <w:t>a</w:t>
      </w:r>
      <w:r w:rsidR="00312F8C">
        <w:rPr>
          <w:rFonts w:ascii="Times New Roman" w:hAnsi="Times New Roman"/>
        </w:rPr>
        <w:t xml:space="preserve"> </w:t>
      </w:r>
      <w:r w:rsidR="00312F8C" w:rsidRPr="00F67867">
        <w:rPr>
          <w:rFonts w:ascii="Times New Roman" w:hAnsi="Times New Roman"/>
        </w:rPr>
        <w:t>persistent</w:t>
      </w:r>
      <w:r w:rsidR="00312F8C">
        <w:rPr>
          <w:rFonts w:ascii="Times New Roman" w:hAnsi="Times New Roman"/>
        </w:rPr>
        <w:t>ly high</w:t>
      </w:r>
      <w:r w:rsidR="00312F8C" w:rsidRPr="00F67867">
        <w:rPr>
          <w:rFonts w:ascii="Times New Roman" w:hAnsi="Times New Roman"/>
        </w:rPr>
        <w:t>,</w:t>
      </w:r>
      <w:r w:rsidR="00312F8C">
        <w:rPr>
          <w:rFonts w:ascii="Times New Roman" w:hAnsi="Times New Roman"/>
        </w:rPr>
        <w:t xml:space="preserve"> </w:t>
      </w:r>
      <w:r w:rsidR="00312F8C" w:rsidRPr="00F67867">
        <w:rPr>
          <w:rFonts w:ascii="Times New Roman" w:hAnsi="Times New Roman"/>
        </w:rPr>
        <w:t>resting,</w:t>
      </w:r>
      <w:r w:rsidR="00312F8C">
        <w:rPr>
          <w:rFonts w:ascii="Times New Roman" w:hAnsi="Times New Roman"/>
        </w:rPr>
        <w:t xml:space="preserve"> </w:t>
      </w:r>
      <w:r w:rsidR="00312F8C" w:rsidRPr="00F67867">
        <w:rPr>
          <w:rFonts w:ascii="Times New Roman" w:hAnsi="Times New Roman"/>
        </w:rPr>
        <w:t>systolic</w:t>
      </w:r>
      <w:r w:rsidR="00312F8C">
        <w:rPr>
          <w:rFonts w:ascii="Times New Roman" w:hAnsi="Times New Roman"/>
        </w:rPr>
        <w:t xml:space="preserve"> </w:t>
      </w:r>
      <w:r w:rsidR="00312F8C" w:rsidRPr="00F67867">
        <w:rPr>
          <w:rFonts w:ascii="Times New Roman" w:hAnsi="Times New Roman"/>
        </w:rPr>
        <w:t>BP,</w:t>
      </w:r>
      <w:r w:rsidR="00312F8C">
        <w:rPr>
          <w:rFonts w:ascii="Times New Roman" w:hAnsi="Times New Roman"/>
        </w:rPr>
        <w:t xml:space="preserve"> </w:t>
      </w:r>
      <w:r w:rsidR="00312F8C" w:rsidRPr="00F67867">
        <w:rPr>
          <w:rFonts w:ascii="Times New Roman" w:hAnsi="Times New Roman"/>
        </w:rPr>
        <w:t>without</w:t>
      </w:r>
      <w:r w:rsidR="00312F8C">
        <w:rPr>
          <w:rFonts w:ascii="Times New Roman" w:hAnsi="Times New Roman"/>
        </w:rPr>
        <w:t xml:space="preserve"> </w:t>
      </w:r>
      <w:r w:rsidR="00312F8C" w:rsidRPr="00F67867">
        <w:rPr>
          <w:rFonts w:ascii="Times New Roman" w:hAnsi="Times New Roman"/>
        </w:rPr>
        <w:t>any</w:t>
      </w:r>
      <w:r w:rsidR="00312F8C">
        <w:rPr>
          <w:rFonts w:ascii="Times New Roman" w:hAnsi="Times New Roman"/>
        </w:rPr>
        <w:t xml:space="preserve"> </w:t>
      </w:r>
      <w:r w:rsidR="00312F8C" w:rsidRPr="00F67867">
        <w:rPr>
          <w:rFonts w:ascii="Times New Roman" w:hAnsi="Times New Roman"/>
        </w:rPr>
        <w:t>other</w:t>
      </w:r>
      <w:r w:rsidR="00312F8C">
        <w:rPr>
          <w:rFonts w:ascii="Times New Roman" w:hAnsi="Times New Roman"/>
        </w:rPr>
        <w:t xml:space="preserve"> </w:t>
      </w:r>
      <w:r w:rsidR="00312F8C" w:rsidRPr="00F67867">
        <w:rPr>
          <w:rFonts w:ascii="Times New Roman" w:hAnsi="Times New Roman"/>
        </w:rPr>
        <w:t>information</w:t>
      </w:r>
      <w:r w:rsidR="00312F8C">
        <w:rPr>
          <w:rFonts w:ascii="Times New Roman" w:hAnsi="Times New Roman"/>
        </w:rPr>
        <w:t xml:space="preserve"> or with the concern that Hypertension is more of a clinical risk than lightheadedness, </w:t>
      </w:r>
      <w:r w:rsidR="00312F8C" w:rsidRPr="00F67867">
        <w:rPr>
          <w:rFonts w:ascii="Times New Roman" w:hAnsi="Times New Roman"/>
        </w:rPr>
        <w:t>and</w:t>
      </w:r>
      <w:r w:rsidR="00312F8C">
        <w:rPr>
          <w:rFonts w:ascii="Times New Roman" w:hAnsi="Times New Roman"/>
        </w:rPr>
        <w:t xml:space="preserve"> </w:t>
      </w:r>
      <w:r w:rsidR="00312F8C" w:rsidRPr="00F67867">
        <w:rPr>
          <w:rFonts w:ascii="Times New Roman" w:hAnsi="Times New Roman"/>
        </w:rPr>
        <w:t>tries</w:t>
      </w:r>
      <w:r w:rsidR="00312F8C">
        <w:rPr>
          <w:rFonts w:ascii="Times New Roman" w:hAnsi="Times New Roman"/>
        </w:rPr>
        <w:t xml:space="preserve"> </w:t>
      </w:r>
      <w:r w:rsidR="00312F8C" w:rsidRPr="00F67867">
        <w:rPr>
          <w:rFonts w:ascii="Times New Roman" w:hAnsi="Times New Roman"/>
        </w:rPr>
        <w:t>to</w:t>
      </w:r>
      <w:r w:rsidR="00312F8C">
        <w:rPr>
          <w:rFonts w:ascii="Times New Roman" w:hAnsi="Times New Roman"/>
        </w:rPr>
        <w:t xml:space="preserve"> </w:t>
      </w:r>
      <w:r w:rsidR="00312F8C" w:rsidRPr="00F67867">
        <w:rPr>
          <w:rFonts w:ascii="Times New Roman" w:hAnsi="Times New Roman"/>
        </w:rPr>
        <w:t>treat</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Hypertension</w:t>
      </w:r>
      <w:r w:rsidR="00312F8C">
        <w:rPr>
          <w:rFonts w:ascii="Times New Roman" w:hAnsi="Times New Roman"/>
        </w:rPr>
        <w:t xml:space="preserve"> </w:t>
      </w:r>
      <w:r w:rsidR="00312F8C" w:rsidRPr="00F67867">
        <w:rPr>
          <w:rFonts w:ascii="Times New Roman" w:hAnsi="Times New Roman"/>
        </w:rPr>
        <w:t>as</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primary</w:t>
      </w:r>
      <w:r w:rsidR="00312F8C">
        <w:rPr>
          <w:rFonts w:ascii="Times New Roman" w:hAnsi="Times New Roman"/>
        </w:rPr>
        <w:t xml:space="preserve"> </w:t>
      </w:r>
      <w:r w:rsidR="00312F8C" w:rsidRPr="00F67867">
        <w:rPr>
          <w:rFonts w:ascii="Times New Roman" w:hAnsi="Times New Roman"/>
        </w:rPr>
        <w:t>dysfunction.</w:t>
      </w:r>
      <w:r w:rsidR="00312F8C">
        <w:rPr>
          <w:rFonts w:ascii="Times New Roman" w:hAnsi="Times New Roman"/>
        </w:rPr>
        <w:t xml:space="preserve">  </w:t>
      </w:r>
      <w:r w:rsidR="00312F8C" w:rsidRPr="00F67867">
        <w:rPr>
          <w:rFonts w:ascii="Times New Roman" w:hAnsi="Times New Roman"/>
        </w:rPr>
        <w:t>Then,</w:t>
      </w:r>
      <w:r w:rsidR="00312F8C">
        <w:rPr>
          <w:rFonts w:ascii="Times New Roman" w:hAnsi="Times New Roman"/>
        </w:rPr>
        <w:t xml:space="preserve"> </w:t>
      </w:r>
      <w:r w:rsidR="00312F8C" w:rsidRPr="00F67867">
        <w:rPr>
          <w:rFonts w:ascii="Times New Roman" w:hAnsi="Times New Roman"/>
        </w:rPr>
        <w:t>as</w:t>
      </w:r>
      <w:r w:rsidR="00312F8C">
        <w:rPr>
          <w:rFonts w:ascii="Times New Roman" w:hAnsi="Times New Roman"/>
        </w:rPr>
        <w:t xml:space="preserve"> </w:t>
      </w:r>
      <w:r w:rsidR="00312F8C" w:rsidRPr="00F67867">
        <w:rPr>
          <w:rFonts w:ascii="Times New Roman" w:hAnsi="Times New Roman"/>
        </w:rPr>
        <w:t>we</w:t>
      </w:r>
      <w:r w:rsidR="00312F8C">
        <w:rPr>
          <w:rFonts w:ascii="Times New Roman" w:hAnsi="Times New Roman"/>
        </w:rPr>
        <w:t xml:space="preserve"> </w:t>
      </w:r>
      <w:r w:rsidR="00312F8C" w:rsidRPr="00F67867">
        <w:rPr>
          <w:rFonts w:ascii="Times New Roman" w:hAnsi="Times New Roman"/>
        </w:rPr>
        <w:t>often</w:t>
      </w:r>
      <w:r w:rsidR="00312F8C">
        <w:rPr>
          <w:rFonts w:ascii="Times New Roman" w:hAnsi="Times New Roman"/>
        </w:rPr>
        <w:t xml:space="preserve"> </w:t>
      </w:r>
      <w:r w:rsidR="00312F8C" w:rsidRPr="00F67867">
        <w:rPr>
          <w:rFonts w:ascii="Times New Roman" w:hAnsi="Times New Roman"/>
        </w:rPr>
        <w:t>see,</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patient’s</w:t>
      </w:r>
      <w:r w:rsidR="00312F8C">
        <w:rPr>
          <w:rFonts w:ascii="Times New Roman" w:hAnsi="Times New Roman"/>
        </w:rPr>
        <w:t xml:space="preserve"> </w:t>
      </w:r>
      <w:r w:rsidR="00312F8C" w:rsidRPr="00F67867">
        <w:rPr>
          <w:rFonts w:ascii="Times New Roman" w:hAnsi="Times New Roman"/>
        </w:rPr>
        <w:t>body</w:t>
      </w:r>
      <w:r w:rsidR="00312F8C">
        <w:rPr>
          <w:rFonts w:ascii="Times New Roman" w:hAnsi="Times New Roman"/>
        </w:rPr>
        <w:t xml:space="preserve"> </w:t>
      </w:r>
      <w:r w:rsidR="00312F8C" w:rsidRPr="00F67867">
        <w:rPr>
          <w:rFonts w:ascii="Times New Roman" w:hAnsi="Times New Roman"/>
        </w:rPr>
        <w:t>defeats</w:t>
      </w:r>
      <w:r w:rsidR="00312F8C">
        <w:rPr>
          <w:rFonts w:ascii="Times New Roman" w:hAnsi="Times New Roman"/>
        </w:rPr>
        <w:t xml:space="preserve"> </w:t>
      </w:r>
      <w:r w:rsidR="00312F8C" w:rsidRPr="00F67867">
        <w:rPr>
          <w:rFonts w:ascii="Times New Roman" w:hAnsi="Times New Roman"/>
        </w:rPr>
        <w:t>the</w:t>
      </w:r>
      <w:r w:rsidR="00312F8C">
        <w:rPr>
          <w:rFonts w:ascii="Times New Roman" w:hAnsi="Times New Roman"/>
        </w:rPr>
        <w:t xml:space="preserve"> </w:t>
      </w:r>
      <w:r w:rsidR="00312F8C" w:rsidRPr="00F67867">
        <w:rPr>
          <w:rFonts w:ascii="Times New Roman" w:hAnsi="Times New Roman"/>
        </w:rPr>
        <w:t>therapy</w:t>
      </w:r>
      <w:r w:rsidR="00312F8C">
        <w:rPr>
          <w:rStyle w:val="FootnoteReference"/>
          <w:rFonts w:ascii="Times New Roman" w:hAnsi="Times New Roman"/>
        </w:rPr>
        <w:footnoteReference w:id="3"/>
      </w:r>
      <w:r w:rsidR="00312F8C">
        <w:rPr>
          <w:rFonts w:ascii="Times New Roman" w:hAnsi="Times New Roman"/>
        </w:rPr>
        <w:t xml:space="preserve"> or the patient feels worse, due to lightheadedness or fatigue, and becomes non-compliant, or the patient’s BP becomes labile or difficult to control</w:t>
      </w:r>
      <w:r w:rsidR="00312F8C" w:rsidRPr="00F67867">
        <w:rPr>
          <w:rFonts w:ascii="Times New Roman" w:hAnsi="Times New Roman"/>
        </w:rPr>
        <w:t>.</w:t>
      </w:r>
    </w:p>
    <w:p w14:paraId="058BBCAF" w14:textId="787C03E0" w:rsidR="00312F8C" w:rsidRDefault="00312F8C" w:rsidP="00312F8C">
      <w:pPr>
        <w:spacing w:before="120"/>
        <w:rPr>
          <w:rFonts w:ascii="Times New Roman" w:hAnsi="Times New Roman"/>
        </w:rPr>
      </w:pPr>
      <w:r>
        <w:rPr>
          <w:rFonts w:ascii="Times New Roman" w:hAnsi="Times New Roman"/>
        </w:rPr>
        <w:t xml:space="preserve">Prolonging this situation (high Systolic BP and venous pooling, perhaps exacerbated by anti-Hypertension therapy) may lead to Heart Failure.  Remember, Diastolic BP may also fall in Orthostatic Dysfunction.  A drop in Diastolic BP may result in poor cardiac perfusion, resulting in a heart that is being driven to work harder to increase systolic BP with fewer resources due to poor venous return compounded by lower Diastolic pressure.  Again, continued anti-Hypertension therapy only serves to </w:t>
      </w:r>
      <w:r>
        <w:rPr>
          <w:rFonts w:ascii="Times New Roman" w:hAnsi="Times New Roman"/>
        </w:rPr>
        <w:t>exacerbate this condition by attempting to further lower both Systolic and Diastolic BP.  As a result of all of these forces, Pulse Pressure increases and a Pulse Pressure of more than 60 mmHg is a risk indicator for Heart Failure.</w:t>
      </w:r>
    </w:p>
    <w:p w14:paraId="5CD22B30" w14:textId="77777777" w:rsidR="00312F8C" w:rsidRPr="00312F8C" w:rsidRDefault="00312F8C" w:rsidP="00312F8C">
      <w:pPr>
        <w:spacing w:before="120"/>
        <w:rPr>
          <w:rFonts w:ascii="Times New Roman" w:hAnsi="Times New Roman"/>
        </w:rPr>
      </w:pPr>
      <w:r>
        <w:rPr>
          <w:rFonts w:ascii="Times New Roman" w:hAnsi="Times New Roman"/>
        </w:rPr>
        <w:t>Our experience in most of our patients is that treating Orthostatic Dysfunction as the primary, while taking care to not exacerbate any already high BP conditions, will first lead to a relief of the Orthostatic Dysfunction, and then (eventually) a relief of the Hypertension.  The latter often occurs organically, unless there are end-organ issues</w:t>
      </w:r>
      <w:r w:rsidR="007078A1">
        <w:rPr>
          <w:rFonts w:ascii="Times New Roman" w:hAnsi="Times New Roman"/>
        </w:rPr>
        <w:t>.</w:t>
      </w:r>
      <w:r>
        <w:rPr>
          <w:rFonts w:ascii="Times New Roman" w:hAnsi="Times New Roman"/>
        </w:rPr>
        <w:t xml:space="preserve"> such as increased arterial stiffness.  Approximately three months after relief of Orthostatic Dysfunction, should high BP linger, then anti-Hypertension therapy is recommended.</w:t>
      </w:r>
    </w:p>
    <w:p w14:paraId="05CFB153" w14:textId="0798A29D" w:rsidR="00515D1B" w:rsidRPr="00F67867" w:rsidRDefault="00515D1B" w:rsidP="00E61E5F">
      <w:pPr>
        <w:spacing w:before="120"/>
        <w:rPr>
          <w:rFonts w:ascii="Times New Roman" w:hAnsi="Times New Roman"/>
        </w:rPr>
      </w:pPr>
      <w:r w:rsidRPr="00F67867">
        <w:rPr>
          <w:rFonts w:ascii="Times New Roman" w:hAnsi="Times New Roman"/>
        </w:rPr>
        <w:t>The</w:t>
      </w:r>
      <w:r w:rsidR="0089525E">
        <w:rPr>
          <w:rFonts w:ascii="Times New Roman" w:hAnsi="Times New Roman"/>
        </w:rPr>
        <w:t xml:space="preserve"> </w:t>
      </w:r>
      <w:r w:rsidR="007C2D79">
        <w:rPr>
          <w:rFonts w:ascii="Times New Roman" w:hAnsi="Times New Roman"/>
        </w:rPr>
        <w:t xml:space="preserve">common </w:t>
      </w:r>
      <w:r w:rsidRPr="00F67867">
        <w:rPr>
          <w:rFonts w:ascii="Times New Roman" w:hAnsi="Times New Roman"/>
        </w:rPr>
        <w:t>neurological</w:t>
      </w:r>
      <w:r w:rsidR="0089525E">
        <w:rPr>
          <w:rFonts w:ascii="Times New Roman" w:hAnsi="Times New Roman"/>
        </w:rPr>
        <w:t xml:space="preserve"> </w:t>
      </w:r>
      <w:r w:rsidRPr="00F67867">
        <w:rPr>
          <w:rFonts w:ascii="Times New Roman" w:hAnsi="Times New Roman"/>
        </w:rPr>
        <w:t>cause</w:t>
      </w:r>
      <w:r w:rsidR="0089525E">
        <w:rPr>
          <w:rFonts w:ascii="Times New Roman" w:hAnsi="Times New Roman"/>
        </w:rPr>
        <w:t xml:space="preserve"> </w:t>
      </w:r>
      <w:r w:rsidR="003F002F">
        <w:rPr>
          <w:rFonts w:ascii="Times New Roman" w:hAnsi="Times New Roman"/>
        </w:rPr>
        <w:t xml:space="preserve">of Orthostatic Dysfunction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lack</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proper</w:t>
      </w:r>
      <w:r w:rsidR="0089525E">
        <w:rPr>
          <w:rFonts w:ascii="Times New Roman" w:hAnsi="Times New Roman"/>
        </w:rPr>
        <w:t xml:space="preserve"> </w:t>
      </w:r>
      <w:r w:rsidRPr="00F67867">
        <w:rPr>
          <w:rFonts w:ascii="Times New Roman" w:hAnsi="Times New Roman"/>
        </w:rPr>
        <w:t>alpha-1-Sympathetic</w:t>
      </w:r>
      <w:r w:rsidR="0089525E">
        <w:rPr>
          <w:rFonts w:ascii="Times New Roman" w:hAnsi="Times New Roman"/>
        </w:rPr>
        <w:t xml:space="preserve"> </w:t>
      </w:r>
      <w:r w:rsidRPr="00F67867">
        <w:rPr>
          <w:rFonts w:ascii="Times New Roman" w:hAnsi="Times New Roman"/>
        </w:rPr>
        <w:t>stimul</w:t>
      </w:r>
      <w:r w:rsidR="00EF60C5" w:rsidRPr="00F67867">
        <w:rPr>
          <w:rFonts w:ascii="Times New Roman" w:hAnsi="Times New Roman"/>
        </w:rPr>
        <w:t>ation</w:t>
      </w:r>
      <w:r w:rsidR="004E28CB" w:rsidRPr="00F67867">
        <w:rPr>
          <w:rFonts w:ascii="Times New Roman" w:hAnsi="Times New Roman"/>
        </w:rPr>
        <w:t>.</w:t>
      </w:r>
      <w:r w:rsidR="0089525E">
        <w:rPr>
          <w:rFonts w:ascii="Times New Roman" w:hAnsi="Times New Roman"/>
        </w:rPr>
        <w:t xml:space="preserve">  </w:t>
      </w:r>
      <w:r w:rsidR="004E28CB" w:rsidRPr="00F67867">
        <w:rPr>
          <w:rFonts w:ascii="Times New Roman" w:hAnsi="Times New Roman"/>
        </w:rPr>
        <w:t>We</w:t>
      </w:r>
      <w:r w:rsidR="0089525E">
        <w:rPr>
          <w:rFonts w:ascii="Times New Roman" w:hAnsi="Times New Roman"/>
        </w:rPr>
        <w:t xml:space="preserve"> </w:t>
      </w:r>
      <w:r w:rsidR="004E28CB" w:rsidRPr="00F67867">
        <w:rPr>
          <w:rFonts w:ascii="Times New Roman" w:hAnsi="Times New Roman"/>
        </w:rPr>
        <w:t>call</w:t>
      </w:r>
      <w:r w:rsidR="0089525E">
        <w:rPr>
          <w:rFonts w:ascii="Times New Roman" w:hAnsi="Times New Roman"/>
        </w:rPr>
        <w:t xml:space="preserve"> </w:t>
      </w:r>
      <w:r w:rsidR="004E28CB" w:rsidRPr="00F67867">
        <w:rPr>
          <w:rFonts w:ascii="Times New Roman" w:hAnsi="Times New Roman"/>
        </w:rPr>
        <w:t>this</w:t>
      </w:r>
      <w:r w:rsidR="0089525E">
        <w:rPr>
          <w:rFonts w:ascii="Times New Roman" w:hAnsi="Times New Roman"/>
        </w:rPr>
        <w:t xml:space="preserve"> </w:t>
      </w:r>
      <w:r w:rsidR="004E28CB" w:rsidRPr="00F67867">
        <w:rPr>
          <w:rFonts w:ascii="Times New Roman" w:hAnsi="Times New Roman"/>
        </w:rPr>
        <w:t>neurologic</w:t>
      </w:r>
      <w:r w:rsidR="0089525E">
        <w:rPr>
          <w:rFonts w:ascii="Times New Roman" w:hAnsi="Times New Roman"/>
        </w:rPr>
        <w:t xml:space="preserve"> </w:t>
      </w:r>
      <w:r w:rsidR="004E28CB" w:rsidRPr="00F67867">
        <w:rPr>
          <w:rFonts w:ascii="Times New Roman" w:hAnsi="Times New Roman"/>
        </w:rPr>
        <w:t>cause</w:t>
      </w:r>
      <w:r w:rsidR="0089525E">
        <w:rPr>
          <w:rFonts w:ascii="Times New Roman" w:hAnsi="Times New Roman"/>
        </w:rPr>
        <w:t xml:space="preserve"> </w:t>
      </w:r>
      <w:r w:rsidR="004E28CB" w:rsidRPr="00F67867">
        <w:rPr>
          <w:rFonts w:ascii="Times New Roman" w:hAnsi="Times New Roman"/>
        </w:rPr>
        <w:t>Sympathetic</w:t>
      </w:r>
      <w:r w:rsidR="0089525E">
        <w:rPr>
          <w:rFonts w:ascii="Times New Roman" w:hAnsi="Times New Roman"/>
        </w:rPr>
        <w:t xml:space="preserve"> </w:t>
      </w:r>
      <w:r w:rsidR="004E28CB" w:rsidRPr="00F67867">
        <w:rPr>
          <w:rFonts w:ascii="Times New Roman" w:hAnsi="Times New Roman"/>
        </w:rPr>
        <w:t>Withdrawal</w:t>
      </w:r>
      <w:r w:rsidR="0089525E">
        <w:rPr>
          <w:rFonts w:ascii="Times New Roman" w:hAnsi="Times New Roman"/>
        </w:rPr>
        <w:t xml:space="preserve"> </w:t>
      </w:r>
      <w:r w:rsidR="00E85FD9" w:rsidRPr="00F67867">
        <w:rPr>
          <w:rFonts w:ascii="Times New Roman" w:hAnsi="Times New Roman"/>
        </w:rPr>
        <w:t>(SW)</w:t>
      </w:r>
      <w:r w:rsidR="004E28CB" w:rsidRPr="00F67867">
        <w:rPr>
          <w:rFonts w:ascii="Times New Roman" w:hAnsi="Times New Roman"/>
        </w:rPr>
        <w:t>,</w:t>
      </w:r>
      <w:r w:rsidR="0089525E">
        <w:rPr>
          <w:rFonts w:ascii="Times New Roman" w:hAnsi="Times New Roman"/>
        </w:rPr>
        <w:t xml:space="preserve"> </w:t>
      </w:r>
      <w:r w:rsidR="004E28CB" w:rsidRPr="00F67867">
        <w:rPr>
          <w:rFonts w:ascii="Times New Roman" w:hAnsi="Times New Roman"/>
        </w:rPr>
        <w:t>measured</w:t>
      </w:r>
      <w:r w:rsidR="0089525E">
        <w:rPr>
          <w:rFonts w:ascii="Times New Roman" w:hAnsi="Times New Roman"/>
        </w:rPr>
        <w:t xml:space="preserve"> </w:t>
      </w:r>
      <w:r w:rsidR="004E28CB" w:rsidRPr="00F67867">
        <w:rPr>
          <w:rFonts w:ascii="Times New Roman" w:hAnsi="Times New Roman"/>
        </w:rPr>
        <w:t>as</w:t>
      </w:r>
      <w:r w:rsidR="0089525E">
        <w:rPr>
          <w:rFonts w:ascii="Times New Roman" w:hAnsi="Times New Roman"/>
        </w:rPr>
        <w:t xml:space="preserve"> </w:t>
      </w:r>
      <w:r w:rsidR="004E28CB" w:rsidRPr="00F67867">
        <w:rPr>
          <w:rFonts w:ascii="Times New Roman" w:hAnsi="Times New Roman"/>
        </w:rPr>
        <w:t>a</w:t>
      </w:r>
      <w:r w:rsidR="0089525E">
        <w:rPr>
          <w:rFonts w:ascii="Times New Roman" w:hAnsi="Times New Roman"/>
        </w:rPr>
        <w:t xml:space="preserve"> </w:t>
      </w:r>
      <w:r w:rsidR="004E28CB" w:rsidRPr="00F67867">
        <w:rPr>
          <w:rFonts w:ascii="Times New Roman" w:hAnsi="Times New Roman"/>
        </w:rPr>
        <w:t>decrease</w:t>
      </w:r>
      <w:r w:rsidR="0089525E">
        <w:rPr>
          <w:rFonts w:ascii="Times New Roman" w:hAnsi="Times New Roman"/>
        </w:rPr>
        <w:t xml:space="preserve"> </w:t>
      </w:r>
      <w:r w:rsidR="004E28CB" w:rsidRPr="00F67867">
        <w:rPr>
          <w:rFonts w:ascii="Times New Roman" w:hAnsi="Times New Roman"/>
        </w:rPr>
        <w:t>in</w:t>
      </w:r>
      <w:r w:rsidR="0089525E">
        <w:rPr>
          <w:rFonts w:ascii="Times New Roman" w:hAnsi="Times New Roman"/>
        </w:rPr>
        <w:t xml:space="preserve"> </w:t>
      </w:r>
      <w:r w:rsidR="004E28CB" w:rsidRPr="00F67867">
        <w:rPr>
          <w:rFonts w:ascii="Times New Roman" w:hAnsi="Times New Roman"/>
        </w:rPr>
        <w:t>Sympathetic</w:t>
      </w:r>
      <w:r w:rsidR="0089525E">
        <w:rPr>
          <w:rFonts w:ascii="Times New Roman" w:hAnsi="Times New Roman"/>
        </w:rPr>
        <w:t xml:space="preserve"> </w:t>
      </w:r>
      <w:r w:rsidR="004E28CB" w:rsidRPr="00F67867">
        <w:rPr>
          <w:rFonts w:ascii="Times New Roman" w:hAnsi="Times New Roman"/>
        </w:rPr>
        <w:t>activity</w:t>
      </w:r>
      <w:r w:rsidR="0089525E">
        <w:rPr>
          <w:rFonts w:ascii="Times New Roman" w:hAnsi="Times New Roman"/>
        </w:rPr>
        <w:t xml:space="preserve"> </w:t>
      </w:r>
      <w:r w:rsidR="004E28CB" w:rsidRPr="00F67867">
        <w:rPr>
          <w:rFonts w:ascii="Times New Roman" w:hAnsi="Times New Roman"/>
        </w:rPr>
        <w:t>upon</w:t>
      </w:r>
      <w:r w:rsidR="0089525E">
        <w:rPr>
          <w:rFonts w:ascii="Times New Roman" w:hAnsi="Times New Roman"/>
        </w:rPr>
        <w:t xml:space="preserve"> </w:t>
      </w:r>
      <w:r w:rsidR="004E28CB" w:rsidRPr="00F67867">
        <w:rPr>
          <w:rFonts w:ascii="Times New Roman" w:hAnsi="Times New Roman"/>
        </w:rPr>
        <w:t>standing</w:t>
      </w:r>
      <w:r w:rsidR="0089525E">
        <w:rPr>
          <w:rFonts w:ascii="Times New Roman" w:hAnsi="Times New Roman"/>
        </w:rPr>
        <w:t xml:space="preserve"> </w:t>
      </w:r>
      <w:r w:rsidR="004E28CB" w:rsidRPr="00F67867">
        <w:rPr>
          <w:rFonts w:ascii="Times New Roman" w:hAnsi="Times New Roman"/>
        </w:rPr>
        <w:t>(see</w:t>
      </w:r>
      <w:r w:rsidR="0089525E">
        <w:rPr>
          <w:rFonts w:ascii="Times New Roman" w:hAnsi="Times New Roman"/>
        </w:rPr>
        <w:t xml:space="preserve"> </w:t>
      </w:r>
      <w:r w:rsidR="009568A4" w:rsidRPr="009568A4">
        <w:rPr>
          <w:rFonts w:ascii="Times New Roman" w:hAnsi="Times New Roman"/>
        </w:rPr>
        <w:fldChar w:fldCharType="begin"/>
      </w:r>
      <w:r w:rsidR="009568A4" w:rsidRPr="009568A4">
        <w:rPr>
          <w:rFonts w:ascii="Times New Roman" w:hAnsi="Times New Roman"/>
        </w:rPr>
        <w:instrText xml:space="preserve"> REF _Ref39813645 \h  \* MERGEFORMAT </w:instrText>
      </w:r>
      <w:r w:rsidR="009568A4" w:rsidRPr="009568A4">
        <w:rPr>
          <w:rFonts w:ascii="Times New Roman" w:hAnsi="Times New Roman"/>
        </w:rPr>
      </w:r>
      <w:r w:rsidR="009568A4" w:rsidRPr="009568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009568A4" w:rsidRPr="009568A4">
        <w:rPr>
          <w:rFonts w:ascii="Times New Roman" w:hAnsi="Times New Roman"/>
        </w:rPr>
        <w:fldChar w:fldCharType="end"/>
      </w:r>
      <w:r w:rsidR="004E28CB" w:rsidRPr="00F67867">
        <w:rPr>
          <w:rFonts w:ascii="Times New Roman" w:hAnsi="Times New Roman"/>
        </w:rPr>
        <w:t>,</w:t>
      </w:r>
      <w:r w:rsidR="0089525E">
        <w:rPr>
          <w:rFonts w:ascii="Times New Roman" w:hAnsi="Times New Roman"/>
        </w:rPr>
        <w:t xml:space="preserve"> </w:t>
      </w:r>
      <w:r w:rsidR="004E28CB" w:rsidRPr="00F67867">
        <w:rPr>
          <w:rFonts w:ascii="Times New Roman" w:hAnsi="Times New Roman"/>
        </w:rPr>
        <w:t>top)</w:t>
      </w:r>
      <w:r w:rsidR="0089525E">
        <w:rPr>
          <w:rFonts w:ascii="Times New Roman" w:hAnsi="Times New Roman"/>
        </w:rPr>
        <w:t xml:space="preserve"> </w:t>
      </w:r>
      <w:r w:rsidR="00E85FD9" w:rsidRPr="00F67867">
        <w:rPr>
          <w:rFonts w:ascii="Times New Roman" w:hAnsi="Times New Roman"/>
        </w:rPr>
        <w:t>[</w:t>
      </w:r>
      <w:bookmarkStart w:id="7" w:name="_Ref37003651"/>
      <w:r w:rsidR="00E85FD9" w:rsidRPr="00F67867">
        <w:rPr>
          <w:rStyle w:val="EndnoteReference"/>
          <w:rFonts w:ascii="Times New Roman" w:hAnsi="Times New Roman"/>
          <w:vertAlign w:val="baseline"/>
        </w:rPr>
        <w:endnoteReference w:id="5"/>
      </w:r>
      <w:bookmarkEnd w:id="7"/>
      <w:r w:rsidR="00E85FD9" w:rsidRPr="00F67867">
        <w:rPr>
          <w:rFonts w:ascii="Times New Roman" w:hAnsi="Times New Roman"/>
        </w:rPr>
        <w:t>]</w:t>
      </w:r>
      <w:r w:rsidR="004E28CB" w:rsidRPr="00F67867">
        <w:rPr>
          <w:rFonts w:ascii="Times New Roman" w:hAnsi="Times New Roman"/>
        </w:rPr>
        <w:t>.</w:t>
      </w:r>
      <w:r w:rsidR="0089525E">
        <w:rPr>
          <w:rFonts w:ascii="Times New Roman" w:hAnsi="Times New Roman"/>
        </w:rPr>
        <w:t xml:space="preserve">  </w:t>
      </w:r>
      <w:r w:rsidR="004E28CB" w:rsidRPr="00F67867">
        <w:rPr>
          <w:rFonts w:ascii="Times New Roman" w:hAnsi="Times New Roman"/>
        </w:rPr>
        <w:t>Proper</w:t>
      </w:r>
      <w:r w:rsidR="0089525E">
        <w:rPr>
          <w:rFonts w:ascii="Times New Roman" w:hAnsi="Times New Roman"/>
        </w:rPr>
        <w:t xml:space="preserve"> </w:t>
      </w:r>
      <w:r w:rsidR="004E28CB" w:rsidRPr="00F67867">
        <w:rPr>
          <w:rFonts w:ascii="Times New Roman" w:hAnsi="Times New Roman"/>
        </w:rPr>
        <w:t>alpha-1-Sympathetic</w:t>
      </w:r>
      <w:r w:rsidR="0089525E">
        <w:rPr>
          <w:rFonts w:ascii="Times New Roman" w:hAnsi="Times New Roman"/>
        </w:rPr>
        <w:t xml:space="preserve"> </w:t>
      </w:r>
      <w:r w:rsidR="004E28CB" w:rsidRPr="00F67867">
        <w:rPr>
          <w:rFonts w:ascii="Times New Roman" w:hAnsi="Times New Roman"/>
        </w:rPr>
        <w:t>stimulation</w:t>
      </w:r>
      <w:r w:rsidR="0089525E">
        <w:rPr>
          <w:rFonts w:ascii="Times New Roman" w:hAnsi="Times New Roman"/>
        </w:rPr>
        <w:t xml:space="preserve"> </w:t>
      </w:r>
      <w:r w:rsidR="004E28CB" w:rsidRPr="00F67867">
        <w:rPr>
          <w:rFonts w:ascii="Times New Roman" w:hAnsi="Times New Roman"/>
        </w:rPr>
        <w:t>(see</w:t>
      </w:r>
      <w:r w:rsidR="0089525E">
        <w:rPr>
          <w:rFonts w:ascii="Times New Roman" w:hAnsi="Times New Roman"/>
        </w:rPr>
        <w:t xml:space="preserve"> </w:t>
      </w:r>
      <w:r w:rsidR="009568A4" w:rsidRPr="009568A4">
        <w:rPr>
          <w:rFonts w:ascii="Times New Roman" w:hAnsi="Times New Roman"/>
        </w:rPr>
        <w:fldChar w:fldCharType="begin"/>
      </w:r>
      <w:r w:rsidR="009568A4" w:rsidRPr="009568A4">
        <w:rPr>
          <w:rFonts w:ascii="Times New Roman" w:hAnsi="Times New Roman"/>
        </w:rPr>
        <w:instrText xml:space="preserve"> REF _Ref39813645 \h  \* MERGEFORMAT </w:instrText>
      </w:r>
      <w:r w:rsidR="009568A4" w:rsidRPr="009568A4">
        <w:rPr>
          <w:rFonts w:ascii="Times New Roman" w:hAnsi="Times New Roman"/>
        </w:rPr>
      </w:r>
      <w:r w:rsidR="009568A4" w:rsidRPr="009568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009568A4" w:rsidRPr="009568A4">
        <w:rPr>
          <w:rFonts w:ascii="Times New Roman" w:hAnsi="Times New Roman"/>
        </w:rPr>
        <w:fldChar w:fldCharType="end"/>
      </w:r>
      <w:r w:rsidR="004E28CB" w:rsidRPr="00F67867">
        <w:rPr>
          <w:rFonts w:ascii="Times New Roman" w:hAnsi="Times New Roman"/>
        </w:rPr>
        <w:t>,</w:t>
      </w:r>
      <w:r w:rsidR="0089525E">
        <w:rPr>
          <w:rFonts w:ascii="Times New Roman" w:hAnsi="Times New Roman"/>
        </w:rPr>
        <w:t xml:space="preserve"> </w:t>
      </w:r>
      <w:r w:rsidR="004E28CB" w:rsidRPr="00F67867">
        <w:rPr>
          <w:rFonts w:ascii="Times New Roman" w:hAnsi="Times New Roman"/>
        </w:rPr>
        <w:t>bottom)</w:t>
      </w:r>
      <w:r w:rsidR="0089525E">
        <w:rPr>
          <w:rFonts w:ascii="Times New Roman" w:hAnsi="Times New Roman"/>
        </w:rPr>
        <w:t xml:space="preserve"> </w:t>
      </w:r>
      <w:r w:rsidRPr="00F67867">
        <w:rPr>
          <w:rFonts w:ascii="Times New Roman" w:hAnsi="Times New Roman"/>
        </w:rPr>
        <w:t>causes</w:t>
      </w:r>
      <w:r w:rsidR="0089525E">
        <w:rPr>
          <w:rFonts w:ascii="Times New Roman" w:hAnsi="Times New Roman"/>
        </w:rPr>
        <w:t xml:space="preserve"> </w:t>
      </w:r>
      <w:r w:rsidRPr="00F67867">
        <w:rPr>
          <w:rFonts w:ascii="Times New Roman" w:hAnsi="Times New Roman"/>
        </w:rPr>
        <w:t>vasoconstriction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peripheral</w:t>
      </w:r>
      <w:r w:rsidR="0089525E">
        <w:rPr>
          <w:rFonts w:ascii="Times New Roman" w:hAnsi="Times New Roman"/>
        </w:rPr>
        <w:t xml:space="preserve"> </w:t>
      </w:r>
      <w:r w:rsidRPr="00F67867">
        <w:rPr>
          <w:rFonts w:ascii="Times New Roman" w:hAnsi="Times New Roman"/>
        </w:rPr>
        <w:t>vasculature</w:t>
      </w:r>
      <w:r w:rsidR="003F002F">
        <w:rPr>
          <w:rFonts w:ascii="Times New Roman" w:hAnsi="Times New Roman"/>
        </w:rPr>
        <w:t xml:space="preserve">.  This </w:t>
      </w:r>
      <w:r w:rsidR="003F002F" w:rsidRPr="00F67867">
        <w:rPr>
          <w:rFonts w:ascii="Times New Roman" w:hAnsi="Times New Roman"/>
        </w:rPr>
        <w:t>vasoconstriction</w:t>
      </w:r>
      <w:r w:rsidR="0089525E">
        <w:rPr>
          <w:rFonts w:ascii="Times New Roman" w:hAnsi="Times New Roman"/>
        </w:rPr>
        <w:t xml:space="preserve"> </w:t>
      </w:r>
      <w:r w:rsidRPr="00F67867">
        <w:rPr>
          <w:rFonts w:ascii="Times New Roman" w:hAnsi="Times New Roman"/>
        </w:rPr>
        <w:t>bring</w:t>
      </w:r>
      <w:r w:rsidR="003F002F">
        <w:rPr>
          <w:rFonts w:ascii="Times New Roman" w:hAnsi="Times New Roman"/>
        </w:rPr>
        <w:t>s</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support</w:t>
      </w:r>
      <w:r w:rsidR="00C85827">
        <w:rPr>
          <w:rFonts w:ascii="Times New Roman" w:hAnsi="Times New Roman"/>
        </w:rPr>
        <w:t>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delivering</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against</w:t>
      </w:r>
      <w:r w:rsidR="0089525E">
        <w:rPr>
          <w:rFonts w:ascii="Times New Roman" w:hAnsi="Times New Roman"/>
        </w:rPr>
        <w:t xml:space="preserve"> </w:t>
      </w:r>
      <w:r w:rsidRPr="00F67867">
        <w:rPr>
          <w:rFonts w:ascii="Times New Roman" w:hAnsi="Times New Roman"/>
        </w:rPr>
        <w:t>gravity</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brain.</w:t>
      </w:r>
      <w:r w:rsidR="0089525E">
        <w:rPr>
          <w:rFonts w:ascii="Times New Roman" w:hAnsi="Times New Roman"/>
        </w:rPr>
        <w:t xml:space="preserve">  </w:t>
      </w:r>
      <w:r w:rsidRPr="00F67867">
        <w:rPr>
          <w:rFonts w:ascii="Times New Roman" w:hAnsi="Times New Roman"/>
        </w:rPr>
        <w:t>SW</w:t>
      </w:r>
      <w:r w:rsidR="0089525E">
        <w:rPr>
          <w:rFonts w:ascii="Times New Roman" w:hAnsi="Times New Roman"/>
        </w:rPr>
        <w:t xml:space="preserve"> </w:t>
      </w:r>
      <w:r w:rsidR="00BE1E64"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underlying</w:t>
      </w:r>
      <w:r w:rsidR="0089525E">
        <w:rPr>
          <w:rFonts w:ascii="Times New Roman" w:hAnsi="Times New Roman"/>
        </w:rPr>
        <w:t xml:space="preserve"> </w:t>
      </w:r>
      <w:r w:rsidR="00BE1E64" w:rsidRPr="00F67867">
        <w:rPr>
          <w:rFonts w:ascii="Times New Roman" w:hAnsi="Times New Roman"/>
        </w:rPr>
        <w:t>POTS,</w:t>
      </w:r>
      <w:r w:rsidR="0089525E">
        <w:rPr>
          <w:rFonts w:ascii="Times New Roman" w:hAnsi="Times New Roman"/>
        </w:rPr>
        <w:t xml:space="preserve"> </w:t>
      </w:r>
      <w:r w:rsidRPr="00F67867">
        <w:rPr>
          <w:rFonts w:ascii="Times New Roman" w:hAnsi="Times New Roman"/>
        </w:rPr>
        <w:t>(</w:t>
      </w:r>
      <w:r w:rsidR="00BE1E64" w:rsidRPr="00F67867">
        <w:rPr>
          <w:rFonts w:ascii="Times New Roman" w:hAnsi="Times New Roman"/>
        </w:rPr>
        <w:t>postural</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neural-</w:t>
      </w:r>
      <w:r w:rsidR="00BE1E64"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(NOH)</w:t>
      </w:r>
      <w:r w:rsidR="00BE1E64"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neural</w:t>
      </w:r>
      <w:r w:rsidR="0089525E">
        <w:rPr>
          <w:rFonts w:ascii="Times New Roman" w:hAnsi="Times New Roman"/>
        </w:rPr>
        <w:t xml:space="preserve"> </w:t>
      </w:r>
      <w:r w:rsidR="0073201F" w:rsidRPr="00F67867">
        <w:rPr>
          <w:rFonts w:ascii="Times New Roman" w:hAnsi="Times New Roman"/>
        </w:rPr>
        <w:t>Orthostatic</w:t>
      </w:r>
      <w:r w:rsidR="0089525E">
        <w:rPr>
          <w:rFonts w:ascii="Times New Roman" w:hAnsi="Times New Roman"/>
        </w:rPr>
        <w:t xml:space="preserve"> </w:t>
      </w:r>
      <w:r w:rsidR="0073201F" w:rsidRPr="00F67867">
        <w:rPr>
          <w:rFonts w:ascii="Times New Roman" w:hAnsi="Times New Roman"/>
        </w:rPr>
        <w:t>Intolerance</w:t>
      </w:r>
      <w:r w:rsidR="00A2343C">
        <w:rPr>
          <w:rFonts w:ascii="Times New Roman" w:hAnsi="Times New Roman"/>
        </w:rPr>
        <w:t xml:space="preserve"> </w:t>
      </w:r>
      <w:r w:rsidR="0073201F" w:rsidRPr="00F67867">
        <w:rPr>
          <w:rFonts w:ascii="Times New Roman" w:hAnsi="Times New Roman"/>
        </w:rPr>
        <w:t>(</w:t>
      </w:r>
      <w:r w:rsidR="00BE1E64" w:rsidRPr="00F67867">
        <w:rPr>
          <w:rFonts w:ascii="Times New Roman" w:hAnsi="Times New Roman"/>
        </w:rPr>
        <w:t>OI</w:t>
      </w:r>
      <w:r w:rsidR="0073201F" w:rsidRPr="00F67867">
        <w:rPr>
          <w:rFonts w:ascii="Times New Roman" w:hAnsi="Times New Roman"/>
        </w:rPr>
        <w:t>)</w:t>
      </w:r>
      <w:r w:rsidR="0089525E">
        <w:rPr>
          <w:rFonts w:ascii="Times New Roman" w:hAnsi="Times New Roman"/>
        </w:rPr>
        <w:t xml:space="preserve"> </w:t>
      </w:r>
      <w:r w:rsidR="00BE1E64" w:rsidRPr="00F67867">
        <w:rPr>
          <w:rFonts w:ascii="Times New Roman" w:hAnsi="Times New Roman"/>
        </w:rPr>
        <w:t>disorders</w:t>
      </w:r>
      <w:r w:rsidR="00C85827">
        <w:rPr>
          <w:rFonts w:ascii="Times New Roman" w:hAnsi="Times New Roman"/>
        </w:rPr>
        <w:t xml:space="preserve"> [</w:t>
      </w:r>
      <w:r w:rsidR="00C85827">
        <w:rPr>
          <w:rFonts w:ascii="Times New Roman" w:hAnsi="Times New Roman"/>
        </w:rPr>
        <w:fldChar w:fldCharType="begin"/>
      </w:r>
      <w:r w:rsidR="00C85827">
        <w:rPr>
          <w:rFonts w:ascii="Times New Roman" w:hAnsi="Times New Roman"/>
        </w:rPr>
        <w:instrText xml:space="preserve"> NOTEREF _Ref37003651 \h </w:instrText>
      </w:r>
      <w:r w:rsidR="00C85827">
        <w:rPr>
          <w:rFonts w:ascii="Times New Roman" w:hAnsi="Times New Roman"/>
        </w:rPr>
      </w:r>
      <w:r w:rsidR="00C85827">
        <w:rPr>
          <w:rFonts w:ascii="Times New Roman" w:hAnsi="Times New Roman"/>
        </w:rPr>
        <w:fldChar w:fldCharType="separate"/>
      </w:r>
      <w:r w:rsidR="00982225">
        <w:rPr>
          <w:rFonts w:ascii="Times New Roman" w:hAnsi="Times New Roman"/>
        </w:rPr>
        <w:t>5</w:t>
      </w:r>
      <w:r w:rsidR="00C85827">
        <w:rPr>
          <w:rFonts w:ascii="Times New Roman" w:hAnsi="Times New Roman"/>
        </w:rPr>
        <w:fldChar w:fldCharType="end"/>
      </w:r>
      <w:r w:rsidR="00C85827">
        <w:rPr>
          <w:rFonts w:ascii="Times New Roman" w:hAnsi="Times New Roman"/>
        </w:rPr>
        <w:t>,</w:t>
      </w:r>
      <w:r w:rsidR="00C85827">
        <w:rPr>
          <w:rFonts w:ascii="Times New Roman" w:hAnsi="Times New Roman"/>
        </w:rPr>
        <w:fldChar w:fldCharType="begin"/>
      </w:r>
      <w:r w:rsidR="00C85827">
        <w:rPr>
          <w:rFonts w:ascii="Times New Roman" w:hAnsi="Times New Roman"/>
        </w:rPr>
        <w:instrText xml:space="preserve"> NOTEREF _Ref344389215 \h </w:instrText>
      </w:r>
      <w:r w:rsidR="00C85827">
        <w:rPr>
          <w:rFonts w:ascii="Times New Roman" w:hAnsi="Times New Roman"/>
        </w:rPr>
      </w:r>
      <w:r w:rsidR="00C85827">
        <w:rPr>
          <w:rFonts w:ascii="Times New Roman" w:hAnsi="Times New Roman"/>
        </w:rPr>
        <w:fldChar w:fldCharType="separate"/>
      </w:r>
      <w:r w:rsidR="00982225">
        <w:rPr>
          <w:rFonts w:ascii="Times New Roman" w:hAnsi="Times New Roman"/>
        </w:rPr>
        <w:t>13</w:t>
      </w:r>
      <w:r w:rsidR="00C85827">
        <w:rPr>
          <w:rFonts w:ascii="Times New Roman" w:hAnsi="Times New Roman"/>
        </w:rPr>
        <w:fldChar w:fldCharType="end"/>
      </w:r>
      <w:r w:rsidR="00C85827">
        <w:rPr>
          <w:rFonts w:ascii="Times New Roman" w:hAnsi="Times New Roman"/>
        </w:rPr>
        <w:t>]</w:t>
      </w:r>
      <w:r w:rsidR="00E85FD9" w:rsidRPr="00F67867">
        <w:rPr>
          <w:rFonts w:ascii="Times New Roman" w:hAnsi="Times New Roman"/>
        </w:rPr>
        <w:t>.</w:t>
      </w:r>
      <w:r w:rsidR="0089525E">
        <w:rPr>
          <w:rFonts w:ascii="Times New Roman" w:hAnsi="Times New Roman"/>
        </w:rPr>
        <w:t xml:space="preserve">  </w:t>
      </w:r>
      <w:r w:rsidR="00E85FD9"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00E85FD9" w:rsidRPr="00F67867">
        <w:rPr>
          <w:rFonts w:ascii="Times New Roman" w:hAnsi="Times New Roman"/>
        </w:rPr>
        <w:t>Orthostatic</w:t>
      </w:r>
      <w:r w:rsidR="0089525E">
        <w:rPr>
          <w:rFonts w:ascii="Times New Roman" w:hAnsi="Times New Roman"/>
        </w:rPr>
        <w:t xml:space="preserve"> </w:t>
      </w:r>
      <w:r w:rsidR="00E85FD9" w:rsidRPr="00F67867">
        <w:rPr>
          <w:rFonts w:ascii="Times New Roman" w:hAnsi="Times New Roman"/>
        </w:rPr>
        <w:t>Dysfunctions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do</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00BE1E64" w:rsidRPr="00F67867">
        <w:rPr>
          <w:rFonts w:ascii="Times New Roman" w:hAnsi="Times New Roman"/>
        </w:rPr>
        <w:t>meet</w:t>
      </w:r>
      <w:r w:rsidR="0089525E">
        <w:rPr>
          <w:rFonts w:ascii="Times New Roman" w:hAnsi="Times New Roman"/>
        </w:rPr>
        <w:t xml:space="preserve"> </w:t>
      </w:r>
      <w:r w:rsidR="00BE1E64"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specific</w:t>
      </w:r>
      <w:r w:rsidR="0089525E">
        <w:rPr>
          <w:rFonts w:ascii="Times New Roman" w:hAnsi="Times New Roman"/>
        </w:rPr>
        <w:t xml:space="preserve"> </w:t>
      </w:r>
      <w:r w:rsidR="00E85FD9" w:rsidRPr="00F67867">
        <w:rPr>
          <w:rFonts w:ascii="Times New Roman" w:hAnsi="Times New Roman"/>
        </w:rPr>
        <w:t>clinical</w:t>
      </w:r>
      <w:r w:rsidR="0089525E">
        <w:rPr>
          <w:rFonts w:ascii="Times New Roman" w:hAnsi="Times New Roman"/>
        </w:rPr>
        <w:t xml:space="preserve"> </w:t>
      </w:r>
      <w:r w:rsidR="00BE1E64" w:rsidRPr="00F67867">
        <w:rPr>
          <w:rFonts w:ascii="Times New Roman" w:hAnsi="Times New Roman"/>
        </w:rPr>
        <w:t>criteria</w:t>
      </w:r>
      <w:r w:rsidR="0089525E">
        <w:rPr>
          <w:rFonts w:ascii="Times New Roman" w:hAnsi="Times New Roman"/>
        </w:rPr>
        <w:t xml:space="preserve"> </w:t>
      </w:r>
      <w:r w:rsidR="00BE1E64"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POTS</w:t>
      </w:r>
      <w:r w:rsidR="00E85FD9" w:rsidRPr="00F67867">
        <w:rPr>
          <w:rStyle w:val="FootnoteReference"/>
          <w:rFonts w:ascii="Times New Roman" w:hAnsi="Times New Roman"/>
        </w:rPr>
        <w:footnoteReference w:id="4"/>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NOH</w:t>
      </w:r>
      <w:r w:rsidR="00F67867">
        <w:rPr>
          <w:rStyle w:val="FootnoteReference"/>
          <w:rFonts w:ascii="Times New Roman" w:hAnsi="Times New Roman"/>
        </w:rPr>
        <w:footnoteReference w:id="5"/>
      </w:r>
      <w:r w:rsidR="0089525E">
        <w:rPr>
          <w:rFonts w:ascii="Times New Roman" w:hAnsi="Times New Roman"/>
        </w:rPr>
        <w:t xml:space="preserve"> </w:t>
      </w:r>
      <w:r w:rsidRPr="00F67867">
        <w:rPr>
          <w:rFonts w:ascii="Times New Roman" w:hAnsi="Times New Roman"/>
        </w:rPr>
        <w:t>but</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either</w:t>
      </w:r>
      <w:r w:rsidR="0089525E">
        <w:rPr>
          <w:rFonts w:ascii="Times New Roman" w:hAnsi="Times New Roman"/>
        </w:rPr>
        <w:t xml:space="preserve"> </w:t>
      </w:r>
      <w:r w:rsidRPr="00F67867">
        <w:rPr>
          <w:rFonts w:ascii="Times New Roman" w:hAnsi="Times New Roman"/>
        </w:rPr>
        <w:t>trending</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lastRenderedPageBreak/>
        <w:t>direction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carry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those</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00E85FD9" w:rsidRPr="00F67867">
        <w:rPr>
          <w:rFonts w:ascii="Times New Roman" w:hAnsi="Times New Roman"/>
        </w:rPr>
        <w:t>(pre-clinical</w:t>
      </w:r>
      <w:r w:rsidR="0089525E">
        <w:rPr>
          <w:rFonts w:ascii="Times New Roman" w:hAnsi="Times New Roman"/>
        </w:rPr>
        <w:t xml:space="preserve"> </w:t>
      </w:r>
      <w:r w:rsidR="00E85FD9" w:rsidRPr="00F67867">
        <w:rPr>
          <w:rFonts w:ascii="Times New Roman" w:hAnsi="Times New Roman"/>
        </w:rPr>
        <w:t>conditions)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00E85FD9" w:rsidRPr="00F67867">
        <w:rPr>
          <w:rFonts w:ascii="Times New Roman" w:hAnsi="Times New Roman"/>
        </w:rPr>
        <w:t>pre-clinical</w:t>
      </w:r>
      <w:r w:rsidR="0089525E">
        <w:rPr>
          <w:rFonts w:ascii="Times New Roman" w:hAnsi="Times New Roman"/>
        </w:rPr>
        <w:t xml:space="preserve"> </w:t>
      </w:r>
      <w:r w:rsidR="00E85FD9" w:rsidRPr="00F67867">
        <w:rPr>
          <w:rFonts w:ascii="Times New Roman" w:hAnsi="Times New Roman"/>
        </w:rPr>
        <w:t>conditions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additional</w:t>
      </w:r>
      <w:r w:rsidR="0089525E">
        <w:rPr>
          <w:rFonts w:ascii="Times New Roman" w:hAnsi="Times New Roman"/>
        </w:rPr>
        <w:t xml:space="preserve"> </w:t>
      </w:r>
      <w:r w:rsidRPr="00F67867">
        <w:rPr>
          <w:rFonts w:ascii="Times New Roman" w:hAnsi="Times New Roman"/>
        </w:rPr>
        <w:t>information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SW</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trend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HR</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towards</w:t>
      </w:r>
      <w:r w:rsidR="0089525E">
        <w:rPr>
          <w:rFonts w:ascii="Times New Roman" w:hAnsi="Times New Roman"/>
        </w:rPr>
        <w:t xml:space="preserve"> </w:t>
      </w:r>
      <w:r w:rsidRPr="00F67867">
        <w:rPr>
          <w:rFonts w:ascii="Times New Roman" w:hAnsi="Times New Roman"/>
        </w:rPr>
        <w:t>POTS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respectively,</w:t>
      </w:r>
      <w:r w:rsidR="0089525E">
        <w:rPr>
          <w:rFonts w:ascii="Times New Roman" w:hAnsi="Times New Roman"/>
        </w:rPr>
        <w:t xml:space="preserve"> </w:t>
      </w:r>
      <w:r w:rsidRPr="00F67867">
        <w:rPr>
          <w:rFonts w:ascii="Times New Roman" w:hAnsi="Times New Roman"/>
        </w:rPr>
        <w:t>enables</w:t>
      </w:r>
      <w:r w:rsidR="0089525E">
        <w:rPr>
          <w:rFonts w:ascii="Times New Roman" w:hAnsi="Times New Roman"/>
        </w:rPr>
        <w:t xml:space="preserve"> </w:t>
      </w:r>
      <w:r w:rsidRPr="00F67867">
        <w:rPr>
          <w:rFonts w:ascii="Times New Roman" w:hAnsi="Times New Roman"/>
        </w:rPr>
        <w:t>earlier</w:t>
      </w:r>
      <w:r w:rsidR="0089525E">
        <w:rPr>
          <w:rFonts w:ascii="Times New Roman" w:hAnsi="Times New Roman"/>
        </w:rPr>
        <w:t xml:space="preserve"> </w:t>
      </w:r>
      <w:r w:rsidRPr="00F67867">
        <w:rPr>
          <w:rFonts w:ascii="Times New Roman" w:hAnsi="Times New Roman"/>
        </w:rPr>
        <w:t>identification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pre-clinical</w:t>
      </w:r>
      <w:r w:rsidR="0089525E">
        <w:rPr>
          <w:rFonts w:ascii="Times New Roman" w:hAnsi="Times New Roman"/>
        </w:rPr>
        <w:t xml:space="preserve"> </w:t>
      </w:r>
      <w:r w:rsidRPr="00F67867">
        <w:rPr>
          <w:rFonts w:ascii="Times New Roman" w:hAnsi="Times New Roman"/>
        </w:rPr>
        <w:t>diagnoses</w:t>
      </w:r>
      <w:r w:rsidR="0089525E">
        <w:rPr>
          <w:rFonts w:ascii="Times New Roman" w:hAnsi="Times New Roman"/>
        </w:rPr>
        <w:t xml:space="preserve"> </w:t>
      </w:r>
      <w:r w:rsidR="00E85FD9" w:rsidRPr="00F67867">
        <w:rPr>
          <w:rFonts w:ascii="Times New Roman" w:hAnsi="Times New Roman"/>
        </w:rPr>
        <w:t>and</w:t>
      </w:r>
      <w:r w:rsidR="0089525E">
        <w:rPr>
          <w:rFonts w:ascii="Times New Roman" w:hAnsi="Times New Roman"/>
        </w:rPr>
        <w:t xml:space="preserve"> </w:t>
      </w:r>
      <w:r w:rsidR="00E85FD9" w:rsidRPr="00F67867">
        <w:rPr>
          <w:rFonts w:ascii="Times New Roman" w:hAnsi="Times New Roman"/>
        </w:rPr>
        <w:t>treatment.</w:t>
      </w:r>
      <w:r w:rsidR="0089525E">
        <w:rPr>
          <w:rFonts w:ascii="Times New Roman" w:hAnsi="Times New Roman"/>
        </w:rPr>
        <w:t xml:space="preserve">  </w:t>
      </w:r>
      <w:r w:rsidR="00E85FD9" w:rsidRPr="00F67867">
        <w:rPr>
          <w:rFonts w:ascii="Times New Roman" w:hAnsi="Times New Roman"/>
        </w:rPr>
        <w:t>Why</w:t>
      </w:r>
      <w:r w:rsidR="0089525E">
        <w:rPr>
          <w:rFonts w:ascii="Times New Roman" w:hAnsi="Times New Roman"/>
        </w:rPr>
        <w:t xml:space="preserve"> </w:t>
      </w:r>
      <w:r w:rsidR="00E85FD9" w:rsidRPr="00F67867">
        <w:rPr>
          <w:rFonts w:ascii="Times New Roman" w:hAnsi="Times New Roman"/>
        </w:rPr>
        <w:t>make</w:t>
      </w:r>
      <w:r w:rsidR="0089525E">
        <w:rPr>
          <w:rFonts w:ascii="Times New Roman" w:hAnsi="Times New Roman"/>
        </w:rPr>
        <w:t xml:space="preserve"> </w:t>
      </w:r>
      <w:r w:rsidR="00E85FD9" w:rsidRPr="00F67867">
        <w:rPr>
          <w:rFonts w:ascii="Times New Roman" w:hAnsi="Times New Roman"/>
        </w:rPr>
        <w:t>your</w:t>
      </w:r>
      <w:r w:rsidR="0089525E">
        <w:rPr>
          <w:rFonts w:ascii="Times New Roman" w:hAnsi="Times New Roman"/>
        </w:rPr>
        <w:t xml:space="preserve"> </w:t>
      </w:r>
      <w:r w:rsidR="00E85FD9" w:rsidRPr="00F67867">
        <w:rPr>
          <w:rFonts w:ascii="Times New Roman" w:hAnsi="Times New Roman"/>
        </w:rPr>
        <w:t>patients</w:t>
      </w:r>
      <w:r w:rsidR="0089525E">
        <w:rPr>
          <w:rFonts w:ascii="Times New Roman" w:hAnsi="Times New Roman"/>
        </w:rPr>
        <w:t xml:space="preserve"> </w:t>
      </w:r>
      <w:r w:rsidR="00E85FD9" w:rsidRPr="00F67867">
        <w:rPr>
          <w:rFonts w:ascii="Times New Roman" w:hAnsi="Times New Roman"/>
        </w:rPr>
        <w:t>wait</w:t>
      </w:r>
      <w:r w:rsidR="0089525E">
        <w:rPr>
          <w:rFonts w:ascii="Times New Roman" w:hAnsi="Times New Roman"/>
        </w:rPr>
        <w:t xml:space="preserve"> </w:t>
      </w:r>
      <w:r w:rsidR="00E85FD9" w:rsidRPr="00F67867">
        <w:rPr>
          <w:rFonts w:ascii="Times New Roman" w:hAnsi="Times New Roman"/>
        </w:rPr>
        <w:t>and</w:t>
      </w:r>
      <w:r w:rsidR="0089525E">
        <w:rPr>
          <w:rFonts w:ascii="Times New Roman" w:hAnsi="Times New Roman"/>
        </w:rPr>
        <w:t xml:space="preserve"> </w:t>
      </w:r>
      <w:r w:rsidR="00E85FD9" w:rsidRPr="00F67867">
        <w:rPr>
          <w:rFonts w:ascii="Times New Roman" w:hAnsi="Times New Roman"/>
        </w:rPr>
        <w:t>suffer</w:t>
      </w:r>
      <w:r w:rsidR="0089525E">
        <w:rPr>
          <w:rFonts w:ascii="Times New Roman" w:hAnsi="Times New Roman"/>
        </w:rPr>
        <w:t xml:space="preserve"> </w:t>
      </w:r>
      <w:r w:rsidR="00E85FD9" w:rsidRPr="00F67867">
        <w:rPr>
          <w:rFonts w:ascii="Times New Roman" w:hAnsi="Times New Roman"/>
        </w:rPr>
        <w:t>until</w:t>
      </w:r>
      <w:r w:rsidR="0089525E">
        <w:rPr>
          <w:rFonts w:ascii="Times New Roman" w:hAnsi="Times New Roman"/>
        </w:rPr>
        <w:t xml:space="preserve"> </w:t>
      </w:r>
      <w:r w:rsidR="00E85FD9" w:rsidRPr="00F67867">
        <w:rPr>
          <w:rFonts w:ascii="Times New Roman" w:hAnsi="Times New Roman"/>
        </w:rPr>
        <w:t>their</w:t>
      </w:r>
      <w:r w:rsidR="0089525E">
        <w:rPr>
          <w:rFonts w:ascii="Times New Roman" w:hAnsi="Times New Roman"/>
        </w:rPr>
        <w:t xml:space="preserve"> </w:t>
      </w:r>
      <w:r w:rsidR="00E85FD9" w:rsidRPr="00F67867">
        <w:rPr>
          <w:rFonts w:ascii="Times New Roman" w:hAnsi="Times New Roman"/>
        </w:rPr>
        <w:t>HR</w:t>
      </w:r>
      <w:r w:rsidR="0089525E">
        <w:rPr>
          <w:rFonts w:ascii="Times New Roman" w:hAnsi="Times New Roman"/>
        </w:rPr>
        <w:t xml:space="preserve"> </w:t>
      </w:r>
      <w:r w:rsidR="00E85FD9" w:rsidRPr="00F67867">
        <w:rPr>
          <w:rFonts w:ascii="Times New Roman" w:hAnsi="Times New Roman"/>
        </w:rPr>
        <w:t>or</w:t>
      </w:r>
      <w:r w:rsidR="0089525E">
        <w:rPr>
          <w:rFonts w:ascii="Times New Roman" w:hAnsi="Times New Roman"/>
        </w:rPr>
        <w:t xml:space="preserve"> </w:t>
      </w:r>
      <w:r w:rsidR="00E85FD9" w:rsidRPr="00F67867">
        <w:rPr>
          <w:rFonts w:ascii="Times New Roman" w:hAnsi="Times New Roman"/>
        </w:rPr>
        <w:t>BP</w:t>
      </w:r>
      <w:r w:rsidR="0089525E">
        <w:rPr>
          <w:rFonts w:ascii="Times New Roman" w:hAnsi="Times New Roman"/>
        </w:rPr>
        <w:t xml:space="preserve"> </w:t>
      </w:r>
      <w:r w:rsidR="00E85FD9" w:rsidRPr="00F67867">
        <w:rPr>
          <w:rFonts w:ascii="Times New Roman" w:hAnsi="Times New Roman"/>
        </w:rPr>
        <w:t>changes</w:t>
      </w:r>
      <w:r w:rsidR="0089525E">
        <w:rPr>
          <w:rFonts w:ascii="Times New Roman" w:hAnsi="Times New Roman"/>
        </w:rPr>
        <w:t xml:space="preserve"> </w:t>
      </w:r>
      <w:r w:rsidR="00E85FD9" w:rsidRPr="00F67867">
        <w:rPr>
          <w:rFonts w:ascii="Times New Roman" w:hAnsi="Times New Roman"/>
        </w:rPr>
        <w:t>are</w:t>
      </w:r>
      <w:r w:rsidR="0089525E">
        <w:rPr>
          <w:rFonts w:ascii="Times New Roman" w:hAnsi="Times New Roman"/>
        </w:rPr>
        <w:t xml:space="preserve"> </w:t>
      </w:r>
      <w:r w:rsidR="00E85FD9" w:rsidRPr="00F67867">
        <w:rPr>
          <w:rFonts w:ascii="Times New Roman" w:hAnsi="Times New Roman"/>
        </w:rPr>
        <w:t>so</w:t>
      </w:r>
      <w:r w:rsidR="0089525E">
        <w:rPr>
          <w:rFonts w:ascii="Times New Roman" w:hAnsi="Times New Roman"/>
        </w:rPr>
        <w:t xml:space="preserve"> </w:t>
      </w:r>
      <w:r w:rsidR="00E85FD9" w:rsidRPr="00F67867">
        <w:rPr>
          <w:rFonts w:ascii="Times New Roman" w:hAnsi="Times New Roman"/>
        </w:rPr>
        <w:t>great</w:t>
      </w:r>
      <w:r w:rsidR="0089525E">
        <w:rPr>
          <w:rFonts w:ascii="Times New Roman" w:hAnsi="Times New Roman"/>
        </w:rPr>
        <w:t xml:space="preserve"> </w:t>
      </w:r>
      <w:r w:rsidR="00E85FD9" w:rsidRPr="00F67867">
        <w:rPr>
          <w:rFonts w:ascii="Times New Roman" w:hAnsi="Times New Roman"/>
        </w:rPr>
        <w:t>as</w:t>
      </w:r>
      <w:r w:rsidR="0089525E">
        <w:rPr>
          <w:rFonts w:ascii="Times New Roman" w:hAnsi="Times New Roman"/>
        </w:rPr>
        <w:t xml:space="preserve"> </w:t>
      </w:r>
      <w:r w:rsidR="00E85FD9" w:rsidRPr="00F67867">
        <w:rPr>
          <w:rFonts w:ascii="Times New Roman" w:hAnsi="Times New Roman"/>
        </w:rPr>
        <w:t>to</w:t>
      </w:r>
      <w:r w:rsidR="0089525E">
        <w:rPr>
          <w:rFonts w:ascii="Times New Roman" w:hAnsi="Times New Roman"/>
        </w:rPr>
        <w:t xml:space="preserve"> </w:t>
      </w:r>
      <w:r w:rsidR="00E85FD9" w:rsidRPr="00F67867">
        <w:rPr>
          <w:rFonts w:ascii="Times New Roman" w:hAnsi="Times New Roman"/>
        </w:rPr>
        <w:t>be</w:t>
      </w:r>
      <w:r w:rsidR="0089525E">
        <w:rPr>
          <w:rFonts w:ascii="Times New Roman" w:hAnsi="Times New Roman"/>
        </w:rPr>
        <w:t xml:space="preserve"> </w:t>
      </w:r>
      <w:r w:rsidR="00E85FD9" w:rsidRPr="00F67867">
        <w:rPr>
          <w:rFonts w:ascii="Times New Roman" w:hAnsi="Times New Roman"/>
        </w:rPr>
        <w:t>potentially</w:t>
      </w:r>
      <w:r w:rsidR="0089525E">
        <w:rPr>
          <w:rFonts w:ascii="Times New Roman" w:hAnsi="Times New Roman"/>
        </w:rPr>
        <w:t xml:space="preserve"> </w:t>
      </w:r>
      <w:r w:rsidR="00E85FD9" w:rsidRPr="00F67867">
        <w:rPr>
          <w:rFonts w:ascii="Times New Roman" w:hAnsi="Times New Roman"/>
        </w:rPr>
        <w:t>disabling</w:t>
      </w:r>
      <w:r w:rsidR="0089525E">
        <w:rPr>
          <w:rFonts w:ascii="Times New Roman" w:hAnsi="Times New Roman"/>
        </w:rPr>
        <w:t xml:space="preserve"> </w:t>
      </w:r>
      <w:r w:rsidR="00E85FD9" w:rsidRPr="00F67867">
        <w:rPr>
          <w:rFonts w:ascii="Times New Roman" w:hAnsi="Times New Roman"/>
        </w:rPr>
        <w:t>or</w:t>
      </w:r>
      <w:r w:rsidR="0089525E">
        <w:rPr>
          <w:rFonts w:ascii="Times New Roman" w:hAnsi="Times New Roman"/>
        </w:rPr>
        <w:t xml:space="preserve"> </w:t>
      </w:r>
      <w:r w:rsidR="00E85FD9" w:rsidRPr="00F67867">
        <w:rPr>
          <w:rFonts w:ascii="Times New Roman" w:hAnsi="Times New Roman"/>
        </w:rPr>
        <w:t>cause</w:t>
      </w:r>
      <w:r w:rsidR="0089525E">
        <w:rPr>
          <w:rFonts w:ascii="Times New Roman" w:hAnsi="Times New Roman"/>
        </w:rPr>
        <w:t xml:space="preserve"> </w:t>
      </w:r>
      <w:r w:rsidR="00E85FD9" w:rsidRPr="00F67867">
        <w:rPr>
          <w:rFonts w:ascii="Times New Roman" w:hAnsi="Times New Roman"/>
        </w:rPr>
        <w:t>them</w:t>
      </w:r>
      <w:r w:rsidR="0089525E">
        <w:rPr>
          <w:rFonts w:ascii="Times New Roman" w:hAnsi="Times New Roman"/>
        </w:rPr>
        <w:t xml:space="preserve"> </w:t>
      </w:r>
      <w:r w:rsidR="00E85FD9" w:rsidRPr="00F67867">
        <w:rPr>
          <w:rFonts w:ascii="Times New Roman" w:hAnsi="Times New Roman"/>
        </w:rPr>
        <w:t>to</w:t>
      </w:r>
      <w:r w:rsidR="0089525E">
        <w:rPr>
          <w:rFonts w:ascii="Times New Roman" w:hAnsi="Times New Roman"/>
        </w:rPr>
        <w:t xml:space="preserve"> </w:t>
      </w:r>
      <w:r w:rsidR="00E85FD9" w:rsidRPr="00F67867">
        <w:rPr>
          <w:rFonts w:ascii="Times New Roman" w:hAnsi="Times New Roman"/>
        </w:rPr>
        <w:t>fall</w:t>
      </w:r>
      <w:r w:rsidR="0089525E">
        <w:rPr>
          <w:rFonts w:ascii="Times New Roman" w:hAnsi="Times New Roman"/>
        </w:rPr>
        <w:t xml:space="preserve"> </w:t>
      </w:r>
      <w:r w:rsidR="00E85FD9" w:rsidRPr="00F67867">
        <w:rPr>
          <w:rFonts w:ascii="Times New Roman" w:hAnsi="Times New Roman"/>
        </w:rPr>
        <w:t>or</w:t>
      </w:r>
      <w:r w:rsidR="0089525E">
        <w:rPr>
          <w:rFonts w:ascii="Times New Roman" w:hAnsi="Times New Roman"/>
        </w:rPr>
        <w:t xml:space="preserve"> </w:t>
      </w:r>
      <w:r w:rsidR="00E85FD9" w:rsidRPr="00F67867">
        <w:rPr>
          <w:rFonts w:ascii="Times New Roman" w:hAnsi="Times New Roman"/>
        </w:rPr>
        <w:t>otherwise</w:t>
      </w:r>
      <w:r w:rsidR="0089525E">
        <w:rPr>
          <w:rFonts w:ascii="Times New Roman" w:hAnsi="Times New Roman"/>
        </w:rPr>
        <w:t xml:space="preserve"> </w:t>
      </w:r>
      <w:r w:rsidR="00E85FD9" w:rsidRPr="00F67867">
        <w:rPr>
          <w:rFonts w:ascii="Times New Roman" w:hAnsi="Times New Roman"/>
        </w:rPr>
        <w:t>cause</w:t>
      </w:r>
      <w:r w:rsidR="0089525E">
        <w:rPr>
          <w:rFonts w:ascii="Times New Roman" w:hAnsi="Times New Roman"/>
        </w:rPr>
        <w:t xml:space="preserve"> </w:t>
      </w:r>
      <w:r w:rsidR="00E85FD9" w:rsidRPr="00F67867">
        <w:rPr>
          <w:rFonts w:ascii="Times New Roman" w:hAnsi="Times New Roman"/>
        </w:rPr>
        <w:t>more</w:t>
      </w:r>
      <w:r w:rsidR="0089525E">
        <w:rPr>
          <w:rFonts w:ascii="Times New Roman" w:hAnsi="Times New Roman"/>
        </w:rPr>
        <w:t xml:space="preserve"> </w:t>
      </w:r>
      <w:r w:rsidR="00E85FD9" w:rsidRPr="00F67867">
        <w:rPr>
          <w:rFonts w:ascii="Times New Roman" w:hAnsi="Times New Roman"/>
        </w:rPr>
        <w:t>problems</w:t>
      </w:r>
      <w:r w:rsidR="0089525E">
        <w:rPr>
          <w:rFonts w:ascii="Times New Roman" w:hAnsi="Times New Roman"/>
        </w:rPr>
        <w:t xml:space="preserve"> </w:t>
      </w:r>
      <w:r w:rsidR="00E85FD9" w:rsidRPr="00F67867">
        <w:rPr>
          <w:rFonts w:ascii="Times New Roman" w:hAnsi="Times New Roman"/>
        </w:rPr>
        <w:t>before</w:t>
      </w:r>
      <w:r w:rsidR="0089525E">
        <w:rPr>
          <w:rFonts w:ascii="Times New Roman" w:hAnsi="Times New Roman"/>
        </w:rPr>
        <w:t xml:space="preserve"> </w:t>
      </w:r>
      <w:r w:rsidR="00E85FD9" w:rsidRPr="00F67867">
        <w:rPr>
          <w:rFonts w:ascii="Times New Roman" w:hAnsi="Times New Roman"/>
        </w:rPr>
        <w:t>we</w:t>
      </w:r>
      <w:r w:rsidR="0089525E">
        <w:rPr>
          <w:rFonts w:ascii="Times New Roman" w:hAnsi="Times New Roman"/>
        </w:rPr>
        <w:t xml:space="preserve"> </w:t>
      </w:r>
      <w:r w:rsidR="00E85FD9" w:rsidRPr="00F67867">
        <w:rPr>
          <w:rFonts w:ascii="Times New Roman" w:hAnsi="Times New Roman"/>
        </w:rPr>
        <w:t>are</w:t>
      </w:r>
      <w:r w:rsidR="0089525E">
        <w:rPr>
          <w:rFonts w:ascii="Times New Roman" w:hAnsi="Times New Roman"/>
        </w:rPr>
        <w:t xml:space="preserve"> </w:t>
      </w:r>
      <w:r w:rsidR="00E85FD9" w:rsidRPr="00F67867">
        <w:rPr>
          <w:rFonts w:ascii="Times New Roman" w:hAnsi="Times New Roman"/>
        </w:rPr>
        <w:t>able</w:t>
      </w:r>
      <w:r w:rsidR="0089525E">
        <w:rPr>
          <w:rFonts w:ascii="Times New Roman" w:hAnsi="Times New Roman"/>
        </w:rPr>
        <w:t xml:space="preserve"> </w:t>
      </w:r>
      <w:r w:rsidR="00E85FD9" w:rsidRPr="00F67867">
        <w:rPr>
          <w:rFonts w:ascii="Times New Roman" w:hAnsi="Times New Roman"/>
        </w:rPr>
        <w:t>to</w:t>
      </w:r>
      <w:r w:rsidR="0089525E">
        <w:rPr>
          <w:rFonts w:ascii="Times New Roman" w:hAnsi="Times New Roman"/>
        </w:rPr>
        <w:t xml:space="preserve"> </w:t>
      </w:r>
      <w:r w:rsidR="00E85FD9" w:rsidRPr="00F67867">
        <w:rPr>
          <w:rFonts w:ascii="Times New Roman" w:hAnsi="Times New Roman"/>
        </w:rPr>
        <w:t>treat</w:t>
      </w:r>
      <w:r w:rsidR="0089525E">
        <w:rPr>
          <w:rFonts w:ascii="Times New Roman" w:hAnsi="Times New Roman"/>
        </w:rPr>
        <w:t xml:space="preserve"> </w:t>
      </w:r>
      <w:r w:rsidR="00E85FD9" w:rsidRPr="00F67867">
        <w:rPr>
          <w:rFonts w:ascii="Times New Roman" w:hAnsi="Times New Roman"/>
        </w:rPr>
        <w:t>them?</w:t>
      </w:r>
      <w:r w:rsidR="0089525E">
        <w:rPr>
          <w:rFonts w:ascii="Times New Roman" w:hAnsi="Times New Roman"/>
        </w:rPr>
        <w:t xml:space="preserve">  </w:t>
      </w:r>
      <w:r w:rsidR="00E85FD9" w:rsidRPr="00F67867">
        <w:rPr>
          <w:rFonts w:ascii="Times New Roman" w:hAnsi="Times New Roman"/>
        </w:rPr>
        <w:t>This</w:t>
      </w:r>
      <w:r w:rsidR="0089525E">
        <w:rPr>
          <w:rFonts w:ascii="Times New Roman" w:hAnsi="Times New Roman"/>
        </w:rPr>
        <w:t xml:space="preserve"> </w:t>
      </w:r>
      <w:r w:rsidR="00E85FD9" w:rsidRPr="00F67867">
        <w:rPr>
          <w:rFonts w:ascii="Times New Roman" w:hAnsi="Times New Roman"/>
        </w:rPr>
        <w:t>additional</w:t>
      </w:r>
      <w:r w:rsidR="0089525E">
        <w:rPr>
          <w:rFonts w:ascii="Times New Roman" w:hAnsi="Times New Roman"/>
        </w:rPr>
        <w:t xml:space="preserve"> </w:t>
      </w:r>
      <w:r w:rsidR="00E85FD9" w:rsidRPr="00F67867">
        <w:rPr>
          <w:rFonts w:ascii="Times New Roman" w:hAnsi="Times New Roman"/>
        </w:rPr>
        <w:t>information</w:t>
      </w:r>
      <w:r w:rsidR="0089525E">
        <w:rPr>
          <w:rFonts w:ascii="Times New Roman" w:hAnsi="Times New Roman"/>
        </w:rPr>
        <w:t xml:space="preserve"> </w:t>
      </w:r>
      <w:r w:rsidR="00070AC0">
        <w:rPr>
          <w:rFonts w:ascii="Times New Roman" w:hAnsi="Times New Roman"/>
        </w:rPr>
        <w:t>could potentially reduce</w:t>
      </w:r>
      <w:r w:rsidR="0089525E">
        <w:rPr>
          <w:rFonts w:ascii="Times New Roman" w:hAnsi="Times New Roman"/>
        </w:rPr>
        <w:t xml:space="preserve"> </w:t>
      </w:r>
      <w:r w:rsidR="00E85FD9" w:rsidRPr="00F67867">
        <w:rPr>
          <w:rFonts w:ascii="Times New Roman" w:hAnsi="Times New Roman"/>
        </w:rPr>
        <w:t>morbidity</w:t>
      </w:r>
      <w:r w:rsidR="0089525E">
        <w:rPr>
          <w:rFonts w:ascii="Times New Roman" w:hAnsi="Times New Roman"/>
        </w:rPr>
        <w:t xml:space="preserve"> </w:t>
      </w:r>
      <w:r w:rsidR="00E85FD9" w:rsidRPr="00F67867">
        <w:rPr>
          <w:rFonts w:ascii="Times New Roman" w:hAnsi="Times New Roman"/>
        </w:rPr>
        <w:t>and</w:t>
      </w:r>
      <w:r w:rsidR="0089525E">
        <w:rPr>
          <w:rFonts w:ascii="Times New Roman" w:hAnsi="Times New Roman"/>
        </w:rPr>
        <w:t xml:space="preserve"> </w:t>
      </w:r>
      <w:r w:rsidR="00E85FD9" w:rsidRPr="00F67867">
        <w:rPr>
          <w:rFonts w:ascii="Times New Roman" w:hAnsi="Times New Roman"/>
        </w:rPr>
        <w:t>mortality</w:t>
      </w:r>
      <w:r w:rsidR="0089525E">
        <w:rPr>
          <w:rFonts w:ascii="Times New Roman" w:hAnsi="Times New Roman"/>
        </w:rPr>
        <w:t xml:space="preserve"> </w:t>
      </w:r>
      <w:r w:rsidR="00E85FD9" w:rsidRPr="00F67867">
        <w:rPr>
          <w:rFonts w:ascii="Times New Roman" w:hAnsi="Times New Roman"/>
        </w:rPr>
        <w:t>risk</w:t>
      </w:r>
      <w:r w:rsidR="00070AC0">
        <w:rPr>
          <w:rFonts w:ascii="Times New Roman" w:hAnsi="Times New Roman"/>
        </w:rPr>
        <w:t xml:space="preserve"> [</w:t>
      </w:r>
      <w:r w:rsidR="00070AC0">
        <w:rPr>
          <w:rFonts w:ascii="Times New Roman" w:hAnsi="Times New Roman"/>
        </w:rPr>
        <w:fldChar w:fldCharType="begin"/>
      </w:r>
      <w:r w:rsidR="00070AC0">
        <w:rPr>
          <w:rFonts w:ascii="Times New Roman" w:hAnsi="Times New Roman"/>
        </w:rPr>
        <w:instrText xml:space="preserve"> NOTEREF _Ref238531650 \h </w:instrText>
      </w:r>
      <w:r w:rsidR="00070AC0">
        <w:rPr>
          <w:rFonts w:ascii="Times New Roman" w:hAnsi="Times New Roman"/>
        </w:rPr>
      </w:r>
      <w:r w:rsidR="00070AC0">
        <w:rPr>
          <w:rFonts w:ascii="Times New Roman" w:hAnsi="Times New Roman"/>
        </w:rPr>
        <w:fldChar w:fldCharType="separate"/>
      </w:r>
      <w:r w:rsidR="00982225">
        <w:rPr>
          <w:rFonts w:ascii="Times New Roman" w:hAnsi="Times New Roman"/>
        </w:rPr>
        <w:t>9</w:t>
      </w:r>
      <w:r w:rsidR="00070AC0">
        <w:rPr>
          <w:rFonts w:ascii="Times New Roman" w:hAnsi="Times New Roman"/>
        </w:rPr>
        <w:fldChar w:fldCharType="end"/>
      </w:r>
      <w:r w:rsidR="00070AC0">
        <w:rPr>
          <w:rFonts w:ascii="Times New Roman" w:hAnsi="Times New Roman"/>
        </w:rPr>
        <w:t>,</w:t>
      </w:r>
      <w:r w:rsidR="00070AC0">
        <w:rPr>
          <w:rFonts w:ascii="Times New Roman" w:hAnsi="Times New Roman"/>
        </w:rPr>
        <w:fldChar w:fldCharType="begin"/>
      </w:r>
      <w:r w:rsidR="00070AC0">
        <w:rPr>
          <w:rFonts w:ascii="Times New Roman" w:hAnsi="Times New Roman"/>
        </w:rPr>
        <w:instrText xml:space="preserve"> NOTEREF _Ref238520926 \h </w:instrText>
      </w:r>
      <w:r w:rsidR="00070AC0">
        <w:rPr>
          <w:rFonts w:ascii="Times New Roman" w:hAnsi="Times New Roman"/>
        </w:rPr>
      </w:r>
      <w:r w:rsidR="00070AC0">
        <w:rPr>
          <w:rFonts w:ascii="Times New Roman" w:hAnsi="Times New Roman"/>
        </w:rPr>
        <w:fldChar w:fldCharType="separate"/>
      </w:r>
      <w:r w:rsidR="00982225">
        <w:rPr>
          <w:rFonts w:ascii="Times New Roman" w:hAnsi="Times New Roman"/>
        </w:rPr>
        <w:t>10</w:t>
      </w:r>
      <w:r w:rsidR="00070AC0">
        <w:rPr>
          <w:rFonts w:ascii="Times New Roman" w:hAnsi="Times New Roman"/>
        </w:rPr>
        <w:fldChar w:fldCharType="end"/>
      </w:r>
      <w:r w:rsidR="00070AC0">
        <w:rPr>
          <w:rFonts w:ascii="Times New Roman" w:hAnsi="Times New Roman"/>
        </w:rPr>
        <w:t>]</w:t>
      </w:r>
      <w:r w:rsidR="00BE1E64" w:rsidRPr="00F67867">
        <w:rPr>
          <w:rFonts w:ascii="Times New Roman" w:hAnsi="Times New Roman"/>
        </w:rPr>
        <w:t>.</w:t>
      </w:r>
    </w:p>
    <w:p w14:paraId="0BD26B50" w14:textId="6D6B98B7" w:rsidR="00F27E2C" w:rsidRPr="00F67867" w:rsidRDefault="0073201F" w:rsidP="00F27E2C">
      <w:pPr>
        <w:spacing w:before="120"/>
        <w:rPr>
          <w:rFonts w:ascii="Times New Roman" w:hAnsi="Times New Roman"/>
        </w:rPr>
      </w:pPr>
      <w:r w:rsidRPr="00F67867">
        <w:rPr>
          <w:rFonts w:ascii="Times New Roman" w:hAnsi="Times New Roman"/>
        </w:rPr>
        <w:t>Given</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A539EE">
        <w:rPr>
          <w:rFonts w:ascii="Times New Roman" w:hAnsi="Times New Roman"/>
        </w:rPr>
        <w:t>P&amp;S</w:t>
      </w:r>
      <w:r w:rsidR="0089525E">
        <w:rPr>
          <w:rFonts w:ascii="Times New Roman" w:hAnsi="Times New Roman"/>
        </w:rPr>
        <w:t xml:space="preserve"> </w:t>
      </w:r>
      <w:r w:rsidRPr="00F67867">
        <w:rPr>
          <w:rFonts w:ascii="Times New Roman" w:hAnsi="Times New Roman"/>
        </w:rPr>
        <w:t>branches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ANS</w:t>
      </w:r>
      <w:r w:rsidR="0089525E">
        <w:rPr>
          <w:rFonts w:ascii="Times New Roman" w:hAnsi="Times New Roman"/>
        </w:rPr>
        <w:t xml:space="preserve"> </w:t>
      </w:r>
      <w:r w:rsidRPr="00F67867">
        <w:rPr>
          <w:rFonts w:ascii="Times New Roman" w:hAnsi="Times New Roman"/>
        </w:rPr>
        <w:t>work</w:t>
      </w:r>
      <w:r w:rsidR="0089525E">
        <w:rPr>
          <w:rFonts w:ascii="Times New Roman" w:hAnsi="Times New Roman"/>
        </w:rPr>
        <w:t xml:space="preserve"> </w:t>
      </w:r>
      <w:r w:rsidRPr="00F67867">
        <w:rPr>
          <w:rFonts w:ascii="Times New Roman" w:hAnsi="Times New Roman"/>
        </w:rPr>
        <w:t>synergistically,</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take</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moment</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mention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Parasympathetic</w:t>
      </w:r>
      <w:r w:rsidR="0089525E">
        <w:rPr>
          <w:rFonts w:ascii="Times New Roman" w:hAnsi="Times New Roman"/>
        </w:rPr>
        <w:t xml:space="preserve"> </w:t>
      </w:r>
      <w:r w:rsidRPr="00F67867">
        <w:rPr>
          <w:rFonts w:ascii="Times New Roman" w:hAnsi="Times New Roman"/>
        </w:rPr>
        <w:t>component</w:t>
      </w:r>
      <w:r w:rsidR="00F27E2C">
        <w:rPr>
          <w:rFonts w:ascii="Times New Roman" w:hAnsi="Times New Roman"/>
        </w:rPr>
        <w:t xml:space="preserve"> and the synergy.  First</w:t>
      </w:r>
      <w:r w:rsidR="00A2343C">
        <w:rPr>
          <w:rFonts w:ascii="Times New Roman" w:hAnsi="Times New Roman"/>
        </w:rPr>
        <w:t>,</w:t>
      </w:r>
      <w:r w:rsidR="00F27E2C">
        <w:rPr>
          <w:rFonts w:ascii="Times New Roman" w:hAnsi="Times New Roman"/>
        </w:rPr>
        <w:t xml:space="preserve"> remember that the Sympathetics are the reactionary branch and that they react to the threshold set by the Parasympathetics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Normally</w:t>
      </w:r>
      <w:r w:rsidR="00F27E2C">
        <w:rPr>
          <w:rFonts w:ascii="Times New Roman" w:hAnsi="Times New Roman"/>
        </w:rPr>
        <w:t xml:space="preserve"> upon standing</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Parasympathetics</w:t>
      </w:r>
      <w:r w:rsidR="00F27E2C">
        <w:rPr>
          <w:rFonts w:ascii="Times New Roman" w:hAnsi="Times New Roman"/>
        </w:rPr>
        <w:t xml:space="preserve"> first</w:t>
      </w:r>
      <w:r w:rsidR="0089525E">
        <w:rPr>
          <w:rFonts w:ascii="Times New Roman" w:hAnsi="Times New Roman"/>
        </w:rPr>
        <w:t xml:space="preserve"> </w:t>
      </w:r>
      <w:r w:rsidRPr="00F67867">
        <w:rPr>
          <w:rFonts w:ascii="Times New Roman" w:hAnsi="Times New Roman"/>
        </w:rPr>
        <w:t>decrease</w:t>
      </w:r>
      <w:r w:rsidR="0089525E">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potentiate</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minimize</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(alpha-)</w:t>
      </w:r>
      <w:r w:rsidR="00F27E2C">
        <w:rPr>
          <w:rFonts w:ascii="Times New Roman" w:hAnsi="Times New Roman"/>
        </w:rPr>
        <w:t xml:space="preserve">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 xml:space="preserve">response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indicated</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blue</w:t>
      </w:r>
      <w:r w:rsidR="0089525E">
        <w:rPr>
          <w:rFonts w:ascii="Times New Roman" w:hAnsi="Times New Roman"/>
        </w:rPr>
        <w:t xml:space="preserve"> </w:t>
      </w:r>
      <w:r w:rsidRPr="00F67867">
        <w:rPr>
          <w:rFonts w:ascii="Times New Roman" w:hAnsi="Times New Roman"/>
        </w:rPr>
        <w:t>portion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response</w:t>
      </w:r>
      <w:r w:rsidR="0089525E">
        <w:rPr>
          <w:rFonts w:ascii="Times New Roman" w:hAnsi="Times New Roman"/>
        </w:rPr>
        <w:t xml:space="preserve"> </w:t>
      </w:r>
      <w:r w:rsidRPr="00F67867">
        <w:rPr>
          <w:rFonts w:ascii="Times New Roman" w:hAnsi="Times New Roman"/>
        </w:rPr>
        <w:t>curve</w:t>
      </w:r>
      <w:r w:rsidR="0089525E">
        <w:rPr>
          <w:rFonts w:ascii="Times New Roman" w:hAnsi="Times New Roman"/>
        </w:rPr>
        <w:t xml:space="preserve"> </w:t>
      </w:r>
      <w:r w:rsidRPr="00F67867">
        <w:rPr>
          <w:rFonts w:ascii="Times New Roman" w:hAnsi="Times New Roman"/>
        </w:rPr>
        <w:t>in</w:t>
      </w:r>
      <w:r w:rsidR="009568A4">
        <w:rPr>
          <w:rFonts w:ascii="Times New Roman" w:hAnsi="Times New Roman"/>
        </w:rPr>
        <w:t xml:space="preserve"> </w:t>
      </w:r>
      <w:r w:rsidR="009568A4" w:rsidRPr="009568A4">
        <w:rPr>
          <w:rFonts w:ascii="Times New Roman" w:hAnsi="Times New Roman"/>
        </w:rPr>
        <w:fldChar w:fldCharType="begin"/>
      </w:r>
      <w:r w:rsidR="009568A4" w:rsidRPr="009568A4">
        <w:rPr>
          <w:rFonts w:ascii="Times New Roman" w:hAnsi="Times New Roman"/>
        </w:rPr>
        <w:instrText xml:space="preserve"> REF _Ref39813645 \h  \* MERGEFORMAT </w:instrText>
      </w:r>
      <w:r w:rsidR="009568A4" w:rsidRPr="009568A4">
        <w:rPr>
          <w:rFonts w:ascii="Times New Roman" w:hAnsi="Times New Roman"/>
        </w:rPr>
      </w:r>
      <w:r w:rsidR="009568A4" w:rsidRPr="009568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009568A4" w:rsidRPr="009568A4">
        <w:rPr>
          <w:rFonts w:ascii="Times New Roman" w:hAnsi="Times New Roman"/>
        </w:rPr>
        <w:fldChar w:fldCharType="end"/>
      </w:r>
      <w:r w:rsidR="00F27E2C">
        <w:rPr>
          <w:rFonts w:ascii="Times New Roman" w:hAnsi="Times New Roman"/>
        </w:rPr>
        <w:t>, bottom</w:t>
      </w:r>
      <w:r w:rsidR="003B4E28">
        <w:rPr>
          <w:rFonts w:ascii="Times New Roman" w:hAnsi="Times New Roman"/>
        </w:rPr>
        <w:t>,</w:t>
      </w:r>
      <w:r w:rsidR="00F27E2C">
        <w:rPr>
          <w:rFonts w:ascii="Times New Roman" w:hAnsi="Times New Roman"/>
        </w:rPr>
        <w:t xml:space="preserve"> labeled “Normal”</w:t>
      </w:r>
      <w:r w:rsidRPr="00F67867">
        <w:rPr>
          <w:rFonts w:ascii="Times New Roman" w:hAnsi="Times New Roman"/>
        </w:rPr>
        <w:t>).</w:t>
      </w:r>
      <w:r w:rsidR="00F27E2C">
        <w:rPr>
          <w:rFonts w:ascii="Times New Roman" w:hAnsi="Times New Roman"/>
        </w:rPr>
        <w:t xml:space="preserve">  </w:t>
      </w:r>
      <w:r w:rsidR="00F27E2C" w:rsidRPr="00F67867">
        <w:rPr>
          <w:rFonts w:ascii="Times New Roman" w:hAnsi="Times New Roman"/>
        </w:rPr>
        <w:t>This</w:t>
      </w:r>
      <w:r w:rsidR="00F27E2C">
        <w:rPr>
          <w:rFonts w:ascii="Times New Roman" w:hAnsi="Times New Roman"/>
        </w:rPr>
        <w:t xml:space="preserve"> </w:t>
      </w:r>
      <w:r w:rsidR="00F27E2C" w:rsidRPr="00F67867">
        <w:rPr>
          <w:rFonts w:ascii="Times New Roman" w:hAnsi="Times New Roman"/>
        </w:rPr>
        <w:t>begins</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process</w:t>
      </w:r>
      <w:r w:rsidR="00F27E2C">
        <w:rPr>
          <w:rFonts w:ascii="Times New Roman" w:hAnsi="Times New Roman"/>
        </w:rPr>
        <w:t xml:space="preserve"> </w:t>
      </w:r>
      <w:r w:rsidR="00F27E2C" w:rsidRPr="00F67867">
        <w:rPr>
          <w:rFonts w:ascii="Times New Roman" w:hAnsi="Times New Roman"/>
        </w:rPr>
        <w:t>of</w:t>
      </w:r>
      <w:r w:rsidR="00F27E2C">
        <w:rPr>
          <w:rFonts w:ascii="Times New Roman" w:hAnsi="Times New Roman"/>
        </w:rPr>
        <w:t xml:space="preserve"> </w:t>
      </w:r>
      <w:r w:rsidR="00F27E2C" w:rsidRPr="00F67867">
        <w:rPr>
          <w:rFonts w:ascii="Times New Roman" w:hAnsi="Times New Roman"/>
        </w:rPr>
        <w:t>vasoconstriction</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move</w:t>
      </w:r>
      <w:r w:rsidR="00F27E2C">
        <w:rPr>
          <w:rFonts w:ascii="Times New Roman" w:hAnsi="Times New Roman"/>
        </w:rPr>
        <w:t xml:space="preserve"> </w:t>
      </w:r>
      <w:r w:rsidR="00F27E2C" w:rsidRPr="00F67867">
        <w:rPr>
          <w:rFonts w:ascii="Times New Roman" w:hAnsi="Times New Roman"/>
        </w:rPr>
        <w:t>blood</w:t>
      </w:r>
      <w:r w:rsidR="00F27E2C">
        <w:rPr>
          <w:rFonts w:ascii="Times New Roman" w:hAnsi="Times New Roman"/>
        </w:rPr>
        <w:t xml:space="preserve"> </w:t>
      </w:r>
      <w:r w:rsidR="00F27E2C" w:rsidRPr="00F67867">
        <w:rPr>
          <w:rFonts w:ascii="Times New Roman" w:hAnsi="Times New Roman"/>
        </w:rPr>
        <w:t>up</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abdomen</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help</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heart</w:t>
      </w:r>
      <w:r w:rsidR="00F27E2C">
        <w:rPr>
          <w:rFonts w:ascii="Times New Roman" w:hAnsi="Times New Roman"/>
        </w:rPr>
        <w:t xml:space="preserve"> </w:t>
      </w:r>
      <w:r w:rsidR="00F27E2C" w:rsidRPr="00F67867">
        <w:rPr>
          <w:rFonts w:ascii="Times New Roman" w:hAnsi="Times New Roman"/>
        </w:rPr>
        <w:t>pump</w:t>
      </w:r>
      <w:r w:rsidR="00F27E2C">
        <w:rPr>
          <w:rFonts w:ascii="Times New Roman" w:hAnsi="Times New Roman"/>
        </w:rPr>
        <w:t xml:space="preserve"> </w:t>
      </w:r>
      <w:r w:rsidR="00F27E2C" w:rsidRPr="00F67867">
        <w:rPr>
          <w:rFonts w:ascii="Times New Roman" w:hAnsi="Times New Roman"/>
        </w:rPr>
        <w:t>blood</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brain.</w:t>
      </w:r>
      <w:r w:rsidR="00F27E2C">
        <w:rPr>
          <w:rFonts w:ascii="Times New Roman" w:hAnsi="Times New Roman"/>
        </w:rPr>
        <w:t xml:space="preserve">  </w:t>
      </w:r>
      <w:r w:rsidR="00F27E2C" w:rsidRPr="00F67867">
        <w:rPr>
          <w:rFonts w:ascii="Times New Roman" w:hAnsi="Times New Roman"/>
        </w:rPr>
        <w:t>Then</w:t>
      </w:r>
      <w:r w:rsidR="00A2343C">
        <w:rPr>
          <w:rFonts w:ascii="Times New Roman" w:hAnsi="Times New Roman"/>
        </w:rPr>
        <w: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Sympathetics</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(represented</w:t>
      </w:r>
      <w:r w:rsidR="00F27E2C">
        <w:rPr>
          <w:rFonts w:ascii="Times New Roman" w:hAnsi="Times New Roman"/>
        </w:rPr>
        <w:t xml:space="preserve"> </w:t>
      </w:r>
      <w:r w:rsidR="00F27E2C" w:rsidRPr="00F67867">
        <w:rPr>
          <w:rFonts w:ascii="Times New Roman" w:hAnsi="Times New Roman"/>
        </w:rPr>
        <w:t>by</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red</w:t>
      </w:r>
      <w:r w:rsidR="00F27E2C">
        <w:rPr>
          <w:rFonts w:ascii="Times New Roman" w:hAnsi="Times New Roman"/>
        </w:rPr>
        <w:t xml:space="preserve"> </w:t>
      </w:r>
      <w:r w:rsidR="00F27E2C" w:rsidRPr="00F67867">
        <w:rPr>
          <w:rFonts w:ascii="Times New Roman" w:hAnsi="Times New Roman"/>
        </w:rPr>
        <w:t>line</w:t>
      </w:r>
      <w:r w:rsidR="00F27E2C">
        <w:rPr>
          <w:rFonts w:ascii="Times New Roman" w:hAnsi="Times New Roman"/>
        </w:rPr>
        <w:t xml:space="preserve"> </w:t>
      </w:r>
      <w:r w:rsidR="00F27E2C" w:rsidRPr="00F67867">
        <w:rPr>
          <w:rFonts w:ascii="Times New Roman" w:hAnsi="Times New Roman"/>
        </w:rPr>
        <w:t>increasing,</w:t>
      </w:r>
      <w:r w:rsidR="00F27E2C">
        <w:rPr>
          <w:rFonts w:ascii="Times New Roman" w:hAnsi="Times New Roman"/>
        </w:rPr>
        <w:t xml:space="preserve"> </w:t>
      </w:r>
      <w:r w:rsidR="00F27E2C" w:rsidRPr="00F67867">
        <w:rPr>
          <w:rFonts w:ascii="Times New Roman" w:hAnsi="Times New Roman"/>
        </w:rPr>
        <w:t>going</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right,</w:t>
      </w:r>
      <w:r w:rsidR="00F27E2C">
        <w:rPr>
          <w:rFonts w:ascii="Times New Roman" w:hAnsi="Times New Roman"/>
        </w:rPr>
        <w:t xml:space="preserve"> </w:t>
      </w:r>
      <w:r w:rsidR="00F27E2C" w:rsidRPr="00F67867">
        <w:rPr>
          <w:rFonts w:ascii="Times New Roman" w:hAnsi="Times New Roman"/>
        </w:rPr>
        <w:t>in</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Stand</w:t>
      </w:r>
      <w:r w:rsidR="00F27E2C">
        <w:rPr>
          <w:rFonts w:ascii="Times New Roman" w:hAnsi="Times New Roman"/>
        </w:rPr>
        <w:t xml:space="preserve"> </w:t>
      </w:r>
      <w:r w:rsidR="00F27E2C" w:rsidRPr="00F67867">
        <w:rPr>
          <w:rFonts w:ascii="Times New Roman" w:hAnsi="Times New Roman"/>
        </w:rPr>
        <w:t>Response</w:t>
      </w:r>
      <w:r w:rsidR="00F27E2C">
        <w:rPr>
          <w:rFonts w:ascii="Times New Roman" w:hAnsi="Times New Roman"/>
        </w:rPr>
        <w:t xml:space="preserve"> </w:t>
      </w:r>
      <w:r w:rsidR="00013552">
        <w:rPr>
          <w:rFonts w:ascii="Times New Roman" w:hAnsi="Times New Roman"/>
        </w:rPr>
        <w:t>figure</w:t>
      </w:r>
      <w:r w:rsidR="00F27E2C" w:rsidRPr="00F67867">
        <w:rPr>
          <w:rFonts w:ascii="Times New Roman" w:hAnsi="Times New Roman"/>
        </w:rPr>
        <w:t>;</w:t>
      </w:r>
      <w:r w:rsidR="00F27E2C">
        <w:rPr>
          <w:rFonts w:ascii="Times New Roman" w:hAnsi="Times New Roman"/>
        </w:rPr>
        <w:t xml:space="preserve"> </w:t>
      </w:r>
      <w:r w:rsidR="009568A4" w:rsidRPr="009568A4">
        <w:rPr>
          <w:rFonts w:ascii="Times New Roman" w:hAnsi="Times New Roman"/>
        </w:rPr>
        <w:fldChar w:fldCharType="begin"/>
      </w:r>
      <w:r w:rsidR="009568A4" w:rsidRPr="009568A4">
        <w:rPr>
          <w:rFonts w:ascii="Times New Roman" w:hAnsi="Times New Roman"/>
        </w:rPr>
        <w:instrText xml:space="preserve"> REF _Ref39813645 \h  \* MERGEFORMAT </w:instrText>
      </w:r>
      <w:r w:rsidR="009568A4" w:rsidRPr="009568A4">
        <w:rPr>
          <w:rFonts w:ascii="Times New Roman" w:hAnsi="Times New Roman"/>
        </w:rPr>
      </w:r>
      <w:r w:rsidR="009568A4" w:rsidRPr="009568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009568A4" w:rsidRPr="009568A4">
        <w:rPr>
          <w:rFonts w:ascii="Times New Roman" w:hAnsi="Times New Roman"/>
        </w:rPr>
        <w:fldChar w:fldCharType="end"/>
      </w:r>
      <w:r w:rsidR="00F27E2C">
        <w:rPr>
          <w:rFonts w:ascii="Times New Roman" w:hAnsi="Times New Roman"/>
        </w:rPr>
        <w:t>, bottom labeled “Normal”</w:t>
      </w:r>
      <w:r w:rsidR="00F27E2C" w:rsidRPr="00F67867">
        <w:rPr>
          <w:rFonts w:ascii="Times New Roman" w:hAnsi="Times New Roman"/>
        </w:rPr>
        <w:t>).</w:t>
      </w:r>
      <w:r w:rsidR="00F27E2C">
        <w:rPr>
          <w:rFonts w:ascii="Times New Roman" w:hAnsi="Times New Roman"/>
        </w:rPr>
        <w:t xml:space="preserve">  </w:t>
      </w:r>
      <w:r w:rsidR="00F27E2C" w:rsidRPr="00F67867">
        <w:rPr>
          <w:rFonts w:ascii="Times New Roman" w:hAnsi="Times New Roman"/>
        </w:rPr>
        <w:t>This</w:t>
      </w:r>
      <w:r w:rsidR="00F27E2C">
        <w:rPr>
          <w:rFonts w:ascii="Times New Roman" w:hAnsi="Times New Roman"/>
        </w:rPr>
        <w:t xml:space="preserve">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sustains</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vasoconstriction</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continues</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shift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majority</w:t>
      </w:r>
      <w:r w:rsidR="00F27E2C">
        <w:rPr>
          <w:rFonts w:ascii="Times New Roman" w:hAnsi="Times New Roman"/>
        </w:rPr>
        <w:t xml:space="preserve"> </w:t>
      </w:r>
      <w:r w:rsidR="00F27E2C" w:rsidRPr="00F67867">
        <w:rPr>
          <w:rFonts w:ascii="Times New Roman" w:hAnsi="Times New Roman"/>
        </w:rPr>
        <w:t>of</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blood</w:t>
      </w:r>
      <w:r w:rsidR="00F27E2C">
        <w:rPr>
          <w:rFonts w:ascii="Times New Roman" w:hAnsi="Times New Roman"/>
        </w:rPr>
        <w:t xml:space="preserve"> </w:t>
      </w:r>
      <w:r w:rsidR="00F27E2C" w:rsidRPr="00F67867">
        <w:rPr>
          <w:rFonts w:ascii="Times New Roman" w:hAnsi="Times New Roman"/>
        </w:rPr>
        <w:t>volume</w:t>
      </w:r>
      <w:r w:rsidR="00F27E2C">
        <w:rPr>
          <w:rFonts w:ascii="Times New Roman" w:hAnsi="Times New Roman"/>
        </w:rPr>
        <w:t xml:space="preserve"> </w:t>
      </w:r>
      <w:r w:rsidR="00F27E2C" w:rsidRPr="00F67867">
        <w:rPr>
          <w:rFonts w:ascii="Times New Roman" w:hAnsi="Times New Roman"/>
        </w:rPr>
        <w:t>from</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feet,</w:t>
      </w:r>
      <w:r w:rsidR="00F27E2C">
        <w:rPr>
          <w:rFonts w:ascii="Times New Roman" w:hAnsi="Times New Roman"/>
        </w:rPr>
        <w:t xml:space="preserve"> </w:t>
      </w:r>
      <w:r w:rsidR="00F27E2C" w:rsidRPr="00F67867">
        <w:rPr>
          <w:rFonts w:ascii="Times New Roman" w:hAnsi="Times New Roman"/>
        </w:rPr>
        <w:t>against</w:t>
      </w:r>
      <w:r w:rsidR="00F27E2C">
        <w:rPr>
          <w:rFonts w:ascii="Times New Roman" w:hAnsi="Times New Roman"/>
        </w:rPr>
        <w:t xml:space="preserve"> </w:t>
      </w:r>
      <w:r w:rsidR="00F27E2C" w:rsidRPr="00F67867">
        <w:rPr>
          <w:rFonts w:ascii="Times New Roman" w:hAnsi="Times New Roman"/>
        </w:rPr>
        <w:t>gravity,</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abdomen</w:t>
      </w:r>
      <w:r w:rsidR="00F27E2C">
        <w:rPr>
          <w:rFonts w:ascii="Times New Roman" w:hAnsi="Times New Roman"/>
        </w:rPr>
        <w:t xml:space="preserve"> </w:t>
      </w:r>
      <w:r w:rsidR="00F27E2C" w:rsidRPr="00F67867">
        <w:rPr>
          <w:rFonts w:ascii="Times New Roman" w:hAnsi="Times New Roman"/>
        </w:rPr>
        <w:t>so</w:t>
      </w:r>
      <w:r w:rsidR="00F27E2C">
        <w:rPr>
          <w:rFonts w:ascii="Times New Roman" w:hAnsi="Times New Roman"/>
        </w:rPr>
        <w:t xml:space="preserve">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heart</w:t>
      </w:r>
      <w:r w:rsidR="00F27E2C">
        <w:rPr>
          <w:rFonts w:ascii="Times New Roman" w:hAnsi="Times New Roman"/>
        </w:rPr>
        <w:t xml:space="preserve"> </w:t>
      </w:r>
      <w:r w:rsidR="00F27E2C" w:rsidRPr="00F67867">
        <w:rPr>
          <w:rFonts w:ascii="Times New Roman" w:hAnsi="Times New Roman"/>
        </w:rPr>
        <w:t>may</w:t>
      </w:r>
      <w:r w:rsidR="00F27E2C">
        <w:rPr>
          <w:rFonts w:ascii="Times New Roman" w:hAnsi="Times New Roman"/>
        </w:rPr>
        <w:t xml:space="preserve"> </w:t>
      </w:r>
      <w:r w:rsidR="00F27E2C" w:rsidRPr="00F67867">
        <w:rPr>
          <w:rFonts w:ascii="Times New Roman" w:hAnsi="Times New Roman"/>
        </w:rPr>
        <w:t>more</w:t>
      </w:r>
      <w:r w:rsidR="00F27E2C">
        <w:rPr>
          <w:rFonts w:ascii="Times New Roman" w:hAnsi="Times New Roman"/>
        </w:rPr>
        <w:t xml:space="preserve"> </w:t>
      </w:r>
      <w:r w:rsidR="00F27E2C" w:rsidRPr="00F67867">
        <w:rPr>
          <w:rFonts w:ascii="Times New Roman" w:hAnsi="Times New Roman"/>
        </w:rPr>
        <w:t>easily</w:t>
      </w:r>
      <w:r w:rsidR="00F27E2C">
        <w:rPr>
          <w:rFonts w:ascii="Times New Roman" w:hAnsi="Times New Roman"/>
        </w:rPr>
        <w:t xml:space="preserve"> </w:t>
      </w:r>
      <w:r w:rsidR="00F27E2C" w:rsidRPr="00F67867">
        <w:rPr>
          <w:rFonts w:ascii="Times New Roman" w:hAnsi="Times New Roman"/>
        </w:rPr>
        <w:t>pump</w:t>
      </w:r>
      <w:r w:rsidR="00F27E2C">
        <w:rPr>
          <w:rFonts w:ascii="Times New Roman" w:hAnsi="Times New Roman"/>
        </w:rPr>
        <w:t xml:space="preserve"> </w:t>
      </w:r>
      <w:r w:rsidR="00F27E2C" w:rsidRPr="00F67867">
        <w:rPr>
          <w:rFonts w:ascii="Times New Roman" w:hAnsi="Times New Roman"/>
        </w:rPr>
        <w:t>it</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brain.</w:t>
      </w:r>
      <w:r w:rsidR="00F27E2C">
        <w:rPr>
          <w:rFonts w:ascii="Times New Roman" w:hAnsi="Times New Roman"/>
        </w:rPr>
        <w:t xml:space="preserve">  </w:t>
      </w:r>
      <w:r w:rsidR="00F27E2C" w:rsidRPr="00F67867">
        <w:rPr>
          <w:rFonts w:ascii="Times New Roman" w:hAnsi="Times New Roman"/>
        </w:rPr>
        <w:t>This</w:t>
      </w:r>
      <w:r w:rsidR="00F27E2C">
        <w:rPr>
          <w:rFonts w:ascii="Times New Roman" w:hAnsi="Times New Roman"/>
        </w:rPr>
        <w:t xml:space="preserve"> </w:t>
      </w:r>
      <w:r w:rsidR="00F27E2C" w:rsidRPr="00F67867">
        <w:rPr>
          <w:rFonts w:ascii="Times New Roman" w:hAnsi="Times New Roman"/>
        </w:rPr>
        <w:t>stand</w:t>
      </w:r>
      <w:r w:rsidR="00F27E2C">
        <w:rPr>
          <w:rFonts w:ascii="Times New Roman" w:hAnsi="Times New Roman"/>
        </w:rPr>
        <w:t xml:space="preserve">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w:t>
      </w:r>
      <w:r w:rsidR="00F27E2C">
        <w:rPr>
          <w:rFonts w:ascii="Times New Roman" w:hAnsi="Times New Roman"/>
        </w:rPr>
        <w:t xml:space="preserve">the red response shown </w:t>
      </w:r>
      <w:r w:rsidR="00F27E2C" w:rsidRPr="00F67867">
        <w:rPr>
          <w:rFonts w:ascii="Times New Roman" w:hAnsi="Times New Roman"/>
        </w:rPr>
        <w:t>at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beginning</w:t>
      </w:r>
      <w:r w:rsidR="00F27E2C">
        <w:rPr>
          <w:rFonts w:ascii="Times New Roman" w:hAnsi="Times New Roman"/>
        </w:rPr>
        <w:t xml:space="preserve"> </w:t>
      </w:r>
      <w:r w:rsidR="00F27E2C" w:rsidRPr="00F67867">
        <w:rPr>
          <w:rFonts w:ascii="Times New Roman" w:hAnsi="Times New Roman"/>
        </w:rPr>
        <w:t>of</w:t>
      </w:r>
      <w:r w:rsidR="00F27E2C">
        <w:rPr>
          <w:rFonts w:ascii="Times New Roman" w:hAnsi="Times New Roman"/>
        </w:rPr>
        <w:t xml:space="preserve"> </w:t>
      </w:r>
      <w:r w:rsidR="00F27E2C" w:rsidRPr="00F67867">
        <w:rPr>
          <w:rFonts w:ascii="Times New Roman" w:hAnsi="Times New Roman"/>
        </w:rPr>
        <w:t>section</w:t>
      </w:r>
      <w:r w:rsidR="00F27E2C">
        <w:rPr>
          <w:rFonts w:ascii="Times New Roman" w:hAnsi="Times New Roman"/>
        </w:rPr>
        <w:t xml:space="preserve"> </w:t>
      </w:r>
      <w:r w:rsidR="00F27E2C" w:rsidRPr="00F67867">
        <w:rPr>
          <w:rFonts w:ascii="Times New Roman" w:hAnsi="Times New Roman"/>
        </w:rPr>
        <w:t>‘F’</w:t>
      </w:r>
      <w:r w:rsidR="00F27E2C">
        <w:rPr>
          <w:rFonts w:ascii="Times New Roman" w:hAnsi="Times New Roman"/>
        </w:rPr>
        <w:t xml:space="preserve"> </w:t>
      </w:r>
      <w:r w:rsidR="00F27E2C" w:rsidRPr="00F67867">
        <w:rPr>
          <w:rFonts w:ascii="Times New Roman" w:hAnsi="Times New Roman"/>
        </w:rPr>
        <w:t>in</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9568A4">
        <w:rPr>
          <w:rFonts w:ascii="Times New Roman" w:hAnsi="Times New Roman"/>
        </w:rPr>
        <w:t xml:space="preserve">P&amp;S </w:t>
      </w:r>
      <w:r w:rsidR="00F27E2C" w:rsidRPr="00F67867">
        <w:rPr>
          <w:rFonts w:ascii="Times New Roman" w:hAnsi="Times New Roman"/>
        </w:rPr>
        <w:t>Trends</w:t>
      </w:r>
      <w:r w:rsidR="00F27E2C">
        <w:rPr>
          <w:rFonts w:ascii="Times New Roman" w:hAnsi="Times New Roman"/>
        </w:rPr>
        <w:t xml:space="preserve"> </w:t>
      </w:r>
      <w:r w:rsidR="009568A4">
        <w:rPr>
          <w:rFonts w:ascii="Times New Roman" w:hAnsi="Times New Roman"/>
        </w:rPr>
        <w:t>plot</w:t>
      </w:r>
      <w:r w:rsidR="003B4E28">
        <w:rPr>
          <w:rFonts w:ascii="Times New Roman" w:hAnsi="Times New Roman"/>
        </w:rPr>
        <w:t>,</w:t>
      </w:r>
      <w:r w:rsidR="009568A4">
        <w:rPr>
          <w:rFonts w:ascii="Times New Roman" w:hAnsi="Times New Roman"/>
        </w:rPr>
        <w:t xml:space="preserve"> </w:t>
      </w:r>
      <w:r w:rsidR="009568A4" w:rsidRPr="009568A4">
        <w:rPr>
          <w:rFonts w:ascii="Times New Roman" w:hAnsi="Times New Roman"/>
        </w:rPr>
        <w:fldChar w:fldCharType="begin"/>
      </w:r>
      <w:r w:rsidR="009568A4" w:rsidRPr="009568A4">
        <w:rPr>
          <w:rFonts w:ascii="Times New Roman" w:hAnsi="Times New Roman"/>
        </w:rPr>
        <w:instrText xml:space="preserve"> REF _Ref39813976 \h  \* MERGEFORMAT </w:instrText>
      </w:r>
      <w:r w:rsidR="009568A4" w:rsidRPr="009568A4">
        <w:rPr>
          <w:rFonts w:ascii="Times New Roman" w:hAnsi="Times New Roman"/>
        </w:rPr>
      </w:r>
      <w:r w:rsidR="009568A4" w:rsidRPr="009568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4</w:t>
      </w:r>
      <w:r w:rsidR="009568A4" w:rsidRPr="009568A4">
        <w:rPr>
          <w:rFonts w:ascii="Times New Roman" w:hAnsi="Times New Roman"/>
        </w:rPr>
        <w:fldChar w:fldCharType="end"/>
      </w:r>
      <w:r w:rsidR="00F27E2C" w:rsidRPr="00F67867">
        <w:rPr>
          <w:rFonts w:ascii="Times New Roman" w:hAnsi="Times New Roman"/>
        </w:rPr>
        <w:t>)</w:t>
      </w:r>
      <w:r w:rsidR="00F27E2C">
        <w:rPr>
          <w:rFonts w:ascii="Times New Roman" w:hAnsi="Times New Roman"/>
        </w:rPr>
        <w:t xml:space="preserve"> should be significantly less than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for</w:t>
      </w:r>
      <w:r w:rsidR="00F27E2C">
        <w:rPr>
          <w:rFonts w:ascii="Times New Roman" w:hAnsi="Times New Roman"/>
        </w:rPr>
        <w:t xml:space="preserve"> </w:t>
      </w:r>
      <w:r w:rsidR="00F27E2C" w:rsidRPr="00F67867">
        <w:rPr>
          <w:rFonts w:ascii="Times New Roman" w:hAnsi="Times New Roman"/>
        </w:rPr>
        <w:t>Valsalva</w:t>
      </w:r>
      <w:r w:rsidR="00F27E2C">
        <w:rPr>
          <w:rFonts w:ascii="Times New Roman" w:hAnsi="Times New Roman"/>
        </w:rPr>
        <w:t xml:space="preserve"> </w:t>
      </w:r>
      <w:r w:rsidR="00D31275">
        <w:rPr>
          <w:rFonts w:ascii="Times New Roman" w:hAnsi="Times New Roman"/>
        </w:rPr>
        <w:br w:type="column"/>
      </w:r>
      <w:r w:rsidR="00D31275">
        <w:rPr>
          <w:rFonts w:ascii="Times New Roman" w:hAnsi="Times New Roman"/>
          <w:noProof/>
        </w:rPr>
        <mc:AlternateContent>
          <mc:Choice Requires="wpg">
            <w:drawing>
              <wp:inline distT="0" distB="0" distL="0" distR="0" wp14:anchorId="274864A3" wp14:editId="3C25F7BD">
                <wp:extent cx="2743200" cy="8215952"/>
                <wp:effectExtent l="0" t="0" r="0" b="0"/>
                <wp:docPr id="3" name="Group 3"/>
                <wp:cNvGraphicFramePr/>
                <a:graphic xmlns:a="http://schemas.openxmlformats.org/drawingml/2006/main">
                  <a:graphicData uri="http://schemas.microsoft.com/office/word/2010/wordprocessingGroup">
                    <wpg:wgp>
                      <wpg:cNvGrpSpPr/>
                      <wpg:grpSpPr>
                        <a:xfrm>
                          <a:off x="0" y="0"/>
                          <a:ext cx="2743200" cy="8215952"/>
                          <a:chOff x="-95632" y="0"/>
                          <a:chExt cx="2746001" cy="8212026"/>
                        </a:xfrm>
                      </wpg:grpSpPr>
                      <wpg:grpSp>
                        <wpg:cNvPr id="69" name="Group 145"/>
                        <wpg:cNvGrpSpPr>
                          <a:grpSpLocks/>
                        </wpg:cNvGrpSpPr>
                        <wpg:grpSpPr bwMode="auto">
                          <a:xfrm>
                            <a:off x="87630" y="0"/>
                            <a:ext cx="2379980" cy="4748530"/>
                            <a:chOff x="8913" y="2771"/>
                            <a:chExt cx="3748" cy="7478"/>
                          </a:xfrm>
                        </wpg:grpSpPr>
                        <pic:pic xmlns:pic="http://schemas.openxmlformats.org/drawingml/2006/picture">
                          <pic:nvPicPr>
                            <pic:cNvPr id="7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13" y="2771"/>
                              <a:ext cx="3748" cy="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913" y="6581"/>
                              <a:ext cx="3748" cy="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a:spLocks noChangeArrowheads="1"/>
                        </wps:cNvSpPr>
                        <wps:spPr bwMode="auto">
                          <a:xfrm>
                            <a:off x="-95632" y="4706436"/>
                            <a:ext cx="2746001" cy="3505590"/>
                          </a:xfrm>
                          <a:prstGeom prst="rect">
                            <a:avLst/>
                          </a:prstGeom>
                          <a:noFill/>
                          <a:ln w="9525">
                            <a:noFill/>
                            <a:miter lim="800000"/>
                            <a:headEnd/>
                            <a:tailEnd/>
                          </a:ln>
                        </wps:spPr>
                        <wps:txbx>
                          <w:txbxContent>
                            <w:p w14:paraId="6DCC2B4F" w14:textId="0C9BFB8A" w:rsidR="00D31275" w:rsidRDefault="00D31275" w:rsidP="00D31275">
                              <w:bookmarkStart w:id="8" w:name="_Ref39813645"/>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3</w:t>
                              </w:r>
                              <w:r w:rsidRPr="00013552">
                                <w:rPr>
                                  <w:rFonts w:ascii="Times New Roman" w:hAnsi="Times New Roman"/>
                                  <w:b/>
                                </w:rPr>
                                <w:fldChar w:fldCharType="end"/>
                              </w:r>
                              <w:bookmarkEnd w:id="8"/>
                              <w:r>
                                <w:rPr>
                                  <w:rFonts w:ascii="Times New Roman" w:hAnsi="Times New Roman"/>
                                </w:rPr>
                                <w:t>:</w:t>
                              </w:r>
                              <w:r w:rsidRPr="00013552">
                                <w:rPr>
                                  <w:rFonts w:ascii="Times New Roman" w:hAnsi="Times New Roman"/>
                                </w:rPr>
                                <w:t xml:space="preserve"> </w:t>
                              </w:r>
                              <w:r>
                                <w:rPr>
                                  <w:rFonts w:ascii="Times New Roman" w:hAnsi="Times New Roman"/>
                                </w:rPr>
                                <w:t xml:space="preserve"> Stand Response plots:  Normal (bottom) and Sympathetic Withdrawal (SW, top)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    The abscissa represents Sympathetic activity and the red portion of the curve documents the patient’s Sympathetic response to stand in beats per minute</w:t>
                              </w:r>
                              <w:r w:rsidRPr="00532A3F">
                                <w:rPr>
                                  <w:rFonts w:ascii="Times New Roman" w:hAnsi="Times New Roman"/>
                                  <w:vertAlign w:val="superscript"/>
                                </w:rPr>
                                <w:t>2</w:t>
                              </w:r>
                              <w:r>
                                <w:rPr>
                                  <w:rFonts w:ascii="Times New Roman" w:hAnsi="Times New Roman"/>
                                </w:rPr>
                                <w:t xml:space="preserve"> (bpm</w:t>
                              </w:r>
                              <w:r w:rsidRPr="00532A3F">
                                <w:rPr>
                                  <w:rFonts w:ascii="Times New Roman" w:hAnsi="Times New Roman"/>
                                  <w:vertAlign w:val="superscript"/>
                                </w:rPr>
                                <w:t>2</w:t>
                              </w:r>
                              <w:r>
                                <w:rPr>
                                  <w:rFonts w:ascii="Times New Roman" w:hAnsi="Times New Roman"/>
                                </w:rPr>
                                <w:t>).  The ordinate represents Parasympathetic activity and the blue portion of the curve documents the patient’s Parasympathetic response to stand in bpm</w:t>
                              </w:r>
                              <w:r w:rsidRPr="00532A3F">
                                <w:rPr>
                                  <w:rFonts w:ascii="Times New Roman" w:hAnsi="Times New Roman"/>
                                  <w:vertAlign w:val="superscript"/>
                                </w:rPr>
                                <w:t>2</w:t>
                              </w:r>
                              <w:r>
                                <w:rPr>
                                  <w:rFonts w:ascii="Times New Roman" w:hAnsi="Times New Roman"/>
                                </w:rPr>
                                <w:t>.  Point ‘A’ represents the patient’s resting (sitting) P&amp;S responses and point ‘F’ represents the patient’s stand P&amp;S responses.  The grey area of the graph represents the range of normal Stand responses given the patient’s own resting response (point ‘A’, which is always in the upper left corner of the normal area).</w:t>
                              </w:r>
                            </w:p>
                          </w:txbxContent>
                        </wps:txbx>
                        <wps:bodyPr rot="0" vert="horz" wrap="square" lIns="91440" tIns="45720" rIns="91440" bIns="45720" anchor="t" anchorCtr="0">
                          <a:noAutofit/>
                        </wps:bodyPr>
                      </wps:wsp>
                    </wpg:wgp>
                  </a:graphicData>
                </a:graphic>
              </wp:inline>
            </w:drawing>
          </mc:Choice>
          <mc:Fallback>
            <w:pict>
              <v:group w14:anchorId="274864A3" id="Group 3" o:spid="_x0000_s1032" style="width:3in;height:646.95pt;mso-position-horizontal-relative:char;mso-position-vertical-relative:line" coordorigin="-956" coordsize="27460,8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">
                <v:group id="Group 145" o:spid="_x0000_s1033" style="position:absolute;left:876;width:23800;height:47485" coordorigin="8913,2771" coordsize="3748,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5" o:spid="_x0000_s1034" type="#_x0000_t75" style="position:absolute;left:8913;top:2771;width:3748;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">
                    <v:imagedata r:id="rId16" o:title=""/>
                  </v:shape>
                  <v:shape id="Picture 13" o:spid="_x0000_s1035" type="#_x0000_t75" style="position:absolute;left:8913;top:6581;width:3748;height: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">
                    <v:imagedata r:id="rId17" o:title=""/>
                  </v:shape>
                </v:group>
                <v:shape id="Text Box 2" o:spid="_x0000_s1036" type="#_x0000_t202" style="position:absolute;left:-956;top:47064;width:27459;height:35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DCC2B4F" w14:textId="0C9BFB8A" w:rsidR="00D31275" w:rsidRDefault="00D31275" w:rsidP="00D31275">
                        <w:bookmarkStart w:id="9" w:name="_Ref39813645"/>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3</w:t>
                        </w:r>
                        <w:r w:rsidRPr="00013552">
                          <w:rPr>
                            <w:rFonts w:ascii="Times New Roman" w:hAnsi="Times New Roman"/>
                            <w:b/>
                          </w:rPr>
                          <w:fldChar w:fldCharType="end"/>
                        </w:r>
                        <w:bookmarkEnd w:id="9"/>
                        <w:r>
                          <w:rPr>
                            <w:rFonts w:ascii="Times New Roman" w:hAnsi="Times New Roman"/>
                          </w:rPr>
                          <w:t>:</w:t>
                        </w:r>
                        <w:r w:rsidRPr="00013552">
                          <w:rPr>
                            <w:rFonts w:ascii="Times New Roman" w:hAnsi="Times New Roman"/>
                          </w:rPr>
                          <w:t xml:space="preserve"> </w:t>
                        </w:r>
                        <w:r>
                          <w:rPr>
                            <w:rFonts w:ascii="Times New Roman" w:hAnsi="Times New Roman"/>
                          </w:rPr>
                          <w:t xml:space="preserve"> Stand Response plots:  Normal (bottom) and Sympathetic Withdrawal (SW, top)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    The abscissa represents Sympathetic activity and the red portion of the curve documents the patient’s Sympathetic response to stand in beats per minute</w:t>
                        </w:r>
                        <w:r w:rsidRPr="00532A3F">
                          <w:rPr>
                            <w:rFonts w:ascii="Times New Roman" w:hAnsi="Times New Roman"/>
                            <w:vertAlign w:val="superscript"/>
                          </w:rPr>
                          <w:t>2</w:t>
                        </w:r>
                        <w:r>
                          <w:rPr>
                            <w:rFonts w:ascii="Times New Roman" w:hAnsi="Times New Roman"/>
                          </w:rPr>
                          <w:t xml:space="preserve"> (bpm</w:t>
                        </w:r>
                        <w:r w:rsidRPr="00532A3F">
                          <w:rPr>
                            <w:rFonts w:ascii="Times New Roman" w:hAnsi="Times New Roman"/>
                            <w:vertAlign w:val="superscript"/>
                          </w:rPr>
                          <w:t>2</w:t>
                        </w:r>
                        <w:r>
                          <w:rPr>
                            <w:rFonts w:ascii="Times New Roman" w:hAnsi="Times New Roman"/>
                          </w:rPr>
                          <w:t>).  The ordinate represents Parasympathetic activity and the blue portion of the curve documents the patient’s Parasympathetic response to stand in bpm</w:t>
                        </w:r>
                        <w:r w:rsidRPr="00532A3F">
                          <w:rPr>
                            <w:rFonts w:ascii="Times New Roman" w:hAnsi="Times New Roman"/>
                            <w:vertAlign w:val="superscript"/>
                          </w:rPr>
                          <w:t>2</w:t>
                        </w:r>
                        <w:r>
                          <w:rPr>
                            <w:rFonts w:ascii="Times New Roman" w:hAnsi="Times New Roman"/>
                          </w:rPr>
                          <w:t>.  Point ‘A’ represents the patient’s resting (sitting) P&amp;S responses and point ‘F’ represents the patient’s stand P&amp;S responses.  The grey area of the graph represents the range of normal Stand responses given the patient’s own resting response (point ‘A’, which is always in the upper left corner of the normal area).</w:t>
                        </w:r>
                      </w:p>
                    </w:txbxContent>
                  </v:textbox>
                </v:shape>
                <w10:anchorlock/>
              </v:group>
            </w:pict>
          </mc:Fallback>
        </mc:AlternateContent>
      </w:r>
      <w:r w:rsidR="00D31275" w:rsidRPr="00F67867">
        <w:rPr>
          <w:rFonts w:ascii="Times New Roman" w:hAnsi="Times New Roman"/>
        </w:rPr>
        <w:t xml:space="preserve"> </w:t>
      </w:r>
      <w:r w:rsidR="00F27E2C" w:rsidRPr="00F67867">
        <w:rPr>
          <w:rFonts w:ascii="Times New Roman" w:hAnsi="Times New Roman"/>
        </w:rPr>
        <w:lastRenderedPageBreak/>
        <w:t>(section</w:t>
      </w:r>
      <w:r w:rsidR="00F27E2C">
        <w:rPr>
          <w:rFonts w:ascii="Times New Roman" w:hAnsi="Times New Roman"/>
        </w:rPr>
        <w:t xml:space="preserve"> </w:t>
      </w:r>
      <w:r w:rsidR="00F27E2C" w:rsidRPr="00F67867">
        <w:rPr>
          <w:rFonts w:ascii="Times New Roman" w:hAnsi="Times New Roman"/>
        </w:rPr>
        <w:t>‘D’</w:t>
      </w:r>
      <w:r w:rsidR="00F27E2C">
        <w:rPr>
          <w:rFonts w:ascii="Times New Roman" w:hAnsi="Times New Roman"/>
        </w:rPr>
        <w:t xml:space="preserve"> </w:t>
      </w:r>
      <w:r w:rsidR="00F27E2C" w:rsidRPr="00F67867">
        <w:rPr>
          <w:rFonts w:ascii="Times New Roman" w:hAnsi="Times New Roman"/>
        </w:rPr>
        <w:t>in</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9568A4">
        <w:rPr>
          <w:rFonts w:ascii="Times New Roman" w:hAnsi="Times New Roman"/>
        </w:rPr>
        <w:t xml:space="preserve">P&amp;S </w:t>
      </w:r>
      <w:r w:rsidR="00F27E2C" w:rsidRPr="00F67867">
        <w:rPr>
          <w:rFonts w:ascii="Times New Roman" w:hAnsi="Times New Roman"/>
        </w:rPr>
        <w:t>Trends</w:t>
      </w:r>
      <w:r w:rsidR="00F27E2C">
        <w:rPr>
          <w:rFonts w:ascii="Times New Roman" w:hAnsi="Times New Roman"/>
        </w:rPr>
        <w:t xml:space="preserve"> </w:t>
      </w:r>
      <w:r w:rsidR="009568A4">
        <w:rPr>
          <w:rFonts w:ascii="Times New Roman" w:hAnsi="Times New Roman"/>
        </w:rPr>
        <w:t xml:space="preserve">plot, </w:t>
      </w:r>
      <w:r w:rsidR="009568A4" w:rsidRPr="009568A4">
        <w:rPr>
          <w:rFonts w:ascii="Times New Roman" w:hAnsi="Times New Roman"/>
        </w:rPr>
        <w:fldChar w:fldCharType="begin"/>
      </w:r>
      <w:r w:rsidR="009568A4" w:rsidRPr="009568A4">
        <w:rPr>
          <w:rFonts w:ascii="Times New Roman" w:hAnsi="Times New Roman"/>
        </w:rPr>
        <w:instrText xml:space="preserve"> REF _Ref39813976 \h  \* MERGEFORMAT </w:instrText>
      </w:r>
      <w:r w:rsidR="009568A4" w:rsidRPr="009568A4">
        <w:rPr>
          <w:rFonts w:ascii="Times New Roman" w:hAnsi="Times New Roman"/>
        </w:rPr>
      </w:r>
      <w:r w:rsidR="009568A4" w:rsidRPr="009568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4</w:t>
      </w:r>
      <w:r w:rsidR="009568A4" w:rsidRPr="009568A4">
        <w:rPr>
          <w:rFonts w:ascii="Times New Roman" w:hAnsi="Times New Roman"/>
        </w:rPr>
        <w:fldChar w:fldCharType="end"/>
      </w:r>
      <w:r w:rsidR="00F27E2C" w:rsidRPr="00F67867">
        <w:rPr>
          <w:rFonts w:ascii="Times New Roman" w:hAnsi="Times New Roman"/>
        </w:rPr>
        <w:t>)</w:t>
      </w:r>
      <w:r w:rsidR="003B4E28">
        <w:rPr>
          <w:rFonts w:ascii="Times New Roman" w:hAnsi="Times New Roman"/>
        </w:rPr>
        <w:t>,</w:t>
      </w:r>
      <w:r w:rsidR="00F27E2C">
        <w:rPr>
          <w:rFonts w:ascii="Times New Roman" w:hAnsi="Times New Roman"/>
        </w:rPr>
        <w:t xml:space="preserve"> at least a 3:1 ratio, Valsalva to stand.</w:t>
      </w:r>
    </w:p>
    <w:p w14:paraId="226B8B58" w14:textId="4C730D27" w:rsidR="0073201F" w:rsidRDefault="00070195" w:rsidP="00E61E5F">
      <w:pPr>
        <w:spacing w:before="120"/>
        <w:rPr>
          <w:rFonts w:ascii="Times New Roman" w:hAnsi="Times New Roman"/>
        </w:rPr>
      </w:pPr>
      <w:r>
        <w:rPr>
          <w:rFonts w:ascii="Times New Roman" w:hAnsi="Times New Roman"/>
          <w:noProof/>
        </w:rPr>
        <mc:AlternateContent>
          <mc:Choice Requires="wpg">
            <w:drawing>
              <wp:inline distT="0" distB="0" distL="0" distR="0" wp14:anchorId="0C864853" wp14:editId="52535018">
                <wp:extent cx="2806281" cy="3826845"/>
                <wp:effectExtent l="0" t="0" r="0" b="2540"/>
                <wp:docPr id="89" name="Group 89"/>
                <wp:cNvGraphicFramePr/>
                <a:graphic xmlns:a="http://schemas.openxmlformats.org/drawingml/2006/main">
                  <a:graphicData uri="http://schemas.microsoft.com/office/word/2010/wordprocessingGroup">
                    <wpg:wgp>
                      <wpg:cNvGrpSpPr/>
                      <wpg:grpSpPr>
                        <a:xfrm>
                          <a:off x="0" y="0"/>
                          <a:ext cx="2806281" cy="3826845"/>
                          <a:chOff x="-85779" y="26966"/>
                          <a:chExt cx="2809533" cy="3827471"/>
                        </a:xfrm>
                      </wpg:grpSpPr>
                      <wpg:grpSp>
                        <wpg:cNvPr id="66" name="Group 25"/>
                        <wpg:cNvGrpSpPr>
                          <a:grpSpLocks/>
                        </wpg:cNvGrpSpPr>
                        <wpg:grpSpPr bwMode="auto">
                          <a:xfrm>
                            <a:off x="-19446" y="26966"/>
                            <a:ext cx="2743200" cy="1584960"/>
                            <a:chOff x="-95646" y="26966"/>
                            <a:chExt cx="2743200" cy="1584960"/>
                          </a:xfrm>
                        </wpg:grpSpPr>
                        <pic:pic xmlns:pic="http://schemas.openxmlformats.org/drawingml/2006/picture">
                          <pic:nvPicPr>
                            <pic:cNvPr id="67"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5646" y="26966"/>
                              <a:ext cx="2743200"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
                          <wps:cNvSpPr txBox="1">
                            <a:spLocks noChangeArrowheads="1"/>
                          </wps:cNvSpPr>
                          <wps:spPr bwMode="auto">
                            <a:xfrm>
                              <a:off x="426720" y="91440"/>
                              <a:ext cx="21240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2699F" w14:textId="77777777" w:rsidR="00070195" w:rsidRPr="00780F82" w:rsidRDefault="00070195" w:rsidP="00070195">
                                <w:pPr>
                                  <w:rPr>
                                    <w:b/>
                                  </w:rPr>
                                </w:pPr>
                                <w:r>
                                  <w:rPr>
                                    <w:b/>
                                  </w:rPr>
                                  <w:t xml:space="preserve">       </w:t>
                                </w:r>
                                <w:r w:rsidRPr="00780F82">
                                  <w:rPr>
                                    <w:b/>
                                  </w:rPr>
                                  <w:t>A</w:t>
                                </w:r>
                                <w:r>
                                  <w:rPr>
                                    <w:b/>
                                  </w:rPr>
                                  <w:t xml:space="preserve">          </w:t>
                                </w:r>
                                <w:r w:rsidRPr="00780F82">
                                  <w:rPr>
                                    <w:b/>
                                  </w:rPr>
                                  <w:t>B</w:t>
                                </w:r>
                                <w:r>
                                  <w:rPr>
                                    <w:b/>
                                  </w:rPr>
                                  <w:t xml:space="preserve">  </w:t>
                                </w:r>
                                <w:r w:rsidRPr="00780F82">
                                  <w:rPr>
                                    <w:b/>
                                  </w:rPr>
                                  <w:t>C</w:t>
                                </w:r>
                                <w:r>
                                  <w:rPr>
                                    <w:b/>
                                  </w:rPr>
                                  <w:t xml:space="preserve">     </w:t>
                                </w:r>
                                <w:r w:rsidRPr="00780F82">
                                  <w:rPr>
                                    <w:b/>
                                  </w:rPr>
                                  <w:t>D</w:t>
                                </w:r>
                                <w:r>
                                  <w:rPr>
                                    <w:b/>
                                  </w:rPr>
                                  <w:t xml:space="preserve">     </w:t>
                                </w:r>
                                <w:r w:rsidRPr="00780F82">
                                  <w:rPr>
                                    <w:b/>
                                  </w:rPr>
                                  <w:t>E</w:t>
                                </w:r>
                                <w:r>
                                  <w:rPr>
                                    <w:b/>
                                  </w:rPr>
                                  <w:t xml:space="preserve">       </w:t>
                                </w:r>
                                <w:r w:rsidRPr="00780F82">
                                  <w:rPr>
                                    <w:b/>
                                  </w:rPr>
                                  <w:t>F</w:t>
                                </w:r>
                              </w:p>
                            </w:txbxContent>
                          </wps:txbx>
                          <wps:bodyPr rot="0" vert="horz" wrap="square" lIns="91440" tIns="45720" rIns="91440" bIns="45720" anchor="t" anchorCtr="0" upright="1">
                            <a:spAutoFit/>
                          </wps:bodyPr>
                        </wps:wsp>
                      </wpg:grpSp>
                      <wps:wsp>
                        <wps:cNvPr id="88" name="Text Box 88"/>
                        <wps:cNvSpPr txBox="1">
                          <a:spLocks noChangeArrowheads="1"/>
                        </wps:cNvSpPr>
                        <wps:spPr bwMode="auto">
                          <a:xfrm>
                            <a:off x="-85779" y="1611930"/>
                            <a:ext cx="2746379" cy="2242507"/>
                          </a:xfrm>
                          <a:prstGeom prst="rect">
                            <a:avLst/>
                          </a:prstGeom>
                          <a:noFill/>
                          <a:ln w="9525">
                            <a:noFill/>
                            <a:miter lim="800000"/>
                            <a:headEnd/>
                            <a:tailEnd/>
                          </a:ln>
                        </wps:spPr>
                        <wps:txbx>
                          <w:txbxContent>
                            <w:p w14:paraId="2B9AD659" w14:textId="4C316993" w:rsidR="00070195" w:rsidRDefault="00070195" w:rsidP="00070195">
                              <w:bookmarkStart w:id="10" w:name="_Ref39813976"/>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4</w:t>
                              </w:r>
                              <w:r w:rsidRPr="00013552">
                                <w:rPr>
                                  <w:rFonts w:ascii="Times New Roman" w:hAnsi="Times New Roman"/>
                                  <w:b/>
                                </w:rPr>
                                <w:fldChar w:fldCharType="end"/>
                              </w:r>
                              <w:bookmarkEnd w:id="10"/>
                              <w:r>
                                <w:rPr>
                                  <w:rFonts w:ascii="Times New Roman" w:hAnsi="Times New Roman"/>
                                </w:rPr>
                                <w:t>:</w:t>
                              </w:r>
                              <w:r w:rsidRPr="00013552">
                                <w:rPr>
                                  <w:rFonts w:ascii="Times New Roman" w:hAnsi="Times New Roman"/>
                                </w:rPr>
                                <w:t xml:space="preserve"> </w:t>
                              </w:r>
                              <w:r>
                                <w:rPr>
                                  <w:rFonts w:ascii="Times New Roman" w:hAnsi="Times New Roman"/>
                                </w:rPr>
                                <w:t xml:space="preserve"> P&amp;S Trends plots from a healthy, young, adult subject.  Time is represented on the abscissa and P&amp;S (RFa, blue &amp; LFa, red, respectively) is represented on the ordinate.  The six sections of the graph (‘A’ through ‘F’) are the patient’s responses to the six phases of the clinical study:  A) Resting baseline, B) Deep Breathing, C) Baseline, D) Valsalva Challenge, E) Baseline, and F) Stand.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w:t>
                              </w:r>
                            </w:p>
                          </w:txbxContent>
                        </wps:txbx>
                        <wps:bodyPr rot="0" vert="horz" wrap="square" lIns="91440" tIns="45720" rIns="91440" bIns="45720" anchor="t" anchorCtr="0">
                          <a:noAutofit/>
                        </wps:bodyPr>
                      </wps:wsp>
                    </wpg:wgp>
                  </a:graphicData>
                </a:graphic>
              </wp:inline>
            </w:drawing>
          </mc:Choice>
          <mc:Fallback>
            <w:pict>
              <v:group w14:anchorId="0C864853" id="Group 89" o:spid="_x0000_s1037" style="width:220.95pt;height:301.35pt;mso-position-horizontal-relative:char;mso-position-vertical-relative:line" coordorigin="-857,269" coordsize="28095,3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">
                <v:group id="Group 25" o:spid="_x0000_s1038" style="position:absolute;left:-194;top:269;width:27431;height:15850" coordorigin="-956,269" coordsize="27432,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11" o:spid="_x0000_s1039" type="#_x0000_t75" style="position:absolute;left:-956;top:269;width:27431;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">
                    <v:imagedata r:id="rId19" o:title=""/>
                    <v:path arrowok="t"/>
                  </v:shape>
                  <v:shape id="Text Box 2" o:spid="_x0000_s1040" type="#_x0000_t202" style="position:absolute;left:4267;top:914;width:2124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4402699F" w14:textId="77777777" w:rsidR="00070195" w:rsidRPr="00780F82" w:rsidRDefault="00070195" w:rsidP="00070195">
                          <w:pPr>
                            <w:rPr>
                              <w:b/>
                            </w:rPr>
                          </w:pPr>
                          <w:r>
                            <w:rPr>
                              <w:b/>
                            </w:rPr>
                            <w:t xml:space="preserve">       </w:t>
                          </w:r>
                          <w:r w:rsidRPr="00780F82">
                            <w:rPr>
                              <w:b/>
                            </w:rPr>
                            <w:t>A</w:t>
                          </w:r>
                          <w:r>
                            <w:rPr>
                              <w:b/>
                            </w:rPr>
                            <w:t xml:space="preserve">          </w:t>
                          </w:r>
                          <w:r w:rsidRPr="00780F82">
                            <w:rPr>
                              <w:b/>
                            </w:rPr>
                            <w:t>B</w:t>
                          </w:r>
                          <w:r>
                            <w:rPr>
                              <w:b/>
                            </w:rPr>
                            <w:t xml:space="preserve">  </w:t>
                          </w:r>
                          <w:r w:rsidRPr="00780F82">
                            <w:rPr>
                              <w:b/>
                            </w:rPr>
                            <w:t>C</w:t>
                          </w:r>
                          <w:r>
                            <w:rPr>
                              <w:b/>
                            </w:rPr>
                            <w:t xml:space="preserve">     </w:t>
                          </w:r>
                          <w:r w:rsidRPr="00780F82">
                            <w:rPr>
                              <w:b/>
                            </w:rPr>
                            <w:t>D</w:t>
                          </w:r>
                          <w:r>
                            <w:rPr>
                              <w:b/>
                            </w:rPr>
                            <w:t xml:space="preserve">     </w:t>
                          </w:r>
                          <w:r w:rsidRPr="00780F82">
                            <w:rPr>
                              <w:b/>
                            </w:rPr>
                            <w:t>E</w:t>
                          </w:r>
                          <w:r>
                            <w:rPr>
                              <w:b/>
                            </w:rPr>
                            <w:t xml:space="preserve">       </w:t>
                          </w:r>
                          <w:r w:rsidRPr="00780F82">
                            <w:rPr>
                              <w:b/>
                            </w:rPr>
                            <w:t>F</w:t>
                          </w:r>
                        </w:p>
                      </w:txbxContent>
                    </v:textbox>
                  </v:shape>
                </v:group>
                <v:shape id="Text Box 88" o:spid="_x0000_s1041" type="#_x0000_t202" style="position:absolute;left:-857;top:16119;width:27463;height:2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B9AD659" w14:textId="4C316993" w:rsidR="00070195" w:rsidRDefault="00070195" w:rsidP="00070195">
                        <w:bookmarkStart w:id="11" w:name="_Ref39813976"/>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4</w:t>
                        </w:r>
                        <w:r w:rsidRPr="00013552">
                          <w:rPr>
                            <w:rFonts w:ascii="Times New Roman" w:hAnsi="Times New Roman"/>
                            <w:b/>
                          </w:rPr>
                          <w:fldChar w:fldCharType="end"/>
                        </w:r>
                        <w:bookmarkEnd w:id="11"/>
                        <w:r>
                          <w:rPr>
                            <w:rFonts w:ascii="Times New Roman" w:hAnsi="Times New Roman"/>
                          </w:rPr>
                          <w:t>:</w:t>
                        </w:r>
                        <w:r w:rsidRPr="00013552">
                          <w:rPr>
                            <w:rFonts w:ascii="Times New Roman" w:hAnsi="Times New Roman"/>
                          </w:rPr>
                          <w:t xml:space="preserve"> </w:t>
                        </w:r>
                        <w:r>
                          <w:rPr>
                            <w:rFonts w:ascii="Times New Roman" w:hAnsi="Times New Roman"/>
                          </w:rPr>
                          <w:t xml:space="preserve"> P&amp;S Trends plots from a healthy, young, adult subject.  Time is represented on the abscissa and P&amp;S (RFa, blue &amp; LFa, red, respectively) is represented on the ordinate.  The six sections of the graph (‘A’ through ‘F’) are the patient’s responses to the six phases of the clinical study:  A) Resting baseline, B) Deep Breathing, C) Baseline, D) Valsalva Challenge, E) Baseline, and F) Stand.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w:t>
                        </w:r>
                      </w:p>
                    </w:txbxContent>
                  </v:textbox>
                </v:shape>
                <w10:anchorlock/>
              </v:group>
            </w:pict>
          </mc:Fallback>
        </mc:AlternateContent>
      </w:r>
      <w:r w:rsidR="00F27E2C">
        <w:rPr>
          <w:rFonts w:ascii="Times New Roman" w:hAnsi="Times New Roman"/>
        </w:rPr>
        <w:t>While a normal Parasympathetic response is typically assumed in response to a Sympathetic challenge (</w:t>
      </w:r>
      <w:r w:rsidR="00F27E2C">
        <w:rPr>
          <w:rFonts w:ascii="Times New Roman" w:hAnsi="Times New Roman"/>
          <w:i/>
        </w:rPr>
        <w:t>i.e.</w:t>
      </w:r>
      <w:r w:rsidR="00F27E2C">
        <w:rPr>
          <w:rFonts w:ascii="Times New Roman" w:hAnsi="Times New Roman"/>
        </w:rPr>
        <w:t>, Valsalva or stand)</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in</w:t>
      </w:r>
      <w:r w:rsidR="0089525E">
        <w:rPr>
          <w:rFonts w:ascii="Times New Roman" w:hAnsi="Times New Roman"/>
        </w:rPr>
        <w:t xml:space="preserve"> </w:t>
      </w:r>
      <w:r w:rsidR="0073201F" w:rsidRPr="00F67867">
        <w:rPr>
          <w:rFonts w:ascii="Times New Roman" w:hAnsi="Times New Roman"/>
        </w:rPr>
        <w:t>dysfunctional</w:t>
      </w:r>
      <w:r w:rsidR="0089525E">
        <w:rPr>
          <w:rFonts w:ascii="Times New Roman" w:hAnsi="Times New Roman"/>
        </w:rPr>
        <w:t xml:space="preserve"> </w:t>
      </w:r>
      <w:r w:rsidR="0073201F" w:rsidRPr="00F67867">
        <w:rPr>
          <w:rFonts w:ascii="Times New Roman" w:hAnsi="Times New Roman"/>
        </w:rPr>
        <w:t>cases,</w:t>
      </w:r>
      <w:r w:rsidR="0089525E">
        <w:rPr>
          <w:rFonts w:ascii="Times New Roman" w:hAnsi="Times New Roman"/>
        </w:rPr>
        <w:t xml:space="preserve"> </w:t>
      </w:r>
      <w:r w:rsidR="0073201F" w:rsidRPr="00F67867">
        <w:rPr>
          <w:rFonts w:ascii="Times New Roman" w:hAnsi="Times New Roman"/>
        </w:rPr>
        <w:t>a</w:t>
      </w:r>
      <w:r w:rsidR="0089525E">
        <w:rPr>
          <w:rFonts w:ascii="Times New Roman" w:hAnsi="Times New Roman"/>
        </w:rPr>
        <w:t xml:space="preserve"> </w:t>
      </w:r>
      <w:r w:rsidR="0073201F" w:rsidRPr="00F67867">
        <w:rPr>
          <w:rFonts w:ascii="Times New Roman" w:hAnsi="Times New Roman"/>
        </w:rPr>
        <w:t>normal</w:t>
      </w:r>
      <w:r w:rsidR="0089525E">
        <w:rPr>
          <w:rFonts w:ascii="Times New Roman" w:hAnsi="Times New Roman"/>
        </w:rPr>
        <w:t xml:space="preserve"> </w:t>
      </w:r>
      <w:r w:rsidR="0073201F" w:rsidRPr="00F67867">
        <w:rPr>
          <w:rFonts w:ascii="Times New Roman" w:hAnsi="Times New Roman"/>
        </w:rPr>
        <w:t>Parasympathetic</w:t>
      </w:r>
      <w:r w:rsidR="0089525E">
        <w:rPr>
          <w:rFonts w:ascii="Times New Roman" w:hAnsi="Times New Roman"/>
        </w:rPr>
        <w:t xml:space="preserve"> </w:t>
      </w:r>
      <w:r w:rsidR="0073201F" w:rsidRPr="00F67867">
        <w:rPr>
          <w:rFonts w:ascii="Times New Roman" w:hAnsi="Times New Roman"/>
        </w:rPr>
        <w:t>response</w:t>
      </w:r>
      <w:r w:rsidR="0089525E">
        <w:rPr>
          <w:rFonts w:ascii="Times New Roman" w:hAnsi="Times New Roman"/>
        </w:rPr>
        <w:t xml:space="preserve"> </w:t>
      </w:r>
      <w:r w:rsidR="0073201F" w:rsidRPr="00F67867">
        <w:rPr>
          <w:rFonts w:ascii="Times New Roman" w:hAnsi="Times New Roman"/>
        </w:rPr>
        <w:t>is</w:t>
      </w:r>
      <w:r w:rsidR="0089525E">
        <w:rPr>
          <w:rFonts w:ascii="Times New Roman" w:hAnsi="Times New Roman"/>
        </w:rPr>
        <w:t xml:space="preserve"> </w:t>
      </w:r>
      <w:r w:rsidR="0073201F" w:rsidRPr="00F67867">
        <w:rPr>
          <w:rFonts w:ascii="Times New Roman" w:hAnsi="Times New Roman"/>
        </w:rPr>
        <w:t>not</w:t>
      </w:r>
      <w:r w:rsidR="0089525E">
        <w:rPr>
          <w:rFonts w:ascii="Times New Roman" w:hAnsi="Times New Roman"/>
        </w:rPr>
        <w:t xml:space="preserve"> </w:t>
      </w:r>
      <w:r w:rsidR="0073201F" w:rsidRPr="00F67867">
        <w:rPr>
          <w:rFonts w:ascii="Times New Roman" w:hAnsi="Times New Roman"/>
        </w:rPr>
        <w:t>always</w:t>
      </w:r>
      <w:r w:rsidR="0089525E">
        <w:rPr>
          <w:rFonts w:ascii="Times New Roman" w:hAnsi="Times New Roman"/>
        </w:rPr>
        <w:t xml:space="preserve"> </w:t>
      </w:r>
      <w:r w:rsidR="0073201F" w:rsidRPr="00F67867">
        <w:rPr>
          <w:rFonts w:ascii="Times New Roman" w:hAnsi="Times New Roman"/>
        </w:rPr>
        <w:t>the</w:t>
      </w:r>
      <w:r w:rsidR="0089525E">
        <w:rPr>
          <w:rFonts w:ascii="Times New Roman" w:hAnsi="Times New Roman"/>
        </w:rPr>
        <w:t xml:space="preserve"> </w:t>
      </w:r>
      <w:r w:rsidR="00F27E2C">
        <w:rPr>
          <w:rFonts w:ascii="Times New Roman" w:hAnsi="Times New Roman"/>
        </w:rPr>
        <w:t>actual response</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The</w:t>
      </w:r>
      <w:r w:rsidR="0089525E">
        <w:rPr>
          <w:rFonts w:ascii="Times New Roman" w:hAnsi="Times New Roman"/>
        </w:rPr>
        <w:t xml:space="preserve"> </w:t>
      </w:r>
      <w:r w:rsidR="0073201F" w:rsidRPr="00F67867">
        <w:rPr>
          <w:rFonts w:ascii="Times New Roman" w:hAnsi="Times New Roman"/>
        </w:rPr>
        <w:t>Parasympathetics,</w:t>
      </w:r>
      <w:r w:rsidR="0089525E">
        <w:rPr>
          <w:rFonts w:ascii="Times New Roman" w:hAnsi="Times New Roman"/>
        </w:rPr>
        <w:t xml:space="preserve"> </w:t>
      </w:r>
      <w:r w:rsidR="0073201F" w:rsidRPr="00F67867">
        <w:rPr>
          <w:rFonts w:ascii="Times New Roman" w:hAnsi="Times New Roman"/>
        </w:rPr>
        <w:t>for</w:t>
      </w:r>
      <w:r w:rsidR="0089525E">
        <w:rPr>
          <w:rFonts w:ascii="Times New Roman" w:hAnsi="Times New Roman"/>
        </w:rPr>
        <w:t xml:space="preserve"> </w:t>
      </w:r>
      <w:r w:rsidR="0073201F" w:rsidRPr="00F67867">
        <w:rPr>
          <w:rFonts w:ascii="Times New Roman" w:hAnsi="Times New Roman"/>
        </w:rPr>
        <w:t>some</w:t>
      </w:r>
      <w:r w:rsidR="0089525E">
        <w:rPr>
          <w:rFonts w:ascii="Times New Roman" w:hAnsi="Times New Roman"/>
        </w:rPr>
        <w:t xml:space="preserve"> </w:t>
      </w:r>
      <w:r w:rsidR="0073201F" w:rsidRPr="00F67867">
        <w:rPr>
          <w:rFonts w:ascii="Times New Roman" w:hAnsi="Times New Roman"/>
        </w:rPr>
        <w:t>reason,</w:t>
      </w:r>
      <w:r w:rsidR="0089525E">
        <w:rPr>
          <w:rFonts w:ascii="Times New Roman" w:hAnsi="Times New Roman"/>
        </w:rPr>
        <w:t xml:space="preserve"> </w:t>
      </w:r>
      <w:r w:rsidR="0073201F" w:rsidRPr="00F67867">
        <w:rPr>
          <w:rFonts w:ascii="Times New Roman" w:hAnsi="Times New Roman"/>
        </w:rPr>
        <w:t>may</w:t>
      </w:r>
      <w:r w:rsidR="0089525E">
        <w:rPr>
          <w:rFonts w:ascii="Times New Roman" w:hAnsi="Times New Roman"/>
        </w:rPr>
        <w:t xml:space="preserve"> </w:t>
      </w:r>
      <w:r w:rsidR="0073201F" w:rsidRPr="00F67867">
        <w:rPr>
          <w:rFonts w:ascii="Times New Roman" w:hAnsi="Times New Roman"/>
        </w:rPr>
        <w:t>increase</w:t>
      </w:r>
      <w:r w:rsidR="0089525E">
        <w:rPr>
          <w:rFonts w:ascii="Times New Roman" w:hAnsi="Times New Roman"/>
        </w:rPr>
        <w:t xml:space="preserve"> </w:t>
      </w:r>
      <w:r w:rsidR="0073201F" w:rsidRPr="00F67867">
        <w:rPr>
          <w:rFonts w:ascii="Times New Roman" w:hAnsi="Times New Roman"/>
        </w:rPr>
        <w:t>upon</w:t>
      </w:r>
      <w:r w:rsidR="0089525E">
        <w:rPr>
          <w:rFonts w:ascii="Times New Roman" w:hAnsi="Times New Roman"/>
        </w:rPr>
        <w:t xml:space="preserve"> </w:t>
      </w:r>
      <w:r w:rsidR="0073201F" w:rsidRPr="00F67867">
        <w:rPr>
          <w:rFonts w:ascii="Times New Roman" w:hAnsi="Times New Roman"/>
        </w:rPr>
        <w:t>assuming</w:t>
      </w:r>
      <w:r w:rsidR="0089525E">
        <w:rPr>
          <w:rFonts w:ascii="Times New Roman" w:hAnsi="Times New Roman"/>
        </w:rPr>
        <w:t xml:space="preserve"> </w:t>
      </w:r>
      <w:r w:rsidR="0073201F" w:rsidRPr="00F67867">
        <w:rPr>
          <w:rFonts w:ascii="Times New Roman" w:hAnsi="Times New Roman"/>
        </w:rPr>
        <w:t>an</w:t>
      </w:r>
      <w:r w:rsidR="0089525E">
        <w:rPr>
          <w:rFonts w:ascii="Times New Roman" w:hAnsi="Times New Roman"/>
        </w:rPr>
        <w:t xml:space="preserve"> </w:t>
      </w:r>
      <w:r w:rsidR="0073201F" w:rsidRPr="00F67867">
        <w:rPr>
          <w:rFonts w:ascii="Times New Roman" w:hAnsi="Times New Roman"/>
        </w:rPr>
        <w:t>upright</w:t>
      </w:r>
      <w:r w:rsidR="0089525E">
        <w:rPr>
          <w:rFonts w:ascii="Times New Roman" w:hAnsi="Times New Roman"/>
        </w:rPr>
        <w:t xml:space="preserve"> </w:t>
      </w:r>
      <w:r w:rsidR="0073201F" w:rsidRPr="00F67867">
        <w:rPr>
          <w:rFonts w:ascii="Times New Roman" w:hAnsi="Times New Roman"/>
        </w:rPr>
        <w:t>posture</w:t>
      </w:r>
      <w:r w:rsidR="0089525E">
        <w:rPr>
          <w:rFonts w:ascii="Times New Roman" w:hAnsi="Times New Roman"/>
        </w:rPr>
        <w:t xml:space="preserve"> </w:t>
      </w:r>
      <w:r w:rsidR="0073201F" w:rsidRPr="00F67867">
        <w:rPr>
          <w:rFonts w:ascii="Times New Roman" w:hAnsi="Times New Roman"/>
        </w:rPr>
        <w:t>(</w:t>
      </w:r>
      <w:r w:rsidR="0073201F" w:rsidRPr="00F67867">
        <w:rPr>
          <w:rFonts w:ascii="Times New Roman" w:hAnsi="Times New Roman"/>
          <w:i/>
        </w:rPr>
        <w:t>e.g.</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standing).</w:t>
      </w:r>
      <w:r w:rsidR="0089525E">
        <w:rPr>
          <w:rFonts w:ascii="Times New Roman" w:hAnsi="Times New Roman"/>
        </w:rPr>
        <w:t xml:space="preserve">  </w:t>
      </w:r>
      <w:r w:rsidR="0073201F" w:rsidRPr="00F67867">
        <w:rPr>
          <w:rFonts w:ascii="Times New Roman" w:hAnsi="Times New Roman"/>
        </w:rPr>
        <w:t>We</w:t>
      </w:r>
      <w:r w:rsidR="0089525E">
        <w:rPr>
          <w:rFonts w:ascii="Times New Roman" w:hAnsi="Times New Roman"/>
        </w:rPr>
        <w:t xml:space="preserve"> </w:t>
      </w:r>
      <w:r w:rsidR="0073201F" w:rsidRPr="00F67867">
        <w:rPr>
          <w:rFonts w:ascii="Times New Roman" w:hAnsi="Times New Roman"/>
        </w:rPr>
        <w:t>call</w:t>
      </w:r>
      <w:r w:rsidR="0089525E">
        <w:rPr>
          <w:rFonts w:ascii="Times New Roman" w:hAnsi="Times New Roman"/>
        </w:rPr>
        <w:t xml:space="preserve"> </w:t>
      </w:r>
      <w:r w:rsidR="0073201F" w:rsidRPr="00F67867">
        <w:rPr>
          <w:rFonts w:ascii="Times New Roman" w:hAnsi="Times New Roman"/>
        </w:rPr>
        <w:t>this</w:t>
      </w:r>
      <w:r w:rsidR="0089525E">
        <w:rPr>
          <w:rFonts w:ascii="Times New Roman" w:hAnsi="Times New Roman"/>
        </w:rPr>
        <w:t xml:space="preserve"> </w:t>
      </w:r>
      <w:r w:rsidR="0073201F" w:rsidRPr="00F67867">
        <w:rPr>
          <w:rFonts w:ascii="Times New Roman" w:hAnsi="Times New Roman"/>
        </w:rPr>
        <w:t>Parasympathetic</w:t>
      </w:r>
      <w:r w:rsidR="0089525E">
        <w:rPr>
          <w:rFonts w:ascii="Times New Roman" w:hAnsi="Times New Roman"/>
        </w:rPr>
        <w:t xml:space="preserve"> </w:t>
      </w:r>
      <w:r w:rsidR="0073201F" w:rsidRPr="00F67867">
        <w:rPr>
          <w:rFonts w:ascii="Times New Roman" w:hAnsi="Times New Roman"/>
        </w:rPr>
        <w:t>Excess</w:t>
      </w:r>
      <w:r w:rsidR="0089525E">
        <w:rPr>
          <w:rFonts w:ascii="Times New Roman" w:hAnsi="Times New Roman"/>
        </w:rPr>
        <w:t xml:space="preserve"> </w:t>
      </w:r>
      <w:r w:rsidR="0073201F" w:rsidRPr="00F67867">
        <w:rPr>
          <w:rFonts w:ascii="Times New Roman" w:hAnsi="Times New Roman"/>
        </w:rPr>
        <w:t>(PE)</w:t>
      </w:r>
      <w:r w:rsidR="0089525E">
        <w:rPr>
          <w:rFonts w:ascii="Times New Roman" w:hAnsi="Times New Roman"/>
        </w:rPr>
        <w:t xml:space="preserve"> </w:t>
      </w:r>
      <w:r w:rsidR="004035EF" w:rsidRPr="00F67867">
        <w:rPr>
          <w:rFonts w:ascii="Times New Roman" w:hAnsi="Times New Roman"/>
        </w:rPr>
        <w:t>[</w:t>
      </w:r>
      <w:r w:rsidR="004035EF" w:rsidRPr="00F67867">
        <w:rPr>
          <w:rFonts w:ascii="Times New Roman" w:hAnsi="Times New Roman"/>
        </w:rPr>
        <w:fldChar w:fldCharType="begin"/>
      </w:r>
      <w:r w:rsidR="004035EF" w:rsidRPr="00F67867">
        <w:rPr>
          <w:rFonts w:ascii="Times New Roman" w:hAnsi="Times New Roman"/>
        </w:rPr>
        <w:instrText xml:space="preserve"> NOTEREF _Ref37003651 \h </w:instrText>
      </w:r>
      <w:r w:rsidR="00F67867">
        <w:rPr>
          <w:rFonts w:ascii="Times New Roman" w:hAnsi="Times New Roman"/>
        </w:rPr>
        <w:instrText xml:space="preserve"> \* MERGEFORMAT </w:instrText>
      </w:r>
      <w:r w:rsidR="004035EF" w:rsidRPr="00F67867">
        <w:rPr>
          <w:rFonts w:ascii="Times New Roman" w:hAnsi="Times New Roman"/>
        </w:rPr>
      </w:r>
      <w:r w:rsidR="004035EF" w:rsidRPr="00F67867">
        <w:rPr>
          <w:rFonts w:ascii="Times New Roman" w:hAnsi="Times New Roman"/>
        </w:rPr>
        <w:fldChar w:fldCharType="separate"/>
      </w:r>
      <w:r w:rsidR="00982225">
        <w:rPr>
          <w:rFonts w:ascii="Times New Roman" w:hAnsi="Times New Roman"/>
        </w:rPr>
        <w:t>5</w:t>
      </w:r>
      <w:r w:rsidR="004035EF" w:rsidRPr="00F67867">
        <w:rPr>
          <w:rFonts w:ascii="Times New Roman" w:hAnsi="Times New Roman"/>
        </w:rPr>
        <w:fldChar w:fldCharType="end"/>
      </w:r>
      <w:r w:rsidR="004035EF" w:rsidRPr="00F67867">
        <w:rPr>
          <w:rFonts w:ascii="Times New Roman" w:hAnsi="Times New Roman"/>
        </w:rPr>
        <w:t>]</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We</w:t>
      </w:r>
      <w:r w:rsidR="0089525E">
        <w:rPr>
          <w:rFonts w:ascii="Times New Roman" w:hAnsi="Times New Roman"/>
        </w:rPr>
        <w:t xml:space="preserve"> </w:t>
      </w:r>
      <w:r w:rsidR="0073201F" w:rsidRPr="00F67867">
        <w:rPr>
          <w:rFonts w:ascii="Times New Roman" w:hAnsi="Times New Roman"/>
        </w:rPr>
        <w:t>note</w:t>
      </w:r>
      <w:r w:rsidR="0089525E">
        <w:rPr>
          <w:rFonts w:ascii="Times New Roman" w:hAnsi="Times New Roman"/>
        </w:rPr>
        <w:t xml:space="preserve"> </w:t>
      </w:r>
      <w:r w:rsidR="0073201F" w:rsidRPr="00F67867">
        <w:rPr>
          <w:rFonts w:ascii="Times New Roman" w:hAnsi="Times New Roman"/>
        </w:rPr>
        <w:t>this</w:t>
      </w:r>
      <w:r w:rsidR="0089525E">
        <w:rPr>
          <w:rFonts w:ascii="Times New Roman" w:hAnsi="Times New Roman"/>
        </w:rPr>
        <w:t xml:space="preserve"> </w:t>
      </w:r>
      <w:r w:rsidR="0073201F" w:rsidRPr="00F67867">
        <w:rPr>
          <w:rFonts w:ascii="Times New Roman" w:hAnsi="Times New Roman"/>
        </w:rPr>
        <w:t>here</w:t>
      </w:r>
      <w:r w:rsidR="0089525E">
        <w:rPr>
          <w:rFonts w:ascii="Times New Roman" w:hAnsi="Times New Roman"/>
        </w:rPr>
        <w:t xml:space="preserve"> </w:t>
      </w:r>
      <w:r w:rsidR="0073201F" w:rsidRPr="00F67867">
        <w:rPr>
          <w:rFonts w:ascii="Times New Roman" w:hAnsi="Times New Roman"/>
        </w:rPr>
        <w:t>because</w:t>
      </w:r>
      <w:r w:rsidR="0089525E">
        <w:rPr>
          <w:rFonts w:ascii="Times New Roman" w:hAnsi="Times New Roman"/>
        </w:rPr>
        <w:t xml:space="preserve"> </w:t>
      </w:r>
      <w:r w:rsidR="0073201F" w:rsidRPr="00F67867">
        <w:rPr>
          <w:rFonts w:ascii="Times New Roman" w:hAnsi="Times New Roman"/>
        </w:rPr>
        <w:t>PE</w:t>
      </w:r>
      <w:r w:rsidR="0089525E">
        <w:rPr>
          <w:rFonts w:ascii="Times New Roman" w:hAnsi="Times New Roman"/>
        </w:rPr>
        <w:t xml:space="preserve"> </w:t>
      </w:r>
      <w:r w:rsidR="0073201F" w:rsidRPr="00F67867">
        <w:rPr>
          <w:rFonts w:ascii="Times New Roman" w:hAnsi="Times New Roman"/>
        </w:rPr>
        <w:t>may</w:t>
      </w:r>
      <w:r w:rsidR="0089525E">
        <w:rPr>
          <w:rFonts w:ascii="Times New Roman" w:hAnsi="Times New Roman"/>
        </w:rPr>
        <w:t xml:space="preserve"> </w:t>
      </w:r>
      <w:r w:rsidR="0073201F" w:rsidRPr="00F67867">
        <w:rPr>
          <w:rFonts w:ascii="Times New Roman" w:hAnsi="Times New Roman"/>
        </w:rPr>
        <w:t>mask</w:t>
      </w:r>
      <w:r w:rsidR="0089525E">
        <w:rPr>
          <w:rFonts w:ascii="Times New Roman" w:hAnsi="Times New Roman"/>
        </w:rPr>
        <w:t xml:space="preserve"> </w:t>
      </w:r>
      <w:r w:rsidR="0073201F" w:rsidRPr="00F67867">
        <w:rPr>
          <w:rFonts w:ascii="Times New Roman" w:hAnsi="Times New Roman"/>
        </w:rPr>
        <w:t>SW</w:t>
      </w:r>
      <w:r w:rsidR="0089525E">
        <w:rPr>
          <w:rFonts w:ascii="Times New Roman" w:hAnsi="Times New Roman"/>
        </w:rPr>
        <w:t xml:space="preserve"> </w:t>
      </w:r>
      <w:r w:rsidR="00831408" w:rsidRPr="00F67867">
        <w:rPr>
          <w:rFonts w:ascii="Times New Roman" w:hAnsi="Times New Roman"/>
        </w:rPr>
        <w:t>(</w:t>
      </w:r>
      <w:r w:rsidR="009568A4" w:rsidRPr="00B15463">
        <w:rPr>
          <w:rFonts w:ascii="Times New Roman" w:hAnsi="Times New Roman"/>
        </w:rPr>
        <w:fldChar w:fldCharType="begin"/>
      </w:r>
      <w:r w:rsidR="009568A4" w:rsidRPr="00B15463">
        <w:rPr>
          <w:rFonts w:ascii="Times New Roman" w:hAnsi="Times New Roman"/>
        </w:rPr>
        <w:instrText xml:space="preserve"> REF _Ref39814122 \h </w:instrText>
      </w:r>
      <w:r w:rsidR="00B15463" w:rsidRPr="00B15463">
        <w:rPr>
          <w:rFonts w:ascii="Times New Roman" w:hAnsi="Times New Roman"/>
        </w:rPr>
        <w:instrText xml:space="preserve"> \* MERGEFORMAT </w:instrText>
      </w:r>
      <w:r w:rsidR="009568A4" w:rsidRPr="00B15463">
        <w:rPr>
          <w:rFonts w:ascii="Times New Roman" w:hAnsi="Times New Roman"/>
        </w:rPr>
      </w:r>
      <w:r w:rsidR="009568A4" w:rsidRPr="00B15463">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5</w:t>
      </w:r>
      <w:r w:rsidR="009568A4" w:rsidRPr="00B15463">
        <w:rPr>
          <w:rFonts w:ascii="Times New Roman" w:hAnsi="Times New Roman"/>
        </w:rPr>
        <w:fldChar w:fldCharType="end"/>
      </w:r>
      <w:r w:rsidR="00831408" w:rsidRPr="00F67867">
        <w:rPr>
          <w:rFonts w:ascii="Times New Roman" w:hAnsi="Times New Roman"/>
        </w:rPr>
        <w:t>,</w:t>
      </w:r>
      <w:r w:rsidR="0089525E">
        <w:rPr>
          <w:rFonts w:ascii="Times New Roman" w:hAnsi="Times New Roman"/>
        </w:rPr>
        <w:t xml:space="preserve"> </w:t>
      </w:r>
      <w:r w:rsidR="00831408" w:rsidRPr="00F67867">
        <w:rPr>
          <w:rFonts w:ascii="Times New Roman" w:hAnsi="Times New Roman"/>
        </w:rPr>
        <w:t>top)</w:t>
      </w:r>
      <w:r w:rsidR="0089525E">
        <w:rPr>
          <w:rFonts w:ascii="Times New Roman" w:hAnsi="Times New Roman"/>
        </w:rPr>
        <w:t xml:space="preserve"> </w:t>
      </w:r>
      <w:r w:rsidR="0073201F" w:rsidRPr="00F67867">
        <w:rPr>
          <w:rFonts w:ascii="Times New Roman" w:hAnsi="Times New Roman"/>
        </w:rPr>
        <w:t>by</w:t>
      </w:r>
      <w:r w:rsidR="0089525E">
        <w:rPr>
          <w:rFonts w:ascii="Times New Roman" w:hAnsi="Times New Roman"/>
        </w:rPr>
        <w:t xml:space="preserve"> </w:t>
      </w:r>
      <w:r w:rsidR="0073201F" w:rsidRPr="00F67867">
        <w:rPr>
          <w:rFonts w:ascii="Times New Roman" w:hAnsi="Times New Roman"/>
        </w:rPr>
        <w:t>artificially</w:t>
      </w:r>
      <w:r w:rsidR="0089525E">
        <w:rPr>
          <w:rFonts w:ascii="Times New Roman" w:hAnsi="Times New Roman"/>
        </w:rPr>
        <w:t xml:space="preserve"> </w:t>
      </w:r>
      <w:r w:rsidR="0073201F" w:rsidRPr="00F67867">
        <w:rPr>
          <w:rFonts w:ascii="Times New Roman" w:hAnsi="Times New Roman"/>
        </w:rPr>
        <w:t>inflating</w:t>
      </w:r>
      <w:r w:rsidR="0089525E">
        <w:rPr>
          <w:rFonts w:ascii="Times New Roman" w:hAnsi="Times New Roman"/>
        </w:rPr>
        <w:t xml:space="preserve"> </w:t>
      </w:r>
      <w:r w:rsidR="0073201F" w:rsidRPr="00F67867">
        <w:rPr>
          <w:rFonts w:ascii="Times New Roman" w:hAnsi="Times New Roman"/>
        </w:rPr>
        <w:t>the</w:t>
      </w:r>
      <w:r w:rsidR="0089525E">
        <w:rPr>
          <w:rFonts w:ascii="Times New Roman" w:hAnsi="Times New Roman"/>
        </w:rPr>
        <w:t xml:space="preserve"> </w:t>
      </w:r>
      <w:r w:rsidR="0073201F" w:rsidRPr="00F67867">
        <w:rPr>
          <w:rFonts w:ascii="Times New Roman" w:hAnsi="Times New Roman"/>
        </w:rPr>
        <w:t>Sympathetic</w:t>
      </w:r>
      <w:r w:rsidR="0089525E">
        <w:rPr>
          <w:rFonts w:ascii="Times New Roman" w:hAnsi="Times New Roman"/>
        </w:rPr>
        <w:t xml:space="preserve"> </w:t>
      </w:r>
      <w:r w:rsidR="0073201F" w:rsidRPr="00F67867">
        <w:rPr>
          <w:rFonts w:ascii="Times New Roman" w:hAnsi="Times New Roman"/>
        </w:rPr>
        <w:t>response</w:t>
      </w:r>
      <w:r w:rsidR="0089525E">
        <w:rPr>
          <w:rFonts w:ascii="Times New Roman" w:hAnsi="Times New Roman"/>
        </w:rPr>
        <w:t xml:space="preserve"> </w:t>
      </w:r>
      <w:r w:rsidR="0073201F" w:rsidRPr="00F67867">
        <w:rPr>
          <w:rFonts w:ascii="Times New Roman" w:hAnsi="Times New Roman"/>
        </w:rPr>
        <w:t>to</w:t>
      </w:r>
      <w:r w:rsidR="0089525E">
        <w:rPr>
          <w:rFonts w:ascii="Times New Roman" w:hAnsi="Times New Roman"/>
        </w:rPr>
        <w:t xml:space="preserve"> </w:t>
      </w:r>
      <w:r w:rsidR="0073201F" w:rsidRPr="00F67867">
        <w:rPr>
          <w:rFonts w:ascii="Times New Roman" w:hAnsi="Times New Roman"/>
        </w:rPr>
        <w:t>upright</w:t>
      </w:r>
      <w:r w:rsidR="0089525E">
        <w:rPr>
          <w:rFonts w:ascii="Times New Roman" w:hAnsi="Times New Roman"/>
        </w:rPr>
        <w:t xml:space="preserve"> </w:t>
      </w:r>
      <w:r w:rsidR="0073201F" w:rsidRPr="00F67867">
        <w:rPr>
          <w:rFonts w:ascii="Times New Roman" w:hAnsi="Times New Roman"/>
        </w:rPr>
        <w:t>posture</w:t>
      </w:r>
      <w:r w:rsidR="0089525E">
        <w:rPr>
          <w:rFonts w:ascii="Times New Roman" w:hAnsi="Times New Roman"/>
        </w:rPr>
        <w:t xml:space="preserve"> </w:t>
      </w:r>
      <w:r w:rsidR="004035EF" w:rsidRPr="00F67867">
        <w:rPr>
          <w:rFonts w:ascii="Times New Roman" w:hAnsi="Times New Roman"/>
        </w:rPr>
        <w:t>[</w:t>
      </w:r>
      <w:r w:rsidR="004035EF" w:rsidRPr="00F67867">
        <w:rPr>
          <w:rFonts w:ascii="Times New Roman" w:hAnsi="Times New Roman"/>
        </w:rPr>
        <w:fldChar w:fldCharType="begin"/>
      </w:r>
      <w:r w:rsidR="004035EF" w:rsidRPr="00F67867">
        <w:rPr>
          <w:rFonts w:ascii="Times New Roman" w:hAnsi="Times New Roman"/>
        </w:rPr>
        <w:instrText xml:space="preserve"> NOTEREF _Ref37003651 \h </w:instrText>
      </w:r>
      <w:r w:rsidR="00F67867">
        <w:rPr>
          <w:rFonts w:ascii="Times New Roman" w:hAnsi="Times New Roman"/>
        </w:rPr>
        <w:instrText xml:space="preserve"> \* MERGEFORMAT </w:instrText>
      </w:r>
      <w:r w:rsidR="004035EF" w:rsidRPr="00F67867">
        <w:rPr>
          <w:rFonts w:ascii="Times New Roman" w:hAnsi="Times New Roman"/>
        </w:rPr>
      </w:r>
      <w:r w:rsidR="004035EF" w:rsidRPr="00F67867">
        <w:rPr>
          <w:rFonts w:ascii="Times New Roman" w:hAnsi="Times New Roman"/>
        </w:rPr>
        <w:fldChar w:fldCharType="separate"/>
      </w:r>
      <w:r w:rsidR="00982225">
        <w:rPr>
          <w:rFonts w:ascii="Times New Roman" w:hAnsi="Times New Roman"/>
        </w:rPr>
        <w:t>5</w:t>
      </w:r>
      <w:r w:rsidR="004035EF" w:rsidRPr="00F67867">
        <w:rPr>
          <w:rFonts w:ascii="Times New Roman" w:hAnsi="Times New Roman"/>
        </w:rPr>
        <w:fldChar w:fldCharType="end"/>
      </w:r>
      <w:r w:rsidR="004035EF" w:rsidRPr="00F67867">
        <w:rPr>
          <w:rFonts w:ascii="Times New Roman" w:hAnsi="Times New Roman"/>
        </w:rPr>
        <w:t>].</w:t>
      </w:r>
      <w:r w:rsidR="0089525E">
        <w:rPr>
          <w:rFonts w:ascii="Times New Roman" w:hAnsi="Times New Roman"/>
        </w:rPr>
        <w:t xml:space="preserve">  </w:t>
      </w:r>
      <w:r w:rsidR="004035EF" w:rsidRPr="00F67867">
        <w:rPr>
          <w:rFonts w:ascii="Times New Roman" w:hAnsi="Times New Roman"/>
        </w:rPr>
        <w:t>Y</w:t>
      </w:r>
      <w:r w:rsidR="0073201F" w:rsidRPr="00F67867">
        <w:rPr>
          <w:rFonts w:ascii="Times New Roman" w:hAnsi="Times New Roman"/>
        </w:rPr>
        <w:t>et</w:t>
      </w:r>
      <w:r w:rsidR="00A2343C">
        <w:rPr>
          <w:rFonts w:ascii="Times New Roman" w:hAnsi="Times New Roman"/>
        </w:rPr>
        <w:t>,</w:t>
      </w:r>
      <w:r w:rsidR="0089525E">
        <w:rPr>
          <w:rFonts w:ascii="Times New Roman" w:hAnsi="Times New Roman"/>
        </w:rPr>
        <w:t xml:space="preserve"> </w:t>
      </w:r>
      <w:r w:rsidR="0073201F" w:rsidRPr="00F67867">
        <w:rPr>
          <w:rFonts w:ascii="Times New Roman" w:hAnsi="Times New Roman"/>
        </w:rPr>
        <w:t>with</w:t>
      </w:r>
      <w:r w:rsidR="0089525E">
        <w:rPr>
          <w:rFonts w:ascii="Times New Roman" w:hAnsi="Times New Roman"/>
        </w:rPr>
        <w:t xml:space="preserve"> </w:t>
      </w:r>
      <w:r w:rsidR="0073201F" w:rsidRPr="00F67867">
        <w:rPr>
          <w:rFonts w:ascii="Times New Roman" w:hAnsi="Times New Roman"/>
        </w:rPr>
        <w:t>PE</w:t>
      </w:r>
      <w:r w:rsidR="0089525E">
        <w:rPr>
          <w:rFonts w:ascii="Times New Roman" w:hAnsi="Times New Roman"/>
        </w:rPr>
        <w:t xml:space="preserve"> </w:t>
      </w:r>
      <w:r w:rsidR="0073201F" w:rsidRPr="00F67867">
        <w:rPr>
          <w:rFonts w:ascii="Times New Roman" w:hAnsi="Times New Roman"/>
        </w:rPr>
        <w:t>therapy</w:t>
      </w:r>
      <w:r w:rsidR="0030558A"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SW</w:t>
      </w:r>
      <w:r w:rsidR="0089525E">
        <w:rPr>
          <w:rFonts w:ascii="Times New Roman" w:hAnsi="Times New Roman"/>
        </w:rPr>
        <w:t xml:space="preserve"> </w:t>
      </w:r>
      <w:r w:rsidR="0073201F" w:rsidRPr="00F67867">
        <w:rPr>
          <w:rFonts w:ascii="Times New Roman" w:hAnsi="Times New Roman"/>
        </w:rPr>
        <w:t>is</w:t>
      </w:r>
      <w:r w:rsidR="0089525E">
        <w:rPr>
          <w:rFonts w:ascii="Times New Roman" w:hAnsi="Times New Roman"/>
        </w:rPr>
        <w:t xml:space="preserve"> </w:t>
      </w:r>
      <w:r w:rsidR="0073201F" w:rsidRPr="00F67867">
        <w:rPr>
          <w:rFonts w:ascii="Times New Roman" w:hAnsi="Times New Roman"/>
        </w:rPr>
        <w:t>often</w:t>
      </w:r>
      <w:r w:rsidR="0089525E">
        <w:rPr>
          <w:rFonts w:ascii="Times New Roman" w:hAnsi="Times New Roman"/>
        </w:rPr>
        <w:t xml:space="preserve"> </w:t>
      </w:r>
      <w:r w:rsidR="0073201F" w:rsidRPr="00F67867">
        <w:rPr>
          <w:rFonts w:ascii="Times New Roman" w:hAnsi="Times New Roman"/>
        </w:rPr>
        <w:t>unmasked</w:t>
      </w:r>
      <w:r w:rsidR="0089525E">
        <w:rPr>
          <w:rFonts w:ascii="Times New Roman" w:hAnsi="Times New Roman"/>
        </w:rPr>
        <w:t xml:space="preserve"> </w:t>
      </w:r>
      <w:r w:rsidR="00831408" w:rsidRPr="00F67867">
        <w:rPr>
          <w:rFonts w:ascii="Times New Roman" w:hAnsi="Times New Roman"/>
        </w:rPr>
        <w:t>(</w:t>
      </w:r>
      <w:r w:rsidR="00B15463" w:rsidRPr="00B15463">
        <w:rPr>
          <w:rFonts w:ascii="Times New Roman" w:hAnsi="Times New Roman"/>
        </w:rPr>
        <w:fldChar w:fldCharType="begin"/>
      </w:r>
      <w:r w:rsidR="00B15463" w:rsidRPr="00B15463">
        <w:rPr>
          <w:rFonts w:ascii="Times New Roman" w:hAnsi="Times New Roman"/>
        </w:rPr>
        <w:instrText xml:space="preserve"> REF _Ref39814122 \h  \* MERGEFORMAT </w:instrText>
      </w:r>
      <w:r w:rsidR="00B15463" w:rsidRPr="00B15463">
        <w:rPr>
          <w:rFonts w:ascii="Times New Roman" w:hAnsi="Times New Roman"/>
        </w:rPr>
      </w:r>
      <w:r w:rsidR="00B15463" w:rsidRPr="00B15463">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5</w:t>
      </w:r>
      <w:r w:rsidR="00B15463" w:rsidRPr="00B15463">
        <w:rPr>
          <w:rFonts w:ascii="Times New Roman" w:hAnsi="Times New Roman"/>
        </w:rPr>
        <w:fldChar w:fldCharType="end"/>
      </w:r>
      <w:r w:rsidR="00831408" w:rsidRPr="00F67867">
        <w:rPr>
          <w:rFonts w:ascii="Times New Roman" w:hAnsi="Times New Roman"/>
        </w:rPr>
        <w:t>,</w:t>
      </w:r>
      <w:r w:rsidR="0089525E">
        <w:rPr>
          <w:rFonts w:ascii="Times New Roman" w:hAnsi="Times New Roman"/>
        </w:rPr>
        <w:t xml:space="preserve"> </w:t>
      </w:r>
      <w:r w:rsidR="00831408" w:rsidRPr="00F67867">
        <w:rPr>
          <w:rFonts w:ascii="Times New Roman" w:hAnsi="Times New Roman"/>
        </w:rPr>
        <w:t>bottom)</w:t>
      </w:r>
      <w:r w:rsidR="0089525E">
        <w:rPr>
          <w:rFonts w:ascii="Times New Roman" w:hAnsi="Times New Roman"/>
        </w:rPr>
        <w:t xml:space="preserve"> </w:t>
      </w:r>
      <w:r w:rsidR="0030558A" w:rsidRPr="00F67867">
        <w:rPr>
          <w:rFonts w:ascii="Times New Roman" w:hAnsi="Times New Roman"/>
        </w:rPr>
        <w:t>[</w:t>
      </w:r>
      <w:r w:rsidR="0030558A" w:rsidRPr="00F67867">
        <w:rPr>
          <w:rFonts w:ascii="Times New Roman" w:hAnsi="Times New Roman"/>
        </w:rPr>
        <w:fldChar w:fldCharType="begin"/>
      </w:r>
      <w:r w:rsidR="0030558A" w:rsidRPr="00F67867">
        <w:rPr>
          <w:rFonts w:ascii="Times New Roman" w:hAnsi="Times New Roman"/>
        </w:rPr>
        <w:instrText xml:space="preserve"> NOTEREF _Ref37003651 \h </w:instrText>
      </w:r>
      <w:r w:rsidR="00F67867">
        <w:rPr>
          <w:rFonts w:ascii="Times New Roman" w:hAnsi="Times New Roman"/>
        </w:rPr>
        <w:instrText xml:space="preserve"> \* MERGEFORMAT </w:instrText>
      </w:r>
      <w:r w:rsidR="0030558A" w:rsidRPr="00F67867">
        <w:rPr>
          <w:rFonts w:ascii="Times New Roman" w:hAnsi="Times New Roman"/>
        </w:rPr>
      </w:r>
      <w:r w:rsidR="0030558A" w:rsidRPr="00F67867">
        <w:rPr>
          <w:rFonts w:ascii="Times New Roman" w:hAnsi="Times New Roman"/>
        </w:rPr>
        <w:fldChar w:fldCharType="separate"/>
      </w:r>
      <w:r w:rsidR="00982225">
        <w:rPr>
          <w:rFonts w:ascii="Times New Roman" w:hAnsi="Times New Roman"/>
        </w:rPr>
        <w:t>5</w:t>
      </w:r>
      <w:r w:rsidR="0030558A" w:rsidRPr="00F67867">
        <w:rPr>
          <w:rFonts w:ascii="Times New Roman" w:hAnsi="Times New Roman"/>
        </w:rPr>
        <w:fldChar w:fldCharType="end"/>
      </w:r>
      <w:r w:rsidR="0030558A" w:rsidRPr="00F67867">
        <w:rPr>
          <w:rFonts w:ascii="Times New Roman" w:hAnsi="Times New Roman"/>
        </w:rPr>
        <w:t>]</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Therefore,</w:t>
      </w:r>
      <w:r w:rsidR="0089525E">
        <w:rPr>
          <w:rFonts w:ascii="Times New Roman" w:hAnsi="Times New Roman"/>
        </w:rPr>
        <w:t xml:space="preserve"> </w:t>
      </w:r>
      <w:r w:rsidR="0073201F" w:rsidRPr="00F67867">
        <w:rPr>
          <w:rFonts w:ascii="Times New Roman" w:hAnsi="Times New Roman"/>
        </w:rPr>
        <w:t>if</w:t>
      </w:r>
      <w:r w:rsidR="0089525E">
        <w:rPr>
          <w:rFonts w:ascii="Times New Roman" w:hAnsi="Times New Roman"/>
        </w:rPr>
        <w:t xml:space="preserve"> </w:t>
      </w:r>
      <w:r w:rsidR="0073201F" w:rsidRPr="00F67867">
        <w:rPr>
          <w:rFonts w:ascii="Times New Roman" w:hAnsi="Times New Roman"/>
        </w:rPr>
        <w:t>PE</w:t>
      </w:r>
      <w:r w:rsidR="0089525E">
        <w:rPr>
          <w:rFonts w:ascii="Times New Roman" w:hAnsi="Times New Roman"/>
        </w:rPr>
        <w:t xml:space="preserve"> </w:t>
      </w:r>
      <w:r w:rsidR="0073201F" w:rsidRPr="00F67867">
        <w:rPr>
          <w:rFonts w:ascii="Times New Roman" w:hAnsi="Times New Roman"/>
        </w:rPr>
        <w:t>is</w:t>
      </w:r>
      <w:r w:rsidR="0089525E">
        <w:rPr>
          <w:rFonts w:ascii="Times New Roman" w:hAnsi="Times New Roman"/>
        </w:rPr>
        <w:t xml:space="preserve"> </w:t>
      </w:r>
      <w:r w:rsidR="0073201F" w:rsidRPr="00F67867">
        <w:rPr>
          <w:rFonts w:ascii="Times New Roman" w:hAnsi="Times New Roman"/>
        </w:rPr>
        <w:t>demonstrated</w:t>
      </w:r>
      <w:r w:rsidR="0089525E">
        <w:rPr>
          <w:rFonts w:ascii="Times New Roman" w:hAnsi="Times New Roman"/>
        </w:rPr>
        <w:t xml:space="preserve"> </w:t>
      </w:r>
      <w:r w:rsidR="0073201F" w:rsidRPr="00F67867">
        <w:rPr>
          <w:rFonts w:ascii="Times New Roman" w:hAnsi="Times New Roman"/>
        </w:rPr>
        <w:t>with</w:t>
      </w:r>
      <w:r w:rsidR="0089525E">
        <w:rPr>
          <w:rFonts w:ascii="Times New Roman" w:hAnsi="Times New Roman"/>
        </w:rPr>
        <w:t xml:space="preserve"> </w:t>
      </w:r>
      <w:r w:rsidR="0073201F" w:rsidRPr="00F67867">
        <w:rPr>
          <w:rFonts w:ascii="Times New Roman" w:hAnsi="Times New Roman"/>
        </w:rPr>
        <w:t>a</w:t>
      </w:r>
      <w:r w:rsidR="0089525E">
        <w:rPr>
          <w:rFonts w:ascii="Times New Roman" w:hAnsi="Times New Roman"/>
        </w:rPr>
        <w:t xml:space="preserve"> </w:t>
      </w:r>
      <w:r w:rsidR="0073201F" w:rsidRPr="00F67867">
        <w:rPr>
          <w:rFonts w:ascii="Times New Roman" w:hAnsi="Times New Roman"/>
        </w:rPr>
        <w:t>BP</w:t>
      </w:r>
      <w:r w:rsidR="0089525E">
        <w:rPr>
          <w:rFonts w:ascii="Times New Roman" w:hAnsi="Times New Roman"/>
        </w:rPr>
        <w:t xml:space="preserve"> </w:t>
      </w:r>
      <w:r w:rsidR="0073201F" w:rsidRPr="00F67867">
        <w:rPr>
          <w:rFonts w:ascii="Times New Roman" w:hAnsi="Times New Roman"/>
        </w:rPr>
        <w:t>or</w:t>
      </w:r>
      <w:r w:rsidR="0089525E">
        <w:rPr>
          <w:rFonts w:ascii="Times New Roman" w:hAnsi="Times New Roman"/>
        </w:rPr>
        <w:t xml:space="preserve"> </w:t>
      </w:r>
      <w:r w:rsidR="0073201F" w:rsidRPr="00F67867">
        <w:rPr>
          <w:rFonts w:ascii="Times New Roman" w:hAnsi="Times New Roman"/>
        </w:rPr>
        <w:t>HR</w:t>
      </w:r>
      <w:r w:rsidR="0089525E">
        <w:rPr>
          <w:rFonts w:ascii="Times New Roman" w:hAnsi="Times New Roman"/>
        </w:rPr>
        <w:t xml:space="preserve"> </w:t>
      </w:r>
      <w:r w:rsidR="0073201F" w:rsidRPr="00F67867">
        <w:rPr>
          <w:rFonts w:ascii="Times New Roman" w:hAnsi="Times New Roman"/>
        </w:rPr>
        <w:t>trend</w:t>
      </w:r>
      <w:r w:rsidR="0089525E">
        <w:rPr>
          <w:rFonts w:ascii="Times New Roman" w:hAnsi="Times New Roman"/>
        </w:rPr>
        <w:t xml:space="preserve"> </w:t>
      </w:r>
      <w:r w:rsidR="0073201F" w:rsidRPr="00F67867">
        <w:rPr>
          <w:rFonts w:ascii="Times New Roman" w:hAnsi="Times New Roman"/>
        </w:rPr>
        <w:t>that</w:t>
      </w:r>
      <w:r w:rsidR="0089525E">
        <w:rPr>
          <w:rFonts w:ascii="Times New Roman" w:hAnsi="Times New Roman"/>
        </w:rPr>
        <w:t xml:space="preserve"> </w:t>
      </w:r>
      <w:r w:rsidR="0073201F" w:rsidRPr="00F67867">
        <w:rPr>
          <w:rFonts w:ascii="Times New Roman" w:hAnsi="Times New Roman"/>
        </w:rPr>
        <w:t>may</w:t>
      </w:r>
      <w:r w:rsidR="0089525E">
        <w:rPr>
          <w:rFonts w:ascii="Times New Roman" w:hAnsi="Times New Roman"/>
        </w:rPr>
        <w:t xml:space="preserve"> </w:t>
      </w:r>
      <w:r w:rsidR="0073201F" w:rsidRPr="00F67867">
        <w:rPr>
          <w:rFonts w:ascii="Times New Roman" w:hAnsi="Times New Roman"/>
        </w:rPr>
        <w:t>indicate</w:t>
      </w:r>
      <w:r w:rsidR="0089525E">
        <w:rPr>
          <w:rFonts w:ascii="Times New Roman" w:hAnsi="Times New Roman"/>
        </w:rPr>
        <w:t xml:space="preserve"> </w:t>
      </w:r>
      <w:r w:rsidR="0073201F" w:rsidRPr="00F67867">
        <w:rPr>
          <w:rFonts w:ascii="Times New Roman" w:hAnsi="Times New Roman"/>
        </w:rPr>
        <w:t>NOH</w:t>
      </w:r>
      <w:r w:rsidR="0089525E">
        <w:rPr>
          <w:rFonts w:ascii="Times New Roman" w:hAnsi="Times New Roman"/>
        </w:rPr>
        <w:t xml:space="preserve"> </w:t>
      </w:r>
      <w:r w:rsidR="0073201F" w:rsidRPr="00F67867">
        <w:rPr>
          <w:rFonts w:ascii="Times New Roman" w:hAnsi="Times New Roman"/>
        </w:rPr>
        <w:t>or</w:t>
      </w:r>
      <w:r w:rsidR="0089525E">
        <w:rPr>
          <w:rFonts w:ascii="Times New Roman" w:hAnsi="Times New Roman"/>
        </w:rPr>
        <w:t xml:space="preserve"> </w:t>
      </w:r>
      <w:r w:rsidR="0073201F" w:rsidRPr="00F67867">
        <w:rPr>
          <w:rFonts w:ascii="Times New Roman" w:hAnsi="Times New Roman"/>
        </w:rPr>
        <w:t>POTS,</w:t>
      </w:r>
      <w:r w:rsidR="0089525E">
        <w:rPr>
          <w:rFonts w:ascii="Times New Roman" w:hAnsi="Times New Roman"/>
        </w:rPr>
        <w:t xml:space="preserve"> </w:t>
      </w:r>
      <w:r w:rsidR="0073201F" w:rsidRPr="00F67867">
        <w:rPr>
          <w:rFonts w:ascii="Times New Roman" w:hAnsi="Times New Roman"/>
        </w:rPr>
        <w:t>respectively,</w:t>
      </w:r>
      <w:r w:rsidR="0089525E">
        <w:rPr>
          <w:rFonts w:ascii="Times New Roman" w:hAnsi="Times New Roman"/>
        </w:rPr>
        <w:t xml:space="preserve"> </w:t>
      </w:r>
      <w:r w:rsidR="0073201F" w:rsidRPr="00F67867">
        <w:rPr>
          <w:rFonts w:ascii="Times New Roman" w:hAnsi="Times New Roman"/>
        </w:rPr>
        <w:t>and</w:t>
      </w:r>
      <w:r w:rsidR="0089525E">
        <w:rPr>
          <w:rFonts w:ascii="Times New Roman" w:hAnsi="Times New Roman"/>
        </w:rPr>
        <w:t xml:space="preserve"> </w:t>
      </w:r>
      <w:r w:rsidR="0073201F" w:rsidRPr="00F67867">
        <w:rPr>
          <w:rFonts w:ascii="Times New Roman" w:hAnsi="Times New Roman"/>
        </w:rPr>
        <w:t>symptoms</w:t>
      </w:r>
      <w:r w:rsidR="0089525E">
        <w:rPr>
          <w:rFonts w:ascii="Times New Roman" w:hAnsi="Times New Roman"/>
        </w:rPr>
        <w:t xml:space="preserve"> </w:t>
      </w:r>
      <w:r w:rsidR="00B07613">
        <w:rPr>
          <w:rFonts w:ascii="Times New Roman" w:hAnsi="Times New Roman"/>
        </w:rPr>
        <w:t>of</w:t>
      </w:r>
      <w:r w:rsidR="0089525E">
        <w:rPr>
          <w:rFonts w:ascii="Times New Roman" w:hAnsi="Times New Roman"/>
        </w:rPr>
        <w:t xml:space="preserve"> </w:t>
      </w:r>
      <w:r w:rsidR="00B07613">
        <w:rPr>
          <w:rFonts w:ascii="Times New Roman" w:hAnsi="Times New Roman"/>
        </w:rPr>
        <w:t>PE</w:t>
      </w:r>
      <w:r w:rsidR="0089525E">
        <w:rPr>
          <w:rFonts w:ascii="Times New Roman" w:hAnsi="Times New Roman"/>
        </w:rPr>
        <w:t xml:space="preserve"> </w:t>
      </w:r>
      <w:r w:rsidR="00B07613">
        <w:rPr>
          <w:rFonts w:ascii="Times New Roman" w:hAnsi="Times New Roman"/>
        </w:rPr>
        <w:t>are</w:t>
      </w:r>
      <w:r w:rsidR="0089525E">
        <w:rPr>
          <w:rFonts w:ascii="Times New Roman" w:hAnsi="Times New Roman"/>
        </w:rPr>
        <w:t xml:space="preserve"> </w:t>
      </w:r>
      <w:r w:rsidR="00F27E2C">
        <w:rPr>
          <w:rFonts w:ascii="Times New Roman" w:hAnsi="Times New Roman"/>
        </w:rPr>
        <w:t>reporte</w:t>
      </w:r>
      <w:r w:rsidR="00B07613">
        <w:rPr>
          <w:rFonts w:ascii="Times New Roman" w:hAnsi="Times New Roman"/>
        </w:rPr>
        <w:t>d</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we</w:t>
      </w:r>
      <w:r w:rsidR="0089525E">
        <w:rPr>
          <w:rFonts w:ascii="Times New Roman" w:hAnsi="Times New Roman"/>
        </w:rPr>
        <w:t xml:space="preserve"> </w:t>
      </w:r>
      <w:r w:rsidR="0073201F" w:rsidRPr="00F67867">
        <w:rPr>
          <w:rFonts w:ascii="Times New Roman" w:hAnsi="Times New Roman"/>
        </w:rPr>
        <w:t>tend</w:t>
      </w:r>
      <w:r w:rsidR="0089525E">
        <w:rPr>
          <w:rFonts w:ascii="Times New Roman" w:hAnsi="Times New Roman"/>
        </w:rPr>
        <w:t xml:space="preserve"> </w:t>
      </w:r>
      <w:r w:rsidR="0073201F" w:rsidRPr="00F67867">
        <w:rPr>
          <w:rFonts w:ascii="Times New Roman" w:hAnsi="Times New Roman"/>
        </w:rPr>
        <w:t>to</w:t>
      </w:r>
      <w:r w:rsidR="0089525E">
        <w:rPr>
          <w:rFonts w:ascii="Times New Roman" w:hAnsi="Times New Roman"/>
        </w:rPr>
        <w:t xml:space="preserve"> </w:t>
      </w:r>
      <w:r w:rsidR="0073201F" w:rsidRPr="00F67867">
        <w:rPr>
          <w:rFonts w:ascii="Times New Roman" w:hAnsi="Times New Roman"/>
        </w:rPr>
        <w:t>treat</w:t>
      </w:r>
      <w:r w:rsidR="0089525E">
        <w:rPr>
          <w:rFonts w:ascii="Times New Roman" w:hAnsi="Times New Roman"/>
        </w:rPr>
        <w:t xml:space="preserve"> </w:t>
      </w:r>
      <w:r w:rsidR="0073201F" w:rsidRPr="00F67867">
        <w:rPr>
          <w:rFonts w:ascii="Times New Roman" w:hAnsi="Times New Roman"/>
        </w:rPr>
        <w:t>both</w:t>
      </w:r>
      <w:r w:rsidR="0089525E">
        <w:rPr>
          <w:rFonts w:ascii="Times New Roman" w:hAnsi="Times New Roman"/>
        </w:rPr>
        <w:t xml:space="preserve"> </w:t>
      </w:r>
      <w:r w:rsidR="0073201F" w:rsidRPr="00F67867">
        <w:rPr>
          <w:rFonts w:ascii="Times New Roman" w:hAnsi="Times New Roman"/>
        </w:rPr>
        <w:t>PE</w:t>
      </w:r>
      <w:r w:rsidR="0089525E">
        <w:rPr>
          <w:rFonts w:ascii="Times New Roman" w:hAnsi="Times New Roman"/>
        </w:rPr>
        <w:t xml:space="preserve"> </w:t>
      </w:r>
      <w:r w:rsidR="0073201F" w:rsidRPr="00F67867">
        <w:rPr>
          <w:rFonts w:ascii="Times New Roman" w:hAnsi="Times New Roman"/>
        </w:rPr>
        <w:t>and</w:t>
      </w:r>
      <w:r w:rsidR="0089525E">
        <w:rPr>
          <w:rFonts w:ascii="Times New Roman" w:hAnsi="Times New Roman"/>
        </w:rPr>
        <w:t xml:space="preserve"> </w:t>
      </w:r>
      <w:r w:rsidR="0073201F" w:rsidRPr="00F67867">
        <w:rPr>
          <w:rFonts w:ascii="Times New Roman" w:hAnsi="Times New Roman"/>
        </w:rPr>
        <w:t>SW</w:t>
      </w:r>
      <w:r w:rsidR="0089525E">
        <w:rPr>
          <w:rFonts w:ascii="Times New Roman" w:hAnsi="Times New Roman"/>
        </w:rPr>
        <w:t xml:space="preserve"> </w:t>
      </w:r>
      <w:r w:rsidR="0073201F" w:rsidRPr="00F67867">
        <w:rPr>
          <w:rFonts w:ascii="Times New Roman" w:hAnsi="Times New Roman"/>
        </w:rPr>
        <w:t>together</w:t>
      </w:r>
      <w:r w:rsidR="0089525E">
        <w:rPr>
          <w:rFonts w:ascii="Times New Roman" w:hAnsi="Times New Roman"/>
        </w:rPr>
        <w:t xml:space="preserve"> </w:t>
      </w:r>
      <w:r w:rsidR="004035EF" w:rsidRPr="00F67867">
        <w:rPr>
          <w:rFonts w:ascii="Times New Roman" w:hAnsi="Times New Roman"/>
        </w:rPr>
        <w:t>[</w:t>
      </w:r>
      <w:bookmarkStart w:id="12" w:name="_Ref39816935"/>
      <w:r w:rsidR="0030558A" w:rsidRPr="00F67867">
        <w:rPr>
          <w:rStyle w:val="EndnoteReference"/>
          <w:rFonts w:ascii="Times New Roman" w:hAnsi="Times New Roman"/>
          <w:vertAlign w:val="baseline"/>
        </w:rPr>
        <w:endnoteReference w:id="6"/>
      </w:r>
      <w:bookmarkEnd w:id="12"/>
      <w:r w:rsidR="0030558A" w:rsidRPr="00F67867">
        <w:rPr>
          <w:rFonts w:ascii="Times New Roman" w:hAnsi="Times New Roman"/>
        </w:rPr>
        <w:t>,</w:t>
      </w:r>
      <w:bookmarkStart w:id="13" w:name="_Ref39213939"/>
      <w:r w:rsidR="0030558A" w:rsidRPr="00F67867">
        <w:rPr>
          <w:rStyle w:val="EndnoteReference"/>
          <w:rFonts w:ascii="Times New Roman" w:hAnsi="Times New Roman"/>
          <w:vertAlign w:val="baseline"/>
        </w:rPr>
        <w:endnoteReference w:id="7"/>
      </w:r>
      <w:bookmarkEnd w:id="13"/>
      <w:r w:rsidR="004035EF" w:rsidRPr="00F67867">
        <w:rPr>
          <w:rFonts w:ascii="Times New Roman" w:hAnsi="Times New Roman"/>
        </w:rPr>
        <w:t>]</w:t>
      </w:r>
      <w:r w:rsidR="0073201F" w:rsidRPr="00F67867">
        <w:rPr>
          <w:rFonts w:ascii="Times New Roman" w:hAnsi="Times New Roman"/>
        </w:rPr>
        <w:t>.</w:t>
      </w:r>
      <w:r w:rsidR="0089525E">
        <w:rPr>
          <w:rFonts w:ascii="Times New Roman" w:hAnsi="Times New Roman"/>
        </w:rPr>
        <w:t xml:space="preserve">  </w:t>
      </w:r>
      <w:r w:rsidR="0073201F" w:rsidRPr="00F67867">
        <w:rPr>
          <w:rFonts w:ascii="Times New Roman" w:hAnsi="Times New Roman"/>
        </w:rPr>
        <w:t>This</w:t>
      </w:r>
      <w:r w:rsidR="0089525E">
        <w:rPr>
          <w:rFonts w:ascii="Times New Roman" w:hAnsi="Times New Roman"/>
        </w:rPr>
        <w:t xml:space="preserve"> </w:t>
      </w:r>
      <w:r w:rsidR="0073201F" w:rsidRPr="00F67867">
        <w:rPr>
          <w:rFonts w:ascii="Times New Roman" w:hAnsi="Times New Roman"/>
        </w:rPr>
        <w:t>minimizes</w:t>
      </w:r>
      <w:r w:rsidR="0089525E">
        <w:rPr>
          <w:rFonts w:ascii="Times New Roman" w:hAnsi="Times New Roman"/>
        </w:rPr>
        <w:t xml:space="preserve"> </w:t>
      </w:r>
      <w:r w:rsidR="0073201F" w:rsidRPr="00F67867">
        <w:rPr>
          <w:rFonts w:ascii="Times New Roman" w:hAnsi="Times New Roman"/>
        </w:rPr>
        <w:t>a</w:t>
      </w:r>
      <w:r w:rsidR="0089525E">
        <w:rPr>
          <w:rFonts w:ascii="Times New Roman" w:hAnsi="Times New Roman"/>
        </w:rPr>
        <w:t xml:space="preserve"> </w:t>
      </w:r>
      <w:r w:rsidR="0073201F" w:rsidRPr="00F67867">
        <w:rPr>
          <w:rFonts w:ascii="Times New Roman" w:hAnsi="Times New Roman"/>
        </w:rPr>
        <w:t>lack</w:t>
      </w:r>
      <w:r w:rsidR="0089525E">
        <w:rPr>
          <w:rFonts w:ascii="Times New Roman" w:hAnsi="Times New Roman"/>
        </w:rPr>
        <w:t xml:space="preserve"> </w:t>
      </w:r>
      <w:r w:rsidR="0073201F" w:rsidRPr="00F67867">
        <w:rPr>
          <w:rFonts w:ascii="Times New Roman" w:hAnsi="Times New Roman"/>
        </w:rPr>
        <w:t>of</w:t>
      </w:r>
      <w:r w:rsidR="0089525E">
        <w:rPr>
          <w:rFonts w:ascii="Times New Roman" w:hAnsi="Times New Roman"/>
        </w:rPr>
        <w:t xml:space="preserve"> </w:t>
      </w:r>
      <w:r w:rsidR="0073201F" w:rsidRPr="00F67867">
        <w:rPr>
          <w:rFonts w:ascii="Times New Roman" w:hAnsi="Times New Roman"/>
        </w:rPr>
        <w:t>tolerance</w:t>
      </w:r>
      <w:r w:rsidR="0089525E">
        <w:rPr>
          <w:rFonts w:ascii="Times New Roman" w:hAnsi="Times New Roman"/>
        </w:rPr>
        <w:t xml:space="preserve"> </w:t>
      </w:r>
      <w:r w:rsidR="0073201F" w:rsidRPr="00F67867">
        <w:rPr>
          <w:rFonts w:ascii="Times New Roman" w:hAnsi="Times New Roman"/>
        </w:rPr>
        <w:t>to</w:t>
      </w:r>
      <w:r w:rsidR="0089525E">
        <w:rPr>
          <w:rFonts w:ascii="Times New Roman" w:hAnsi="Times New Roman"/>
        </w:rPr>
        <w:t xml:space="preserve"> </w:t>
      </w:r>
      <w:r w:rsidR="0073201F" w:rsidRPr="00F67867">
        <w:rPr>
          <w:rFonts w:ascii="Times New Roman" w:hAnsi="Times New Roman"/>
        </w:rPr>
        <w:t>therapy,</w:t>
      </w:r>
      <w:r w:rsidR="0089525E">
        <w:rPr>
          <w:rFonts w:ascii="Times New Roman" w:hAnsi="Times New Roman"/>
        </w:rPr>
        <w:t xml:space="preserve"> </w:t>
      </w:r>
      <w:r w:rsidR="0073201F" w:rsidRPr="00F67867">
        <w:rPr>
          <w:rFonts w:ascii="Times New Roman" w:hAnsi="Times New Roman"/>
        </w:rPr>
        <w:t>because</w:t>
      </w:r>
      <w:r w:rsidR="0089525E">
        <w:rPr>
          <w:rFonts w:ascii="Times New Roman" w:hAnsi="Times New Roman"/>
        </w:rPr>
        <w:t xml:space="preserve"> </w:t>
      </w:r>
      <w:r w:rsidR="0073201F" w:rsidRPr="00F67867">
        <w:rPr>
          <w:rFonts w:ascii="Times New Roman" w:hAnsi="Times New Roman"/>
        </w:rPr>
        <w:t>the</w:t>
      </w:r>
      <w:r w:rsidR="0089525E">
        <w:rPr>
          <w:rFonts w:ascii="Times New Roman" w:hAnsi="Times New Roman"/>
        </w:rPr>
        <w:t xml:space="preserve"> </w:t>
      </w:r>
      <w:r w:rsidR="0073201F" w:rsidRPr="00F67867">
        <w:rPr>
          <w:rFonts w:ascii="Times New Roman" w:hAnsi="Times New Roman"/>
        </w:rPr>
        <w:t>other</w:t>
      </w:r>
      <w:r w:rsidR="0089525E">
        <w:rPr>
          <w:rFonts w:ascii="Times New Roman" w:hAnsi="Times New Roman"/>
        </w:rPr>
        <w:t xml:space="preserve"> </w:t>
      </w:r>
      <w:r w:rsidR="0073201F" w:rsidRPr="00F67867">
        <w:rPr>
          <w:rFonts w:ascii="Times New Roman" w:hAnsi="Times New Roman"/>
        </w:rPr>
        <w:t>cause</w:t>
      </w:r>
      <w:r w:rsidR="0089525E">
        <w:rPr>
          <w:rFonts w:ascii="Times New Roman" w:hAnsi="Times New Roman"/>
        </w:rPr>
        <w:t xml:space="preserve"> </w:t>
      </w:r>
      <w:r w:rsidR="0073201F" w:rsidRPr="00F67867">
        <w:rPr>
          <w:rFonts w:ascii="Times New Roman" w:hAnsi="Times New Roman"/>
        </w:rPr>
        <w:t>of</w:t>
      </w:r>
      <w:r w:rsidR="0089525E">
        <w:rPr>
          <w:rFonts w:ascii="Times New Roman" w:hAnsi="Times New Roman"/>
        </w:rPr>
        <w:t xml:space="preserve"> </w:t>
      </w:r>
      <w:r w:rsidR="0073201F" w:rsidRPr="00F67867">
        <w:rPr>
          <w:rFonts w:ascii="Times New Roman" w:hAnsi="Times New Roman"/>
        </w:rPr>
        <w:t>lightheadedness</w:t>
      </w:r>
      <w:r w:rsidR="0089525E">
        <w:rPr>
          <w:rFonts w:ascii="Times New Roman" w:hAnsi="Times New Roman"/>
        </w:rPr>
        <w:t xml:space="preserve"> </w:t>
      </w:r>
      <w:r w:rsidR="0073201F" w:rsidRPr="00F67867">
        <w:rPr>
          <w:rFonts w:ascii="Times New Roman" w:hAnsi="Times New Roman"/>
        </w:rPr>
        <w:t>persists</w:t>
      </w:r>
      <w:r w:rsidR="00A539EE">
        <w:rPr>
          <w:rFonts w:ascii="Times New Roman" w:hAnsi="Times New Roman"/>
        </w:rPr>
        <w:t xml:space="preserve">.  It also minimizes </w:t>
      </w:r>
      <w:r w:rsidR="0073201F" w:rsidRPr="00F67867">
        <w:rPr>
          <w:rFonts w:ascii="Times New Roman" w:hAnsi="Times New Roman"/>
        </w:rPr>
        <w:t>early</w:t>
      </w:r>
      <w:r w:rsidR="00A539EE">
        <w:rPr>
          <w:rFonts w:ascii="Times New Roman" w:hAnsi="Times New Roman"/>
        </w:rPr>
        <w:t>,</w:t>
      </w:r>
      <w:r w:rsidR="0089525E">
        <w:rPr>
          <w:rFonts w:ascii="Times New Roman" w:hAnsi="Times New Roman"/>
        </w:rPr>
        <w:t xml:space="preserve"> </w:t>
      </w:r>
      <w:r w:rsidR="0073201F" w:rsidRPr="00F67867">
        <w:rPr>
          <w:rFonts w:ascii="Times New Roman" w:hAnsi="Times New Roman"/>
        </w:rPr>
        <w:t>repeat</w:t>
      </w:r>
      <w:r w:rsidR="0089525E">
        <w:rPr>
          <w:rFonts w:ascii="Times New Roman" w:hAnsi="Times New Roman"/>
        </w:rPr>
        <w:t xml:space="preserve"> </w:t>
      </w:r>
      <w:r w:rsidR="0073201F" w:rsidRPr="00F67867">
        <w:rPr>
          <w:rFonts w:ascii="Times New Roman" w:hAnsi="Times New Roman"/>
        </w:rPr>
        <w:t>visits</w:t>
      </w:r>
      <w:r w:rsidR="0089525E">
        <w:rPr>
          <w:rFonts w:ascii="Times New Roman" w:hAnsi="Times New Roman"/>
        </w:rPr>
        <w:t xml:space="preserve"> </w:t>
      </w:r>
      <w:r w:rsidR="0073201F" w:rsidRPr="00F67867">
        <w:rPr>
          <w:rFonts w:ascii="Times New Roman" w:hAnsi="Times New Roman"/>
        </w:rPr>
        <w:t>for</w:t>
      </w:r>
      <w:r w:rsidR="0089525E">
        <w:rPr>
          <w:rFonts w:ascii="Times New Roman" w:hAnsi="Times New Roman"/>
        </w:rPr>
        <w:t xml:space="preserve"> </w:t>
      </w:r>
      <w:r w:rsidR="0073201F" w:rsidRPr="00F67867">
        <w:rPr>
          <w:rFonts w:ascii="Times New Roman" w:hAnsi="Times New Roman"/>
        </w:rPr>
        <w:t>additional</w:t>
      </w:r>
      <w:r w:rsidR="0089525E">
        <w:rPr>
          <w:rFonts w:ascii="Times New Roman" w:hAnsi="Times New Roman"/>
        </w:rPr>
        <w:t xml:space="preserve"> </w:t>
      </w:r>
      <w:r w:rsidR="0073201F" w:rsidRPr="00F67867">
        <w:rPr>
          <w:rFonts w:ascii="Times New Roman" w:hAnsi="Times New Roman"/>
        </w:rPr>
        <w:t>therapy</w:t>
      </w:r>
      <w:r w:rsidR="00A539EE">
        <w:rPr>
          <w:rFonts w:ascii="Times New Roman" w:hAnsi="Times New Roman"/>
        </w:rPr>
        <w:t xml:space="preserve"> for the </w:t>
      </w:r>
      <w:r w:rsidR="00A539EE" w:rsidRPr="00F67867">
        <w:rPr>
          <w:rFonts w:ascii="Times New Roman" w:hAnsi="Times New Roman"/>
        </w:rPr>
        <w:t>other</w:t>
      </w:r>
      <w:r w:rsidR="00A539EE">
        <w:rPr>
          <w:rFonts w:ascii="Times New Roman" w:hAnsi="Times New Roman"/>
        </w:rPr>
        <w:t xml:space="preserve"> </w:t>
      </w:r>
      <w:r w:rsidR="00A539EE" w:rsidRPr="00F67867">
        <w:rPr>
          <w:rFonts w:ascii="Times New Roman" w:hAnsi="Times New Roman"/>
        </w:rPr>
        <w:t>cause</w:t>
      </w:r>
      <w:r w:rsidR="00A539EE">
        <w:rPr>
          <w:rFonts w:ascii="Times New Roman" w:hAnsi="Times New Roman"/>
        </w:rPr>
        <w:t xml:space="preserve"> </w:t>
      </w:r>
      <w:r w:rsidR="00A539EE" w:rsidRPr="00F67867">
        <w:rPr>
          <w:rFonts w:ascii="Times New Roman" w:hAnsi="Times New Roman"/>
        </w:rPr>
        <w:t>of</w:t>
      </w:r>
      <w:r w:rsidR="00A539EE">
        <w:rPr>
          <w:rFonts w:ascii="Times New Roman" w:hAnsi="Times New Roman"/>
        </w:rPr>
        <w:t xml:space="preserve"> </w:t>
      </w:r>
      <w:r w:rsidR="00A539EE" w:rsidRPr="00F67867">
        <w:rPr>
          <w:rFonts w:ascii="Times New Roman" w:hAnsi="Times New Roman"/>
        </w:rPr>
        <w:t>lightheadedness</w:t>
      </w:r>
      <w:r w:rsidR="0073201F" w:rsidRPr="00F67867">
        <w:rPr>
          <w:rFonts w:ascii="Times New Roman" w:hAnsi="Times New Roman"/>
        </w:rPr>
        <w:t>.</w:t>
      </w:r>
    </w:p>
    <w:p w14:paraId="12CD7A0D" w14:textId="2801F7A1" w:rsidR="00F27E2C" w:rsidRDefault="002D5D2C" w:rsidP="00E61E5F">
      <w:pPr>
        <w:spacing w:before="120"/>
        <w:rPr>
          <w:rFonts w:ascii="Times New Roman" w:hAnsi="Times New Roman"/>
        </w:rPr>
      </w:pPr>
      <w:r>
        <w:rPr>
          <w:rFonts w:ascii="Times New Roman" w:hAnsi="Times New Roman"/>
          <w:noProof/>
        </w:rPr>
        <mc:AlternateContent>
          <mc:Choice Requires="wpg">
            <w:drawing>
              <wp:inline distT="0" distB="0" distL="0" distR="0" wp14:anchorId="5B1A013E" wp14:editId="0FAE8C61">
                <wp:extent cx="2651760" cy="5713372"/>
                <wp:effectExtent l="0" t="0" r="0" b="1905"/>
                <wp:docPr id="91" name="Group 91"/>
                <wp:cNvGraphicFramePr/>
                <a:graphic xmlns:a="http://schemas.openxmlformats.org/drawingml/2006/main">
                  <a:graphicData uri="http://schemas.microsoft.com/office/word/2010/wordprocessingGroup">
                    <wpg:wgp>
                      <wpg:cNvGrpSpPr/>
                      <wpg:grpSpPr>
                        <a:xfrm>
                          <a:off x="0" y="0"/>
                          <a:ext cx="2651760" cy="5713372"/>
                          <a:chOff x="-1" y="-954405"/>
                          <a:chExt cx="2651760" cy="5707918"/>
                        </a:xfrm>
                      </wpg:grpSpPr>
                      <wpg:grpSp>
                        <wpg:cNvPr id="319" name="Group 125"/>
                        <wpg:cNvGrpSpPr>
                          <a:grpSpLocks/>
                        </wpg:cNvGrpSpPr>
                        <wpg:grpSpPr bwMode="auto">
                          <a:xfrm>
                            <a:off x="99060" y="-954405"/>
                            <a:ext cx="2286000" cy="4591685"/>
                            <a:chOff x="229" y="-219"/>
                            <a:chExt cx="3600" cy="7231"/>
                          </a:xfrm>
                        </wpg:grpSpPr>
                        <pic:pic xmlns:pic="http://schemas.openxmlformats.org/drawingml/2006/picture">
                          <pic:nvPicPr>
                            <pic:cNvPr id="64" name="Picture 126"/>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 y="-219"/>
                              <a:ext cx="3600" cy="3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2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9" y="3335"/>
                              <a:ext cx="3600" cy="3677"/>
                            </a:xfrm>
                            <a:prstGeom prst="rect">
                              <a:avLst/>
                            </a:prstGeom>
                            <a:noFill/>
                            <a:extLst>
                              <a:ext uri="{909E8E84-426E-40DD-AFC4-6F175D3DCCD1}">
                                <a14:hiddenFill xmlns:a14="http://schemas.microsoft.com/office/drawing/2010/main">
                                  <a:solidFill>
                                    <a:srgbClr val="FFFFFF"/>
                                  </a:solidFill>
                                </a14:hiddenFill>
                              </a:ext>
                            </a:extLst>
                          </pic:spPr>
                        </pic:pic>
                      </wpg:grpSp>
                      <wps:wsp>
                        <wps:cNvPr id="90" name="Text Box 90"/>
                        <wps:cNvSpPr txBox="1">
                          <a:spLocks noChangeArrowheads="1"/>
                        </wps:cNvSpPr>
                        <wps:spPr bwMode="auto">
                          <a:xfrm>
                            <a:off x="-1" y="3558665"/>
                            <a:ext cx="2651760" cy="1194848"/>
                          </a:xfrm>
                          <a:prstGeom prst="rect">
                            <a:avLst/>
                          </a:prstGeom>
                          <a:noFill/>
                          <a:ln w="9525">
                            <a:noFill/>
                            <a:miter lim="800000"/>
                            <a:headEnd/>
                            <a:tailEnd/>
                          </a:ln>
                        </wps:spPr>
                        <wps:txbx>
                          <w:txbxContent>
                            <w:p w14:paraId="2E1789EA" w14:textId="0F340112" w:rsidR="002D5D2C" w:rsidRDefault="002D5D2C" w:rsidP="002D5D2C">
                              <w:bookmarkStart w:id="14" w:name="_Ref39814122"/>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5</w:t>
                              </w:r>
                              <w:r w:rsidRPr="00013552">
                                <w:rPr>
                                  <w:rFonts w:ascii="Times New Roman" w:hAnsi="Times New Roman"/>
                                  <w:b/>
                                </w:rPr>
                                <w:fldChar w:fldCharType="end"/>
                              </w:r>
                              <w:bookmarkEnd w:id="14"/>
                              <w:r>
                                <w:rPr>
                                  <w:rFonts w:ascii="Times New Roman" w:hAnsi="Times New Roman"/>
                                </w:rPr>
                                <w:t>:</w:t>
                              </w:r>
                              <w:r w:rsidRPr="00013552">
                                <w:rPr>
                                  <w:rFonts w:ascii="Times New Roman" w:hAnsi="Times New Roman"/>
                                </w:rPr>
                                <w:t xml:space="preserve"> </w:t>
                              </w:r>
                              <w:r>
                                <w:rPr>
                                  <w:rFonts w:ascii="Times New Roman" w:hAnsi="Times New Roman"/>
                                </w:rPr>
                                <w:t xml:space="preserve"> Stand Response plots displaying Parasympathetic Excess: Top, possibly masking Sympathetic Withdrawal (SW), and Bottom, demonstrating SW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 xml:space="preserve">].  See </w:t>
                              </w:r>
                              <w:r w:rsidRPr="00F56FFB">
                                <w:rPr>
                                  <w:rFonts w:ascii="Times New Roman" w:hAnsi="Times New Roman"/>
                                </w:rPr>
                                <w:fldChar w:fldCharType="begin"/>
                              </w:r>
                              <w:r w:rsidRPr="00F56FFB">
                                <w:rPr>
                                  <w:rFonts w:ascii="Times New Roman" w:hAnsi="Times New Roman"/>
                                </w:rPr>
                                <w:instrText xml:space="preserve"> REF _Ref39813645 \h  \* MERGEFORMAT </w:instrText>
                              </w:r>
                              <w:r w:rsidRPr="00F56FFB">
                                <w:rPr>
                                  <w:rFonts w:ascii="Times New Roman" w:hAnsi="Times New Roman"/>
                                </w:rPr>
                              </w:r>
                              <w:r w:rsidRPr="00F56FFB">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Pr="00F56FFB">
                                <w:rPr>
                                  <w:rFonts w:ascii="Times New Roman" w:hAnsi="Times New Roman"/>
                                </w:rPr>
                                <w:fldChar w:fldCharType="end"/>
                              </w:r>
                              <w:r>
                                <w:rPr>
                                  <w:rFonts w:ascii="Times New Roman" w:hAnsi="Times New Roman"/>
                                </w:rPr>
                                <w:t xml:space="preserve"> for details.</w:t>
                              </w:r>
                            </w:p>
                          </w:txbxContent>
                        </wps:txbx>
                        <wps:bodyPr rot="0" vert="horz" wrap="square" lIns="91440" tIns="45720" rIns="91440" bIns="45720" anchor="t" anchorCtr="0">
                          <a:noAutofit/>
                        </wps:bodyPr>
                      </wps:wsp>
                    </wpg:wgp>
                  </a:graphicData>
                </a:graphic>
              </wp:inline>
            </w:drawing>
          </mc:Choice>
          <mc:Fallback>
            <w:pict>
              <v:group w14:anchorId="5B1A013E" id="Group 91" o:spid="_x0000_s1042" style="width:208.8pt;height:449.85pt;mso-position-horizontal-relative:char;mso-position-vertical-relative:line" coordorigin=",-9544" coordsize="26517,57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">
                <v:group id="Group 125" o:spid="_x0000_s1043" style="position:absolute;left:990;top:-9544;width:22860;height:45916" coordorigin="229,-219" coordsize="3600,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Picture 126" o:spid="_x0000_s1044" type="#_x0000_t75" style="position:absolute;left:229;top:-219;width:3600;height:35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">
                    <v:imagedata r:id="rId22" o:title=""/>
                  </v:shape>
                  <v:shape id="Picture 127" o:spid="_x0000_s1045" type="#_x0000_t75" style="position:absolute;left:229;top:3335;width:3600;height:36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">
                    <v:imagedata r:id="rId23" o:title=""/>
                  </v:shape>
                </v:group>
                <v:shape id="Text Box 90" o:spid="_x0000_s1046" type="#_x0000_t202" style="position:absolute;top:35586;width:26517;height:1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E1789EA" w14:textId="0F340112" w:rsidR="002D5D2C" w:rsidRDefault="002D5D2C" w:rsidP="002D5D2C">
                        <w:bookmarkStart w:id="15" w:name="_Ref39814122"/>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5</w:t>
                        </w:r>
                        <w:r w:rsidRPr="00013552">
                          <w:rPr>
                            <w:rFonts w:ascii="Times New Roman" w:hAnsi="Times New Roman"/>
                            <w:b/>
                          </w:rPr>
                          <w:fldChar w:fldCharType="end"/>
                        </w:r>
                        <w:bookmarkEnd w:id="15"/>
                        <w:r>
                          <w:rPr>
                            <w:rFonts w:ascii="Times New Roman" w:hAnsi="Times New Roman"/>
                          </w:rPr>
                          <w:t>:</w:t>
                        </w:r>
                        <w:r w:rsidRPr="00013552">
                          <w:rPr>
                            <w:rFonts w:ascii="Times New Roman" w:hAnsi="Times New Roman"/>
                          </w:rPr>
                          <w:t xml:space="preserve"> </w:t>
                        </w:r>
                        <w:r>
                          <w:rPr>
                            <w:rFonts w:ascii="Times New Roman" w:hAnsi="Times New Roman"/>
                          </w:rPr>
                          <w:t xml:space="preserve"> Stand Response plots displaying Parasympathetic Excess: Top, possibly masking Sympathetic Withdrawal (SW), and Bottom, demonstrating SW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 xml:space="preserve">].  See </w:t>
                        </w:r>
                        <w:r w:rsidRPr="00F56FFB">
                          <w:rPr>
                            <w:rFonts w:ascii="Times New Roman" w:hAnsi="Times New Roman"/>
                          </w:rPr>
                          <w:fldChar w:fldCharType="begin"/>
                        </w:r>
                        <w:r w:rsidRPr="00F56FFB">
                          <w:rPr>
                            <w:rFonts w:ascii="Times New Roman" w:hAnsi="Times New Roman"/>
                          </w:rPr>
                          <w:instrText xml:space="preserve"> REF _Ref39813645 \h  \* MERGEFORMAT </w:instrText>
                        </w:r>
                        <w:r w:rsidRPr="00F56FFB">
                          <w:rPr>
                            <w:rFonts w:ascii="Times New Roman" w:hAnsi="Times New Roman"/>
                          </w:rPr>
                        </w:r>
                        <w:r w:rsidRPr="00F56FFB">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Pr="00F56FFB">
                          <w:rPr>
                            <w:rFonts w:ascii="Times New Roman" w:hAnsi="Times New Roman"/>
                          </w:rPr>
                          <w:fldChar w:fldCharType="end"/>
                        </w:r>
                        <w:r>
                          <w:rPr>
                            <w:rFonts w:ascii="Times New Roman" w:hAnsi="Times New Roman"/>
                          </w:rPr>
                          <w:t xml:space="preserve"> for details.</w:t>
                        </w:r>
                      </w:p>
                    </w:txbxContent>
                  </v:textbox>
                </v:shape>
                <w10:anchorlock/>
              </v:group>
            </w:pict>
          </mc:Fallback>
        </mc:AlternateContent>
      </w:r>
      <w:r w:rsidR="00F27E2C" w:rsidRPr="00F67867">
        <w:rPr>
          <w:rFonts w:ascii="Times New Roman" w:hAnsi="Times New Roman"/>
        </w:rPr>
        <w:t>Think</w:t>
      </w:r>
      <w:r w:rsidR="00F27E2C">
        <w:rPr>
          <w:rFonts w:ascii="Times New Roman" w:hAnsi="Times New Roman"/>
        </w:rPr>
        <w:t xml:space="preserve"> </w:t>
      </w:r>
      <w:r w:rsidR="00F27E2C" w:rsidRPr="00F67867">
        <w:rPr>
          <w:rFonts w:ascii="Times New Roman" w:hAnsi="Times New Roman"/>
        </w:rPr>
        <w:t>of</w:t>
      </w:r>
      <w:r w:rsidR="00F27E2C">
        <w:rPr>
          <w:rFonts w:ascii="Times New Roman" w:hAnsi="Times New Roman"/>
        </w:rPr>
        <w:t xml:space="preserve"> </w:t>
      </w:r>
      <w:r w:rsidR="00F27E2C" w:rsidRPr="00F67867">
        <w:rPr>
          <w:rFonts w:ascii="Times New Roman" w:hAnsi="Times New Roman"/>
        </w:rPr>
        <w:t>a</w:t>
      </w:r>
      <w:r w:rsidR="00F27E2C">
        <w:rPr>
          <w:rFonts w:ascii="Times New Roman" w:hAnsi="Times New Roman"/>
        </w:rPr>
        <w:t xml:space="preserve"> </w:t>
      </w:r>
      <w:r w:rsidR="00F27E2C" w:rsidRPr="00F67867">
        <w:rPr>
          <w:rFonts w:ascii="Times New Roman" w:hAnsi="Times New Roman"/>
        </w:rPr>
        <w:t>car</w:t>
      </w:r>
      <w:r w:rsidR="00F27E2C">
        <w:rPr>
          <w:rFonts w:ascii="Times New Roman" w:hAnsi="Times New Roman"/>
        </w:rPr>
        <w:t xml:space="preserve"> </w:t>
      </w:r>
      <w:r w:rsidR="00F27E2C" w:rsidRPr="00F67867">
        <w:rPr>
          <w:rFonts w:ascii="Times New Roman" w:hAnsi="Times New Roman"/>
        </w:rPr>
        <w:t>as</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model.</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Parasympathetics</w:t>
      </w:r>
      <w:r w:rsidR="00F27E2C">
        <w:rPr>
          <w:rFonts w:ascii="Times New Roman" w:hAnsi="Times New Roman"/>
        </w:rPr>
        <w:t xml:space="preserve"> </w:t>
      </w:r>
      <w:r w:rsidR="00F27E2C" w:rsidRPr="00F67867">
        <w:rPr>
          <w:rFonts w:ascii="Times New Roman" w:hAnsi="Times New Roman"/>
        </w:rPr>
        <w:t>are</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brakes</w:t>
      </w:r>
      <w:r w:rsidR="00FB528B">
        <w:rPr>
          <w:rFonts w:ascii="Times New Roman" w:hAnsi="Times New Roman"/>
        </w:rPr>
        <w:t>,</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Sympathetics</w:t>
      </w:r>
      <w:r w:rsidR="00F27E2C">
        <w:rPr>
          <w:rFonts w:ascii="Times New Roman" w:hAnsi="Times New Roman"/>
        </w:rPr>
        <w:t xml:space="preserve"> </w:t>
      </w:r>
      <w:r w:rsidR="00F27E2C" w:rsidRPr="00F67867">
        <w:rPr>
          <w:rFonts w:ascii="Times New Roman" w:hAnsi="Times New Roman"/>
        </w:rPr>
        <w:t>are</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accelerator.</w:t>
      </w:r>
      <w:r w:rsidR="00F27E2C">
        <w:rPr>
          <w:rFonts w:ascii="Times New Roman" w:hAnsi="Times New Roman"/>
        </w:rPr>
        <w:t xml:space="preserve">  </w:t>
      </w:r>
      <w:r w:rsidR="00F27E2C" w:rsidRPr="00F67867">
        <w:rPr>
          <w:rFonts w:ascii="Times New Roman" w:hAnsi="Times New Roman"/>
        </w:rPr>
        <w:t>When</w:t>
      </w:r>
      <w:r w:rsidR="00F27E2C">
        <w:rPr>
          <w:rFonts w:ascii="Times New Roman" w:hAnsi="Times New Roman"/>
        </w:rPr>
        <w:t xml:space="preserve"> </w:t>
      </w:r>
      <w:r w:rsidR="00FB528B">
        <w:rPr>
          <w:rFonts w:ascii="Times New Roman" w:hAnsi="Times New Roman"/>
        </w:rPr>
        <w:t xml:space="preserve">you are </w:t>
      </w:r>
      <w:r w:rsidR="00F27E2C" w:rsidRPr="00F67867">
        <w:rPr>
          <w:rFonts w:ascii="Times New Roman" w:hAnsi="Times New Roman"/>
        </w:rPr>
        <w:t>stopped</w:t>
      </w:r>
      <w:r w:rsidR="00F27E2C">
        <w:rPr>
          <w:rFonts w:ascii="Times New Roman" w:hAnsi="Times New Roman"/>
        </w:rPr>
        <w:t xml:space="preserve"> </w:t>
      </w:r>
      <w:r w:rsidR="00F27E2C" w:rsidRPr="00F67867">
        <w:rPr>
          <w:rFonts w:ascii="Times New Roman" w:hAnsi="Times New Roman"/>
        </w:rPr>
        <w:t>at</w:t>
      </w:r>
      <w:r w:rsidR="00F27E2C">
        <w:rPr>
          <w:rFonts w:ascii="Times New Roman" w:hAnsi="Times New Roman"/>
        </w:rPr>
        <w:t xml:space="preserve"> </w:t>
      </w:r>
      <w:r w:rsidR="00F27E2C" w:rsidRPr="00F67867">
        <w:rPr>
          <w:rFonts w:ascii="Times New Roman" w:hAnsi="Times New Roman"/>
        </w:rPr>
        <w:t>a</w:t>
      </w:r>
      <w:r w:rsidR="00F27E2C">
        <w:rPr>
          <w:rFonts w:ascii="Times New Roman" w:hAnsi="Times New Roman"/>
        </w:rPr>
        <w:t xml:space="preserve"> </w:t>
      </w:r>
      <w:r w:rsidR="00F27E2C" w:rsidRPr="00F67867">
        <w:rPr>
          <w:rFonts w:ascii="Times New Roman" w:hAnsi="Times New Roman"/>
        </w:rPr>
        <w:t>red</w:t>
      </w:r>
      <w:r w:rsidR="00F27E2C">
        <w:rPr>
          <w:rFonts w:ascii="Times New Roman" w:hAnsi="Times New Roman"/>
        </w:rPr>
        <w:t xml:space="preserve"> </w:t>
      </w:r>
      <w:r w:rsidR="00F27E2C" w:rsidRPr="00F67867">
        <w:rPr>
          <w:rFonts w:ascii="Times New Roman" w:hAnsi="Times New Roman"/>
        </w:rPr>
        <w:t>light</w:t>
      </w:r>
      <w:r w:rsidR="00F27E2C">
        <w:rPr>
          <w:rFonts w:ascii="Times New Roman" w:hAnsi="Times New Roman"/>
        </w:rPr>
        <w:t xml:space="preserve"> </w:t>
      </w:r>
      <w:r w:rsidR="00F27E2C" w:rsidRPr="00F67867">
        <w:rPr>
          <w:rFonts w:ascii="Times New Roman" w:hAnsi="Times New Roman"/>
        </w:rPr>
        <w:t>with</w:t>
      </w:r>
      <w:r w:rsidR="00F27E2C">
        <w:rPr>
          <w:rFonts w:ascii="Times New Roman" w:hAnsi="Times New Roman"/>
        </w:rPr>
        <w:t xml:space="preserve"> </w:t>
      </w:r>
      <w:r w:rsidR="00F27E2C" w:rsidRPr="00F67867">
        <w:rPr>
          <w:rFonts w:ascii="Times New Roman" w:hAnsi="Times New Roman"/>
        </w:rPr>
        <w:t>your</w:t>
      </w:r>
      <w:r w:rsidR="00F27E2C">
        <w:rPr>
          <w:rFonts w:ascii="Times New Roman" w:hAnsi="Times New Roman"/>
        </w:rPr>
        <w:t xml:space="preserve"> </w:t>
      </w:r>
      <w:r w:rsidR="00F27E2C" w:rsidRPr="00F67867">
        <w:rPr>
          <w:rFonts w:ascii="Times New Roman" w:hAnsi="Times New Roman"/>
        </w:rPr>
        <w:t>foot</w:t>
      </w:r>
      <w:r w:rsidR="00F27E2C">
        <w:rPr>
          <w:rFonts w:ascii="Times New Roman" w:hAnsi="Times New Roman"/>
        </w:rPr>
        <w:t xml:space="preserve"> </w:t>
      </w:r>
      <w:r w:rsidR="00F27E2C" w:rsidRPr="00F67867">
        <w:rPr>
          <w:rFonts w:ascii="Times New Roman" w:hAnsi="Times New Roman"/>
        </w:rPr>
        <w:t>on</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brakes</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light</w:t>
      </w:r>
      <w:r w:rsidR="00F27E2C">
        <w:rPr>
          <w:rFonts w:ascii="Times New Roman" w:hAnsi="Times New Roman"/>
        </w:rPr>
        <w:t xml:space="preserve"> </w:t>
      </w:r>
      <w:r w:rsidR="00F27E2C" w:rsidRPr="00F67867">
        <w:rPr>
          <w:rFonts w:ascii="Times New Roman" w:hAnsi="Times New Roman"/>
        </w:rPr>
        <w:t>turns</w:t>
      </w:r>
      <w:r w:rsidR="00F27E2C">
        <w:rPr>
          <w:rFonts w:ascii="Times New Roman" w:hAnsi="Times New Roman"/>
        </w:rPr>
        <w:t xml:space="preserve"> </w:t>
      </w:r>
      <w:r w:rsidR="00F27E2C" w:rsidRPr="00F67867">
        <w:rPr>
          <w:rFonts w:ascii="Times New Roman" w:hAnsi="Times New Roman"/>
        </w:rPr>
        <w:t>green,</w:t>
      </w:r>
      <w:r w:rsidR="00F27E2C">
        <w:rPr>
          <w:rFonts w:ascii="Times New Roman" w:hAnsi="Times New Roman"/>
        </w:rPr>
        <w:t xml:space="preserve"> </w:t>
      </w:r>
      <w:r w:rsidR="00F27E2C" w:rsidRPr="00F67867">
        <w:rPr>
          <w:rFonts w:ascii="Times New Roman" w:hAnsi="Times New Roman"/>
        </w:rPr>
        <w:t>what</w:t>
      </w:r>
      <w:r w:rsidR="00F27E2C">
        <w:rPr>
          <w:rFonts w:ascii="Times New Roman" w:hAnsi="Times New Roman"/>
        </w:rPr>
        <w:t xml:space="preserve"> </w:t>
      </w:r>
      <w:r w:rsidR="00F27E2C" w:rsidRPr="00F67867">
        <w:rPr>
          <w:rFonts w:ascii="Times New Roman" w:hAnsi="Times New Roman"/>
        </w:rPr>
        <w:t>is</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first</w:t>
      </w:r>
      <w:r w:rsidR="00F27E2C">
        <w:rPr>
          <w:rFonts w:ascii="Times New Roman" w:hAnsi="Times New Roman"/>
        </w:rPr>
        <w:t xml:space="preserve"> </w:t>
      </w:r>
      <w:r w:rsidR="00F27E2C" w:rsidRPr="00F67867">
        <w:rPr>
          <w:rFonts w:ascii="Times New Roman" w:hAnsi="Times New Roman"/>
        </w:rPr>
        <w:t>thing</w:t>
      </w:r>
      <w:r w:rsidR="00F27E2C">
        <w:rPr>
          <w:rFonts w:ascii="Times New Roman" w:hAnsi="Times New Roman"/>
        </w:rPr>
        <w:t xml:space="preserve"> </w:t>
      </w:r>
      <w:r w:rsidR="00F27E2C" w:rsidRPr="00F67867">
        <w:rPr>
          <w:rFonts w:ascii="Times New Roman" w:hAnsi="Times New Roman"/>
        </w:rPr>
        <w:t>you</w:t>
      </w:r>
      <w:r w:rsidR="00F27E2C">
        <w:rPr>
          <w:rFonts w:ascii="Times New Roman" w:hAnsi="Times New Roman"/>
        </w:rPr>
        <w:t xml:space="preserve"> </w:t>
      </w:r>
      <w:r w:rsidR="00F27E2C" w:rsidRPr="00F67867">
        <w:rPr>
          <w:rFonts w:ascii="Times New Roman" w:hAnsi="Times New Roman"/>
        </w:rPr>
        <w:t>do?</w:t>
      </w:r>
      <w:r w:rsidR="00F27E2C">
        <w:rPr>
          <w:rFonts w:ascii="Times New Roman" w:hAnsi="Times New Roman"/>
        </w:rPr>
        <w:t xml:space="preserve">  </w:t>
      </w:r>
      <w:r w:rsidR="00F27E2C" w:rsidRPr="00F67867">
        <w:rPr>
          <w:rFonts w:ascii="Times New Roman" w:hAnsi="Times New Roman"/>
        </w:rPr>
        <w:t>…</w:t>
      </w:r>
      <w:r w:rsidR="00F27E2C">
        <w:rPr>
          <w:rFonts w:ascii="Times New Roman" w:hAnsi="Times New Roman"/>
        </w:rPr>
        <w:t xml:space="preserve">  </w:t>
      </w:r>
      <w:r w:rsidR="00F27E2C" w:rsidRPr="00F67867">
        <w:rPr>
          <w:rFonts w:ascii="Times New Roman" w:hAnsi="Times New Roman"/>
        </w:rPr>
        <w:t>You</w:t>
      </w:r>
      <w:r w:rsidR="00F27E2C">
        <w:rPr>
          <w:rFonts w:ascii="Times New Roman" w:hAnsi="Times New Roman"/>
        </w:rPr>
        <w:t xml:space="preserve"> </w:t>
      </w:r>
      <w:r w:rsidR="00F27E2C" w:rsidRPr="00F67867">
        <w:rPr>
          <w:rFonts w:ascii="Times New Roman" w:hAnsi="Times New Roman"/>
        </w:rPr>
        <w:t>take</w:t>
      </w:r>
      <w:r w:rsidR="00F27E2C">
        <w:rPr>
          <w:rFonts w:ascii="Times New Roman" w:hAnsi="Times New Roman"/>
        </w:rPr>
        <w:t xml:space="preserve"> </w:t>
      </w:r>
      <w:r w:rsidR="00F27E2C" w:rsidRPr="00F67867">
        <w:rPr>
          <w:rFonts w:ascii="Times New Roman" w:hAnsi="Times New Roman"/>
        </w:rPr>
        <w:t>your</w:t>
      </w:r>
      <w:r w:rsidR="00F27E2C">
        <w:rPr>
          <w:rFonts w:ascii="Times New Roman" w:hAnsi="Times New Roman"/>
        </w:rPr>
        <w:t xml:space="preserve"> </w:t>
      </w:r>
      <w:r w:rsidR="00F27E2C" w:rsidRPr="00F67867">
        <w:rPr>
          <w:rFonts w:ascii="Times New Roman" w:hAnsi="Times New Roman"/>
        </w:rPr>
        <w:t>foot</w:t>
      </w:r>
      <w:r w:rsidR="00F27E2C">
        <w:rPr>
          <w:rFonts w:ascii="Times New Roman" w:hAnsi="Times New Roman"/>
        </w:rPr>
        <w:t xml:space="preserve"> </w:t>
      </w:r>
      <w:r w:rsidR="00F27E2C" w:rsidRPr="00F67867">
        <w:rPr>
          <w:rFonts w:ascii="Times New Roman" w:hAnsi="Times New Roman"/>
        </w:rPr>
        <w:t>off</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brakes.</w:t>
      </w:r>
      <w:r w:rsidR="00F27E2C">
        <w:rPr>
          <w:rFonts w:ascii="Times New Roman" w:hAnsi="Times New Roman"/>
        </w:rPr>
        <w:t xml:space="preserve">  </w:t>
      </w:r>
      <w:r w:rsidR="00F27E2C" w:rsidRPr="00F67867">
        <w:rPr>
          <w:rFonts w:ascii="Times New Roman" w:hAnsi="Times New Roman"/>
        </w:rPr>
        <w:t>Even</w:t>
      </w:r>
      <w:r w:rsidR="00F27E2C">
        <w:rPr>
          <w:rFonts w:ascii="Times New Roman" w:hAnsi="Times New Roman"/>
        </w:rPr>
        <w:t xml:space="preserve"> </w:t>
      </w:r>
      <w:r w:rsidR="00F27E2C" w:rsidRPr="00F67867">
        <w:rPr>
          <w:rFonts w:ascii="Times New Roman" w:hAnsi="Times New Roman"/>
        </w:rPr>
        <w:t>before</w:t>
      </w:r>
      <w:r w:rsidR="00F27E2C">
        <w:rPr>
          <w:rFonts w:ascii="Times New Roman" w:hAnsi="Times New Roman"/>
        </w:rPr>
        <w:t xml:space="preserve"> </w:t>
      </w:r>
      <w:r w:rsidR="00F27E2C" w:rsidRPr="00F67867">
        <w:rPr>
          <w:rFonts w:ascii="Times New Roman" w:hAnsi="Times New Roman"/>
        </w:rPr>
        <w:t>you</w:t>
      </w:r>
      <w:r w:rsidR="00F27E2C">
        <w:rPr>
          <w:rFonts w:ascii="Times New Roman" w:hAnsi="Times New Roman"/>
        </w:rPr>
        <w:t xml:space="preserve"> </w:t>
      </w:r>
      <w:r w:rsidR="00F27E2C" w:rsidRPr="00F67867">
        <w:rPr>
          <w:rFonts w:ascii="Times New Roman" w:hAnsi="Times New Roman"/>
        </w:rPr>
        <w:t>touch</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accelerator,</w:t>
      </w:r>
      <w:r w:rsidR="00F27E2C">
        <w:rPr>
          <w:rFonts w:ascii="Times New Roman" w:hAnsi="Times New Roman"/>
        </w:rPr>
        <w:t xml:space="preserve"> </w:t>
      </w:r>
      <w:r w:rsidR="00F27E2C" w:rsidRPr="00F67867">
        <w:rPr>
          <w:rFonts w:ascii="Times New Roman" w:hAnsi="Times New Roman"/>
        </w:rPr>
        <w:t>you</w:t>
      </w:r>
      <w:r w:rsidR="00F27E2C">
        <w:rPr>
          <w:rFonts w:ascii="Times New Roman" w:hAnsi="Times New Roman"/>
        </w:rPr>
        <w:t xml:space="preserve"> </w:t>
      </w:r>
      <w:r w:rsidR="00F27E2C" w:rsidRPr="00F67867">
        <w:rPr>
          <w:rFonts w:ascii="Times New Roman" w:hAnsi="Times New Roman"/>
        </w:rPr>
        <w:t>begin</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roll</w:t>
      </w:r>
      <w:r w:rsidR="00FB528B">
        <w:rPr>
          <w:rFonts w:ascii="Times New Roman" w:hAnsi="Times New Roman"/>
        </w:rPr>
        <w:t>;</w:t>
      </w:r>
      <w:r w:rsidR="00F27E2C">
        <w:rPr>
          <w:rFonts w:ascii="Times New Roman" w:hAnsi="Times New Roman"/>
        </w:rPr>
        <w:t xml:space="preserve"> </w:t>
      </w:r>
      <w:r w:rsidR="00F27E2C" w:rsidRPr="00F67867">
        <w:rPr>
          <w:rFonts w:ascii="Times New Roman" w:hAnsi="Times New Roman"/>
        </w:rPr>
        <w:t>you</w:t>
      </w:r>
      <w:r w:rsidR="00F27E2C">
        <w:rPr>
          <w:rFonts w:ascii="Times New Roman" w:hAnsi="Times New Roman"/>
        </w:rPr>
        <w:t xml:space="preserve"> </w:t>
      </w:r>
      <w:r w:rsidR="00F27E2C" w:rsidRPr="00F67867">
        <w:rPr>
          <w:rFonts w:ascii="Times New Roman" w:hAnsi="Times New Roman"/>
        </w:rPr>
        <w:t>already</w:t>
      </w:r>
      <w:r w:rsidR="00F27E2C">
        <w:rPr>
          <w:rFonts w:ascii="Times New Roman" w:hAnsi="Times New Roman"/>
        </w:rPr>
        <w:t xml:space="preserve"> </w:t>
      </w:r>
      <w:r w:rsidR="00F27E2C" w:rsidRPr="00F67867">
        <w:rPr>
          <w:rFonts w:ascii="Times New Roman" w:hAnsi="Times New Roman"/>
        </w:rPr>
        <w:t>begin</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accelerate.</w:t>
      </w:r>
      <w:r w:rsidR="00F27E2C">
        <w:rPr>
          <w:rFonts w:ascii="Times New Roman" w:hAnsi="Times New Roman"/>
        </w:rPr>
        <w:t xml:space="preserve">  </w:t>
      </w:r>
      <w:r w:rsidR="00F27E2C" w:rsidRPr="00F67867">
        <w:rPr>
          <w:rFonts w:ascii="Times New Roman" w:hAnsi="Times New Roman"/>
        </w:rPr>
        <w:t>Taking</w:t>
      </w:r>
      <w:r w:rsidR="00F27E2C">
        <w:rPr>
          <w:rFonts w:ascii="Times New Roman" w:hAnsi="Times New Roman"/>
        </w:rPr>
        <w:t xml:space="preserve"> </w:t>
      </w:r>
      <w:r w:rsidR="00F27E2C" w:rsidRPr="00F67867">
        <w:rPr>
          <w:rFonts w:ascii="Times New Roman" w:hAnsi="Times New Roman"/>
        </w:rPr>
        <w:t>your</w:t>
      </w:r>
      <w:r w:rsidR="00F27E2C">
        <w:rPr>
          <w:rFonts w:ascii="Times New Roman" w:hAnsi="Times New Roman"/>
        </w:rPr>
        <w:t xml:space="preserve"> </w:t>
      </w:r>
      <w:r w:rsidR="00F27E2C" w:rsidRPr="00F67867">
        <w:rPr>
          <w:rFonts w:ascii="Times New Roman" w:hAnsi="Times New Roman"/>
        </w:rPr>
        <w:t>foot</w:t>
      </w:r>
      <w:r w:rsidR="00F27E2C">
        <w:rPr>
          <w:rFonts w:ascii="Times New Roman" w:hAnsi="Times New Roman"/>
        </w:rPr>
        <w:t xml:space="preserve"> </w:t>
      </w:r>
      <w:r w:rsidR="00F27E2C" w:rsidRPr="00F67867">
        <w:rPr>
          <w:rFonts w:ascii="Times New Roman" w:hAnsi="Times New Roman"/>
        </w:rPr>
        <w:t>off</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brakes</w:t>
      </w:r>
      <w:r w:rsidR="00F27E2C">
        <w:rPr>
          <w:rFonts w:ascii="Times New Roman" w:hAnsi="Times New Roman"/>
        </w:rPr>
        <w:t xml:space="preserve"> </w:t>
      </w:r>
      <w:r w:rsidR="00F27E2C" w:rsidRPr="00F67867">
        <w:rPr>
          <w:rFonts w:ascii="Times New Roman" w:hAnsi="Times New Roman"/>
        </w:rPr>
        <w:t>minimizes</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amount</w:t>
      </w:r>
      <w:r w:rsidR="00F27E2C">
        <w:rPr>
          <w:rFonts w:ascii="Times New Roman" w:hAnsi="Times New Roman"/>
        </w:rPr>
        <w:t xml:space="preserve"> </w:t>
      </w:r>
      <w:r w:rsidR="00F27E2C" w:rsidRPr="00F67867">
        <w:rPr>
          <w:rFonts w:ascii="Times New Roman" w:hAnsi="Times New Roman"/>
        </w:rPr>
        <w:t>gas</w:t>
      </w:r>
      <w:r w:rsidR="00F27E2C">
        <w:rPr>
          <w:rFonts w:ascii="Times New Roman" w:hAnsi="Times New Roman"/>
        </w:rPr>
        <w:t xml:space="preserve"> </w:t>
      </w:r>
      <w:r w:rsidR="00F27E2C" w:rsidRPr="00F67867">
        <w:rPr>
          <w:rFonts w:ascii="Times New Roman" w:hAnsi="Times New Roman"/>
        </w:rPr>
        <w:t>(read</w:t>
      </w:r>
      <w:r w:rsidR="00F27E2C">
        <w:rPr>
          <w:rFonts w:ascii="Times New Roman" w:hAnsi="Times New Roman"/>
        </w:rPr>
        <w:t xml:space="preserve">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as</w:t>
      </w:r>
      <w:r w:rsidR="00F27E2C">
        <w:rPr>
          <w:rFonts w:ascii="Times New Roman" w:hAnsi="Times New Roman"/>
        </w:rPr>
        <w:t xml:space="preserve"> </w:t>
      </w:r>
      <w:r w:rsidR="00F27E2C" w:rsidRPr="00F67867">
        <w:rPr>
          <w:rFonts w:ascii="Times New Roman" w:hAnsi="Times New Roman"/>
        </w:rPr>
        <w:t>Adrenaline)</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lastRenderedPageBreak/>
        <w:t>acceleration</w:t>
      </w:r>
      <w:r w:rsidR="00F27E2C">
        <w:rPr>
          <w:rFonts w:ascii="Times New Roman" w:hAnsi="Times New Roman"/>
        </w:rPr>
        <w:t xml:space="preserve"> </w:t>
      </w:r>
      <w:r w:rsidR="00F27E2C" w:rsidRPr="00F67867">
        <w:rPr>
          <w:rFonts w:ascii="Times New Roman" w:hAnsi="Times New Roman"/>
        </w:rPr>
        <w:t>(read</w:t>
      </w:r>
      <w:r w:rsidR="00F27E2C">
        <w:rPr>
          <w:rFonts w:ascii="Times New Roman" w:hAnsi="Times New Roman"/>
        </w:rPr>
        <w:t xml:space="preserve">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as</w:t>
      </w:r>
      <w:r w:rsidR="00F27E2C">
        <w:rPr>
          <w:rFonts w:ascii="Times New Roman" w:hAnsi="Times New Roman"/>
        </w:rPr>
        <w:t xml:space="preserve">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stress)</w:t>
      </w:r>
      <w:r w:rsidR="00F27E2C">
        <w:rPr>
          <w:rFonts w:ascii="Times New Roman" w:hAnsi="Times New Roman"/>
        </w:rPr>
        <w:t xml:space="preserve"> </w:t>
      </w:r>
      <w:r w:rsidR="00F27E2C" w:rsidRPr="00F67867">
        <w:rPr>
          <w:rFonts w:ascii="Times New Roman" w:hAnsi="Times New Roman"/>
        </w:rPr>
        <w:t>you</w:t>
      </w:r>
      <w:r w:rsidR="00F27E2C">
        <w:rPr>
          <w:rFonts w:ascii="Times New Roman" w:hAnsi="Times New Roman"/>
        </w:rPr>
        <w:t xml:space="preserve"> </w:t>
      </w:r>
      <w:r w:rsidR="00F27E2C" w:rsidRPr="00F67867">
        <w:rPr>
          <w:rFonts w:ascii="Times New Roman" w:hAnsi="Times New Roman"/>
        </w:rPr>
        <w:t>need</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reach</w:t>
      </w:r>
      <w:r w:rsidR="00F27E2C">
        <w:rPr>
          <w:rFonts w:ascii="Times New Roman" w:hAnsi="Times New Roman"/>
        </w:rPr>
        <w:t xml:space="preserve"> </w:t>
      </w:r>
      <w:r w:rsidR="00F27E2C" w:rsidRPr="00F67867">
        <w:rPr>
          <w:rFonts w:ascii="Times New Roman" w:hAnsi="Times New Roman"/>
        </w:rPr>
        <w:t>your</w:t>
      </w:r>
      <w:r w:rsidR="00F27E2C">
        <w:rPr>
          <w:rFonts w:ascii="Times New Roman" w:hAnsi="Times New Roman"/>
        </w:rPr>
        <w:t xml:space="preserve"> </w:t>
      </w:r>
      <w:r w:rsidR="00F27E2C" w:rsidRPr="00F67867">
        <w:rPr>
          <w:rFonts w:ascii="Times New Roman" w:hAnsi="Times New Roman"/>
        </w:rPr>
        <w:t>desired</w:t>
      </w:r>
      <w:r w:rsidR="00F27E2C">
        <w:rPr>
          <w:rFonts w:ascii="Times New Roman" w:hAnsi="Times New Roman"/>
        </w:rPr>
        <w:t xml:space="preserve"> </w:t>
      </w:r>
      <w:r w:rsidR="00F27E2C" w:rsidRPr="00F67867">
        <w:rPr>
          <w:rFonts w:ascii="Times New Roman" w:hAnsi="Times New Roman"/>
        </w:rPr>
        <w:t>speed.</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A539EE">
        <w:rPr>
          <w:rFonts w:ascii="Times New Roman" w:hAnsi="Times New Roman"/>
        </w:rPr>
        <w:t>P&amp;S</w:t>
      </w:r>
      <w:r w:rsidR="00F27E2C">
        <w:rPr>
          <w:rFonts w:ascii="Times New Roman" w:hAnsi="Times New Roman"/>
        </w:rPr>
        <w:t xml:space="preserve"> </w:t>
      </w:r>
      <w:r w:rsidR="00F27E2C" w:rsidRPr="00F67867">
        <w:rPr>
          <w:rFonts w:ascii="Times New Roman" w:hAnsi="Times New Roman"/>
        </w:rPr>
        <w:t>nervous</w:t>
      </w:r>
      <w:r w:rsidR="00F27E2C">
        <w:rPr>
          <w:rFonts w:ascii="Times New Roman" w:hAnsi="Times New Roman"/>
        </w:rPr>
        <w:t xml:space="preserve"> </w:t>
      </w:r>
      <w:r w:rsidR="00F27E2C" w:rsidRPr="00F67867">
        <w:rPr>
          <w:rFonts w:ascii="Times New Roman" w:hAnsi="Times New Roman"/>
        </w:rPr>
        <w:t>systems</w:t>
      </w:r>
      <w:r w:rsidR="00F27E2C">
        <w:rPr>
          <w:rFonts w:ascii="Times New Roman" w:hAnsi="Times New Roman"/>
        </w:rPr>
        <w:t xml:space="preserve"> </w:t>
      </w:r>
      <w:r w:rsidR="00F27E2C" w:rsidRPr="00F67867">
        <w:rPr>
          <w:rFonts w:ascii="Times New Roman" w:hAnsi="Times New Roman"/>
        </w:rPr>
        <w:t>normally</w:t>
      </w:r>
      <w:r w:rsidR="00F27E2C">
        <w:rPr>
          <w:rFonts w:ascii="Times New Roman" w:hAnsi="Times New Roman"/>
        </w:rPr>
        <w:t xml:space="preserve"> </w:t>
      </w:r>
      <w:r w:rsidR="00F27E2C" w:rsidRPr="00F67867">
        <w:rPr>
          <w:rFonts w:ascii="Times New Roman" w:hAnsi="Times New Roman"/>
        </w:rPr>
        <w:t>act</w:t>
      </w:r>
      <w:r w:rsidR="00F27E2C">
        <w:rPr>
          <w:rFonts w:ascii="Times New Roman" w:hAnsi="Times New Roman"/>
        </w:rPr>
        <w:t xml:space="preserve"> </w:t>
      </w:r>
      <w:r w:rsidR="00F27E2C" w:rsidRPr="00F67867">
        <w:rPr>
          <w:rFonts w:ascii="Times New Roman" w:hAnsi="Times New Roman"/>
        </w:rPr>
        <w:t>in</w:t>
      </w:r>
      <w:r w:rsidR="00F27E2C">
        <w:rPr>
          <w:rFonts w:ascii="Times New Roman" w:hAnsi="Times New Roman"/>
        </w:rPr>
        <w:t xml:space="preserve"> </w:t>
      </w:r>
      <w:r w:rsidR="00F27E2C" w:rsidRPr="00F67867">
        <w:rPr>
          <w:rFonts w:ascii="Times New Roman" w:hAnsi="Times New Roman"/>
        </w:rPr>
        <w:t>much</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same</w:t>
      </w:r>
      <w:r w:rsidR="00F27E2C">
        <w:rPr>
          <w:rFonts w:ascii="Times New Roman" w:hAnsi="Times New Roman"/>
        </w:rPr>
        <w:t xml:space="preserve"> </w:t>
      </w:r>
      <w:r w:rsidR="00F27E2C" w:rsidRPr="00F67867">
        <w:rPr>
          <w:rFonts w:ascii="Times New Roman" w:hAnsi="Times New Roman"/>
        </w:rPr>
        <w:t>manner:</w:t>
      </w:r>
      <w:r w:rsidR="00F27E2C">
        <w:rPr>
          <w:rFonts w:ascii="Times New Roman" w:hAnsi="Times New Roman"/>
        </w:rPr>
        <w:t xml:space="preserve">  </w:t>
      </w:r>
      <w:r w:rsidR="00F27E2C" w:rsidRPr="00F67867">
        <w:rPr>
          <w:rFonts w:ascii="Times New Roman" w:hAnsi="Times New Roman"/>
        </w:rPr>
        <w:t>first</w:t>
      </w:r>
      <w:r w:rsidR="00FB528B">
        <w:rPr>
          <w:rFonts w:ascii="Times New Roman" w:hAnsi="Times New Roman"/>
        </w:rPr>
        <w: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Parasympathetics</w:t>
      </w:r>
      <w:r w:rsidR="00F27E2C">
        <w:rPr>
          <w:rFonts w:ascii="Times New Roman" w:hAnsi="Times New Roman"/>
        </w:rPr>
        <w:t xml:space="preserve"> </w:t>
      </w:r>
      <w:r w:rsidR="00F27E2C" w:rsidRPr="00F67867">
        <w:rPr>
          <w:rFonts w:ascii="Times New Roman" w:hAnsi="Times New Roman"/>
        </w:rPr>
        <w:t>decrease</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facilitate</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minimize</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response,</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then</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Sympathetics</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Withdrawal</w:t>
      </w:r>
      <w:r w:rsidR="00F27E2C">
        <w:rPr>
          <w:rFonts w:ascii="Times New Roman" w:hAnsi="Times New Roman"/>
        </w:rPr>
        <w:t xml:space="preserve"> </w:t>
      </w:r>
      <w:r w:rsidR="00F27E2C" w:rsidRPr="00F67867">
        <w:rPr>
          <w:rFonts w:ascii="Times New Roman" w:hAnsi="Times New Roman"/>
        </w:rPr>
        <w:t>is</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abnormal</w:t>
      </w:r>
      <w:r w:rsidR="00F27E2C">
        <w:rPr>
          <w:rFonts w:ascii="Times New Roman" w:hAnsi="Times New Roman"/>
        </w:rPr>
        <w:t xml:space="preserve"> </w:t>
      </w:r>
      <w:r w:rsidR="00F27E2C" w:rsidRPr="00F67867">
        <w:rPr>
          <w:rFonts w:ascii="Times New Roman" w:hAnsi="Times New Roman"/>
        </w:rPr>
        <w:t>decrease</w:t>
      </w:r>
      <w:r w:rsidR="00F27E2C">
        <w:rPr>
          <w:rFonts w:ascii="Times New Roman" w:hAnsi="Times New Roman"/>
        </w:rPr>
        <w:t xml:space="preserve"> </w:t>
      </w:r>
      <w:r w:rsidR="00F27E2C" w:rsidRPr="00F67867">
        <w:rPr>
          <w:rFonts w:ascii="Times New Roman" w:hAnsi="Times New Roman"/>
        </w:rPr>
        <w:t>in</w:t>
      </w:r>
      <w:r w:rsidR="00F27E2C">
        <w:rPr>
          <w:rFonts w:ascii="Times New Roman" w:hAnsi="Times New Roman"/>
        </w:rPr>
        <w:t xml:space="preserve"> </w:t>
      </w:r>
      <w:r w:rsidR="00F27E2C" w:rsidRPr="00F67867">
        <w:rPr>
          <w:rFonts w:ascii="Times New Roman" w:hAnsi="Times New Roman"/>
        </w:rPr>
        <w:t>alpha-Sympathetic</w:t>
      </w:r>
      <w:r w:rsidR="00F27E2C">
        <w:rPr>
          <w:rFonts w:ascii="Times New Roman" w:hAnsi="Times New Roman"/>
        </w:rPr>
        <w:t xml:space="preserve"> </w:t>
      </w:r>
      <w:r w:rsidR="00F27E2C" w:rsidRPr="00F67867">
        <w:rPr>
          <w:rFonts w:ascii="Times New Roman" w:hAnsi="Times New Roman"/>
        </w:rPr>
        <w:t>activity</w:t>
      </w:r>
      <w:r w:rsidR="00F27E2C">
        <w:rPr>
          <w:rFonts w:ascii="Times New Roman" w:hAnsi="Times New Roman"/>
        </w:rPr>
        <w:t xml:space="preserve"> </w:t>
      </w:r>
      <w:r w:rsidR="00F27E2C" w:rsidRPr="00F67867">
        <w:rPr>
          <w:rFonts w:ascii="Times New Roman" w:hAnsi="Times New Roman"/>
        </w:rPr>
        <w:t>upon</w:t>
      </w:r>
      <w:r w:rsidR="00F27E2C">
        <w:rPr>
          <w:rFonts w:ascii="Times New Roman" w:hAnsi="Times New Roman"/>
        </w:rPr>
        <w:t xml:space="preserve"> </w:t>
      </w:r>
      <w:r w:rsidR="00F27E2C" w:rsidRPr="00F67867">
        <w:rPr>
          <w:rFonts w:ascii="Times New Roman" w:hAnsi="Times New Roman"/>
        </w:rPr>
        <w:t>standing</w:t>
      </w:r>
      <w:r w:rsidR="00F27E2C">
        <w:rPr>
          <w:rFonts w:ascii="Times New Roman" w:hAnsi="Times New Roman"/>
        </w:rPr>
        <w:t xml:space="preserve"> </w:t>
      </w:r>
      <w:r w:rsidR="00F27E2C" w:rsidRPr="00F67867">
        <w:rPr>
          <w:rFonts w:ascii="Times New Roman" w:hAnsi="Times New Roman"/>
        </w:rPr>
        <w:t>(</w:t>
      </w:r>
      <w:r w:rsidR="00B15463" w:rsidRPr="00B15463">
        <w:rPr>
          <w:rFonts w:ascii="Times New Roman" w:hAnsi="Times New Roman"/>
        </w:rPr>
        <w:fldChar w:fldCharType="begin"/>
      </w:r>
      <w:r w:rsidR="00B15463" w:rsidRPr="00B15463">
        <w:rPr>
          <w:rFonts w:ascii="Times New Roman" w:hAnsi="Times New Roman"/>
        </w:rPr>
        <w:instrText xml:space="preserve"> REF _Ref39813645 \h  \* MERGEFORMAT </w:instrText>
      </w:r>
      <w:r w:rsidR="00B15463" w:rsidRPr="00B15463">
        <w:rPr>
          <w:rFonts w:ascii="Times New Roman" w:hAnsi="Times New Roman"/>
        </w:rPr>
      </w:r>
      <w:r w:rsidR="00B15463" w:rsidRPr="00B15463">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00B15463" w:rsidRPr="00B15463">
        <w:rPr>
          <w:rFonts w:ascii="Times New Roman" w:hAnsi="Times New Roman"/>
        </w:rPr>
        <w:fldChar w:fldCharType="end"/>
      </w:r>
      <w:r w:rsidR="00B15463">
        <w:rPr>
          <w:rFonts w:ascii="Times New Roman" w:hAnsi="Times New Roman"/>
        </w:rPr>
        <w:t>, bottom</w:t>
      </w:r>
      <w:r w:rsidR="00F27E2C" w:rsidRPr="00F67867">
        <w:rPr>
          <w:rFonts w:ascii="Times New Roman" w:hAnsi="Times New Roman"/>
        </w:rPr>
        <w:t>).</w:t>
      </w:r>
    </w:p>
    <w:p w14:paraId="6FCFF858" w14:textId="16516551" w:rsidR="00B91130" w:rsidRPr="00F67867" w:rsidRDefault="00B91130" w:rsidP="00E61E5F">
      <w:pPr>
        <w:spacing w:before="120"/>
        <w:rPr>
          <w:rFonts w:ascii="Times New Roman" w:hAnsi="Times New Roman"/>
        </w:rPr>
      </w:pPr>
      <w:r>
        <w:rPr>
          <w:rFonts w:ascii="Times New Roman" w:hAnsi="Times New Roman"/>
        </w:rPr>
        <w:t>PE</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a</w:t>
      </w:r>
      <w:r w:rsidR="0089525E">
        <w:rPr>
          <w:rFonts w:ascii="Times New Roman" w:hAnsi="Times New Roman"/>
        </w:rPr>
        <w:t xml:space="preserve"> </w:t>
      </w:r>
      <w:r>
        <w:rPr>
          <w:rFonts w:ascii="Times New Roman" w:hAnsi="Times New Roman"/>
        </w:rPr>
        <w:t>hidden</w:t>
      </w:r>
      <w:r w:rsidR="0089525E">
        <w:rPr>
          <w:rFonts w:ascii="Times New Roman" w:hAnsi="Times New Roman"/>
        </w:rPr>
        <w:t xml:space="preserve"> </w:t>
      </w:r>
      <w:r>
        <w:rPr>
          <w:rFonts w:ascii="Times New Roman" w:hAnsi="Times New Roman"/>
        </w:rPr>
        <w:t>abnormality</w:t>
      </w:r>
      <w:r w:rsidR="0089525E">
        <w:rPr>
          <w:rFonts w:ascii="Times New Roman" w:hAnsi="Times New Roman"/>
        </w:rPr>
        <w:t xml:space="preserve"> </w:t>
      </w:r>
      <w:r>
        <w:rPr>
          <w:rFonts w:ascii="Times New Roman" w:hAnsi="Times New Roman"/>
        </w:rPr>
        <w:t>to</w:t>
      </w:r>
      <w:r w:rsidR="0089525E">
        <w:rPr>
          <w:rFonts w:ascii="Times New Roman" w:hAnsi="Times New Roman"/>
        </w:rPr>
        <w:t xml:space="preserve"> </w:t>
      </w:r>
      <w:r>
        <w:rPr>
          <w:rFonts w:ascii="Times New Roman" w:hAnsi="Times New Roman"/>
        </w:rPr>
        <w:t>most</w:t>
      </w:r>
      <w:r w:rsidR="0089525E">
        <w:rPr>
          <w:rFonts w:ascii="Times New Roman" w:hAnsi="Times New Roman"/>
        </w:rPr>
        <w:t xml:space="preserve"> </w:t>
      </w:r>
      <w:r>
        <w:rPr>
          <w:rFonts w:ascii="Times New Roman" w:hAnsi="Times New Roman"/>
        </w:rPr>
        <w:t>autonomic</w:t>
      </w:r>
      <w:r w:rsidR="0089525E">
        <w:rPr>
          <w:rFonts w:ascii="Times New Roman" w:hAnsi="Times New Roman"/>
        </w:rPr>
        <w:t xml:space="preserve"> </w:t>
      </w:r>
      <w:r>
        <w:rPr>
          <w:rFonts w:ascii="Times New Roman" w:hAnsi="Times New Roman"/>
        </w:rPr>
        <w:t>testing.</w:t>
      </w:r>
      <w:r w:rsidR="0089525E">
        <w:rPr>
          <w:rFonts w:ascii="Times New Roman" w:hAnsi="Times New Roman"/>
        </w:rPr>
        <w:t xml:space="preserve">  </w:t>
      </w:r>
      <w:r>
        <w:rPr>
          <w:rFonts w:ascii="Times New Roman" w:hAnsi="Times New Roman"/>
        </w:rPr>
        <w:t>Since</w:t>
      </w:r>
      <w:r w:rsidR="0089525E">
        <w:rPr>
          <w:rFonts w:ascii="Times New Roman" w:hAnsi="Times New Roman"/>
        </w:rPr>
        <w:t xml:space="preserve"> </w:t>
      </w:r>
      <w:r>
        <w:rPr>
          <w:rFonts w:ascii="Times New Roman" w:hAnsi="Times New Roman"/>
        </w:rPr>
        <w:t>most</w:t>
      </w:r>
      <w:r w:rsidR="0089525E">
        <w:rPr>
          <w:rFonts w:ascii="Times New Roman" w:hAnsi="Times New Roman"/>
        </w:rPr>
        <w:t xml:space="preserve"> </w:t>
      </w:r>
      <w:r>
        <w:rPr>
          <w:rFonts w:ascii="Times New Roman" w:hAnsi="Times New Roman"/>
        </w:rPr>
        <w:t>autonomic</w:t>
      </w:r>
      <w:r w:rsidR="0089525E">
        <w:rPr>
          <w:rFonts w:ascii="Times New Roman" w:hAnsi="Times New Roman"/>
        </w:rPr>
        <w:t xml:space="preserve"> </w:t>
      </w:r>
      <w:r>
        <w:rPr>
          <w:rFonts w:ascii="Times New Roman" w:hAnsi="Times New Roman"/>
        </w:rPr>
        <w:t>tests</w:t>
      </w:r>
      <w:r w:rsidR="0089525E">
        <w:rPr>
          <w:rFonts w:ascii="Times New Roman" w:hAnsi="Times New Roman"/>
        </w:rPr>
        <w:t xml:space="preserve"> </w:t>
      </w:r>
      <w:r>
        <w:rPr>
          <w:rFonts w:ascii="Times New Roman" w:hAnsi="Times New Roman"/>
        </w:rPr>
        <w:t>only</w:t>
      </w:r>
      <w:r w:rsidR="0089525E">
        <w:rPr>
          <w:rFonts w:ascii="Times New Roman" w:hAnsi="Times New Roman"/>
        </w:rPr>
        <w:t xml:space="preserve"> </w:t>
      </w:r>
      <w:r w:rsidR="00B07613">
        <w:rPr>
          <w:rFonts w:ascii="Times New Roman" w:hAnsi="Times New Roman"/>
        </w:rPr>
        <w:t>measure</w:t>
      </w:r>
      <w:r w:rsidR="0089525E">
        <w:rPr>
          <w:rFonts w:ascii="Times New Roman" w:hAnsi="Times New Roman"/>
        </w:rPr>
        <w:t xml:space="preserve"> </w:t>
      </w:r>
      <w:r>
        <w:rPr>
          <w:rFonts w:ascii="Times New Roman" w:hAnsi="Times New Roman"/>
        </w:rPr>
        <w:t>total</w:t>
      </w:r>
      <w:r w:rsidR="0089525E">
        <w:rPr>
          <w:rFonts w:ascii="Times New Roman" w:hAnsi="Times New Roman"/>
        </w:rPr>
        <w:t xml:space="preserve"> </w:t>
      </w:r>
      <w:r>
        <w:rPr>
          <w:rFonts w:ascii="Times New Roman" w:hAnsi="Times New Roman"/>
        </w:rPr>
        <w:t>autonomic</w:t>
      </w:r>
      <w:r w:rsidR="0089525E">
        <w:rPr>
          <w:rFonts w:ascii="Times New Roman" w:hAnsi="Times New Roman"/>
        </w:rPr>
        <w:t xml:space="preserve"> </w:t>
      </w:r>
      <w:r>
        <w:rPr>
          <w:rFonts w:ascii="Times New Roman" w:hAnsi="Times New Roman"/>
        </w:rPr>
        <w:t>function</w:t>
      </w:r>
      <w:r w:rsidR="0089525E">
        <w:rPr>
          <w:rFonts w:ascii="Times New Roman" w:hAnsi="Times New Roman"/>
        </w:rPr>
        <w:t xml:space="preserve"> </w:t>
      </w:r>
      <w:r>
        <w:rPr>
          <w:rFonts w:ascii="Times New Roman" w:hAnsi="Times New Roman"/>
        </w:rPr>
        <w:t>(P</w:t>
      </w:r>
      <w:r w:rsidR="0089525E">
        <w:rPr>
          <w:rFonts w:ascii="Times New Roman" w:hAnsi="Times New Roman"/>
        </w:rPr>
        <w:t xml:space="preserve"> </w:t>
      </w:r>
      <w:r>
        <w:rPr>
          <w:rFonts w:ascii="Times New Roman" w:hAnsi="Times New Roman"/>
        </w:rPr>
        <w:t>+</w:t>
      </w:r>
      <w:r w:rsidR="0089525E">
        <w:rPr>
          <w:rFonts w:ascii="Times New Roman" w:hAnsi="Times New Roman"/>
        </w:rPr>
        <w:t xml:space="preserve"> </w:t>
      </w:r>
      <w:r>
        <w:rPr>
          <w:rFonts w:ascii="Times New Roman" w:hAnsi="Times New Roman"/>
        </w:rPr>
        <w:t>S),</w:t>
      </w:r>
      <w:r w:rsidR="0089525E">
        <w:rPr>
          <w:rFonts w:ascii="Times New Roman" w:hAnsi="Times New Roman"/>
        </w:rPr>
        <w:t xml:space="preserve"> </w:t>
      </w:r>
      <w:r>
        <w:rPr>
          <w:rFonts w:ascii="Times New Roman" w:hAnsi="Times New Roman"/>
        </w:rPr>
        <w:t>there</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an</w:t>
      </w:r>
      <w:r w:rsidR="0089525E">
        <w:rPr>
          <w:rFonts w:ascii="Times New Roman" w:hAnsi="Times New Roman"/>
        </w:rPr>
        <w:t xml:space="preserve"> </w:t>
      </w:r>
      <w:r>
        <w:rPr>
          <w:rFonts w:ascii="Times New Roman" w:hAnsi="Times New Roman"/>
        </w:rPr>
        <w:t>underlying</w:t>
      </w:r>
      <w:r w:rsidR="0089525E">
        <w:rPr>
          <w:rFonts w:ascii="Times New Roman" w:hAnsi="Times New Roman"/>
        </w:rPr>
        <w:t xml:space="preserve"> </w:t>
      </w:r>
      <w:r>
        <w:rPr>
          <w:rFonts w:ascii="Times New Roman" w:hAnsi="Times New Roman"/>
        </w:rPr>
        <w:t>assumption</w:t>
      </w:r>
      <w:r w:rsidR="0089525E">
        <w:rPr>
          <w:rFonts w:ascii="Times New Roman" w:hAnsi="Times New Roman"/>
        </w:rPr>
        <w:t xml:space="preserve"> </w:t>
      </w:r>
      <w:r>
        <w:rPr>
          <w:rFonts w:ascii="Times New Roman" w:hAnsi="Times New Roman"/>
        </w:rPr>
        <w:t>or</w:t>
      </w:r>
      <w:r w:rsidR="0089525E">
        <w:rPr>
          <w:rFonts w:ascii="Times New Roman" w:hAnsi="Times New Roman"/>
        </w:rPr>
        <w:t xml:space="preserve"> </w:t>
      </w:r>
      <w:r>
        <w:rPr>
          <w:rFonts w:ascii="Times New Roman" w:hAnsi="Times New Roman"/>
        </w:rPr>
        <w:t>approximation</w:t>
      </w:r>
      <w:r w:rsidR="0089525E">
        <w:rPr>
          <w:rFonts w:ascii="Times New Roman" w:hAnsi="Times New Roman"/>
        </w:rPr>
        <w:t xml:space="preserve"> </w:t>
      </w:r>
      <w:r>
        <w:rPr>
          <w:rFonts w:ascii="Times New Roman" w:hAnsi="Times New Roman"/>
        </w:rPr>
        <w:t>that</w:t>
      </w:r>
      <w:r w:rsidR="0089525E">
        <w:rPr>
          <w:rFonts w:ascii="Times New Roman" w:hAnsi="Times New Roman"/>
        </w:rPr>
        <w:t xml:space="preserve"> </w:t>
      </w:r>
      <w:r w:rsidR="00B07613">
        <w:rPr>
          <w:rFonts w:ascii="Times New Roman" w:hAnsi="Times New Roman"/>
        </w:rPr>
        <w:t>must</w:t>
      </w:r>
      <w:r w:rsidR="0089525E">
        <w:rPr>
          <w:rFonts w:ascii="Times New Roman" w:hAnsi="Times New Roman"/>
        </w:rPr>
        <w:t xml:space="preserve"> </w:t>
      </w:r>
      <w:r w:rsidR="00B07613">
        <w:rPr>
          <w:rFonts w:ascii="Times New Roman" w:hAnsi="Times New Roman"/>
        </w:rPr>
        <w:t>be</w:t>
      </w:r>
      <w:r w:rsidR="0089525E">
        <w:rPr>
          <w:rFonts w:ascii="Times New Roman" w:hAnsi="Times New Roman"/>
        </w:rPr>
        <w:t xml:space="preserve"> </w:t>
      </w:r>
      <w:r w:rsidR="00B07613">
        <w:rPr>
          <w:rFonts w:ascii="Times New Roman" w:hAnsi="Times New Roman"/>
        </w:rPr>
        <w:t>made.</w:t>
      </w:r>
      <w:r w:rsidR="0089525E">
        <w:rPr>
          <w:rFonts w:ascii="Times New Roman" w:hAnsi="Times New Roman"/>
        </w:rPr>
        <w:t xml:space="preserve">  </w:t>
      </w:r>
      <w:r w:rsidR="00B07613">
        <w:rPr>
          <w:rFonts w:ascii="Times New Roman" w:hAnsi="Times New Roman"/>
        </w:rPr>
        <w:t>The</w:t>
      </w:r>
      <w:r w:rsidR="0089525E">
        <w:rPr>
          <w:rFonts w:ascii="Times New Roman" w:hAnsi="Times New Roman"/>
        </w:rPr>
        <w:t xml:space="preserve"> </w:t>
      </w:r>
      <w:r w:rsidR="00B07613">
        <w:rPr>
          <w:rFonts w:ascii="Times New Roman" w:hAnsi="Times New Roman"/>
        </w:rPr>
        <w:t>standard</w:t>
      </w:r>
      <w:r w:rsidR="0089525E">
        <w:rPr>
          <w:rFonts w:ascii="Times New Roman" w:hAnsi="Times New Roman"/>
        </w:rPr>
        <w:t xml:space="preserve"> </w:t>
      </w:r>
      <w:r w:rsidR="00B07613">
        <w:rPr>
          <w:rFonts w:ascii="Times New Roman" w:hAnsi="Times New Roman"/>
        </w:rPr>
        <w:t>assumption</w:t>
      </w:r>
      <w:r w:rsidR="0089525E">
        <w:rPr>
          <w:rFonts w:ascii="Times New Roman" w:hAnsi="Times New Roman"/>
        </w:rPr>
        <w:t xml:space="preserve"> </w:t>
      </w:r>
      <w:r w:rsidR="00B07613">
        <w:rPr>
          <w:rFonts w:ascii="Times New Roman" w:hAnsi="Times New Roman"/>
        </w:rPr>
        <w:t>in</w:t>
      </w:r>
      <w:r w:rsidR="0089525E">
        <w:rPr>
          <w:rFonts w:ascii="Times New Roman" w:hAnsi="Times New Roman"/>
        </w:rPr>
        <w:t xml:space="preserve"> </w:t>
      </w:r>
      <w:r w:rsidR="00B07613">
        <w:rPr>
          <w:rFonts w:ascii="Times New Roman" w:hAnsi="Times New Roman"/>
        </w:rPr>
        <w:t>the</w:t>
      </w:r>
      <w:r w:rsidR="0089525E">
        <w:rPr>
          <w:rFonts w:ascii="Times New Roman" w:hAnsi="Times New Roman"/>
        </w:rPr>
        <w:t xml:space="preserve"> </w:t>
      </w:r>
      <w:r w:rsidR="00B07613">
        <w:rPr>
          <w:rFonts w:ascii="Times New Roman" w:hAnsi="Times New Roman"/>
        </w:rPr>
        <w:t>overall</w:t>
      </w:r>
      <w:r w:rsidR="0089525E">
        <w:rPr>
          <w:rFonts w:ascii="Times New Roman" w:hAnsi="Times New Roman"/>
        </w:rPr>
        <w:t xml:space="preserve"> </w:t>
      </w:r>
      <w:r w:rsidR="00B07613">
        <w:rPr>
          <w:rFonts w:ascii="Times New Roman" w:hAnsi="Times New Roman"/>
        </w:rPr>
        <w:t>stress</w:t>
      </w:r>
      <w:r w:rsidR="0089525E">
        <w:rPr>
          <w:rFonts w:ascii="Times New Roman" w:hAnsi="Times New Roman"/>
        </w:rPr>
        <w:t xml:space="preserve"> </w:t>
      </w:r>
      <w:r w:rsidR="00B07613">
        <w:rPr>
          <w:rFonts w:ascii="Times New Roman" w:hAnsi="Times New Roman"/>
        </w:rPr>
        <w:t>response</w:t>
      </w:r>
      <w:r w:rsidR="0089525E">
        <w:rPr>
          <w:rFonts w:ascii="Times New Roman" w:hAnsi="Times New Roman"/>
        </w:rPr>
        <w:t xml:space="preserve"> </w:t>
      </w:r>
      <w:r w:rsidR="00B07613">
        <w:rPr>
          <w:rFonts w:ascii="Times New Roman" w:hAnsi="Times New Roman"/>
        </w:rPr>
        <w:t>is</w:t>
      </w:r>
      <w:r w:rsidR="0089525E">
        <w:rPr>
          <w:rFonts w:ascii="Times New Roman" w:hAnsi="Times New Roman"/>
        </w:rPr>
        <w:t xml:space="preserve"> </w:t>
      </w:r>
      <w:r w:rsidR="00B07613">
        <w:rPr>
          <w:rFonts w:ascii="Times New Roman" w:hAnsi="Times New Roman"/>
        </w:rPr>
        <w:t>that</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Sympathetic</w:t>
      </w:r>
      <w:r w:rsidR="0089525E">
        <w:rPr>
          <w:rFonts w:ascii="Times New Roman" w:hAnsi="Times New Roman"/>
        </w:rPr>
        <w:t xml:space="preserve"> </w:t>
      </w:r>
      <w:r>
        <w:rPr>
          <w:rFonts w:ascii="Times New Roman" w:hAnsi="Times New Roman"/>
        </w:rPr>
        <w:t>response</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much</w:t>
      </w:r>
      <w:r w:rsidR="0089525E">
        <w:rPr>
          <w:rFonts w:ascii="Times New Roman" w:hAnsi="Times New Roman"/>
        </w:rPr>
        <w:t xml:space="preserve"> </w:t>
      </w:r>
      <w:r>
        <w:rPr>
          <w:rFonts w:ascii="Times New Roman" w:hAnsi="Times New Roman"/>
        </w:rPr>
        <w:t>greater</w:t>
      </w:r>
      <w:r w:rsidR="0089525E">
        <w:rPr>
          <w:rFonts w:ascii="Times New Roman" w:hAnsi="Times New Roman"/>
        </w:rPr>
        <w:t xml:space="preserve"> </w:t>
      </w:r>
      <w:r>
        <w:rPr>
          <w:rFonts w:ascii="Times New Roman" w:hAnsi="Times New Roman"/>
        </w:rPr>
        <w:t>than</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Parasympathetic</w:t>
      </w:r>
      <w:r w:rsidR="0089525E">
        <w:rPr>
          <w:rFonts w:ascii="Times New Roman" w:hAnsi="Times New Roman"/>
        </w:rPr>
        <w:t xml:space="preserve"> </w:t>
      </w:r>
      <w:r>
        <w:rPr>
          <w:rFonts w:ascii="Times New Roman" w:hAnsi="Times New Roman"/>
        </w:rPr>
        <w:t>response</w:t>
      </w:r>
      <w:r w:rsidR="00B07613">
        <w:rPr>
          <w:rFonts w:ascii="Times New Roman" w:hAnsi="Times New Roman"/>
        </w:rPr>
        <w:t>,</w:t>
      </w:r>
      <w:r w:rsidR="0089525E">
        <w:rPr>
          <w:rFonts w:ascii="Times New Roman" w:hAnsi="Times New Roman"/>
        </w:rPr>
        <w:t xml:space="preserve"> </w:t>
      </w:r>
      <w:r w:rsidR="00B07613">
        <w:rPr>
          <w:rFonts w:ascii="Times New Roman" w:hAnsi="Times New Roman"/>
        </w:rPr>
        <w:t>since</w:t>
      </w:r>
      <w:r w:rsidR="0089525E">
        <w:rPr>
          <w:rFonts w:ascii="Times New Roman" w:hAnsi="Times New Roman"/>
        </w:rPr>
        <w:t xml:space="preserve"> </w:t>
      </w:r>
      <w:r w:rsidR="00B07613">
        <w:rPr>
          <w:rFonts w:ascii="Times New Roman" w:hAnsi="Times New Roman"/>
        </w:rPr>
        <w:t>the</w:t>
      </w:r>
      <w:r w:rsidR="0089525E">
        <w:rPr>
          <w:rFonts w:ascii="Times New Roman" w:hAnsi="Times New Roman"/>
        </w:rPr>
        <w:t xml:space="preserve"> </w:t>
      </w:r>
      <w:r w:rsidR="00B07613">
        <w:rPr>
          <w:rFonts w:ascii="Times New Roman" w:hAnsi="Times New Roman"/>
        </w:rPr>
        <w:t>Parasympathetics</w:t>
      </w:r>
      <w:r w:rsidR="0089525E">
        <w:rPr>
          <w:rFonts w:ascii="Times New Roman" w:hAnsi="Times New Roman"/>
        </w:rPr>
        <w:t xml:space="preserve"> </w:t>
      </w:r>
      <w:r w:rsidR="00B07613">
        <w:rPr>
          <w:rFonts w:ascii="Times New Roman" w:hAnsi="Times New Roman"/>
        </w:rPr>
        <w:t>are</w:t>
      </w:r>
      <w:r w:rsidR="0089525E">
        <w:rPr>
          <w:rFonts w:ascii="Times New Roman" w:hAnsi="Times New Roman"/>
        </w:rPr>
        <w:t xml:space="preserve"> </w:t>
      </w:r>
      <w:r w:rsidR="00B07613">
        <w:rPr>
          <w:rFonts w:ascii="Times New Roman" w:hAnsi="Times New Roman"/>
        </w:rPr>
        <w:t>supposed</w:t>
      </w:r>
      <w:r w:rsidR="0089525E">
        <w:rPr>
          <w:rFonts w:ascii="Times New Roman" w:hAnsi="Times New Roman"/>
        </w:rPr>
        <w:t xml:space="preserve"> </w:t>
      </w:r>
      <w:r w:rsidR="00B07613">
        <w:rPr>
          <w:rFonts w:ascii="Times New Roman" w:hAnsi="Times New Roman"/>
        </w:rPr>
        <w:t>to</w:t>
      </w:r>
      <w:r w:rsidR="0089525E">
        <w:rPr>
          <w:rFonts w:ascii="Times New Roman" w:hAnsi="Times New Roman"/>
        </w:rPr>
        <w:t xml:space="preserve"> </w:t>
      </w:r>
      <w:r w:rsidR="00B07613">
        <w:rPr>
          <w:rFonts w:ascii="Times New Roman" w:hAnsi="Times New Roman"/>
        </w:rPr>
        <w:t>decrease</w:t>
      </w:r>
      <w:r w:rsidR="0089525E">
        <w:rPr>
          <w:rFonts w:ascii="Times New Roman" w:hAnsi="Times New Roman"/>
        </w:rPr>
        <w:t xml:space="preserve"> </w:t>
      </w:r>
      <w:r w:rsidR="00B07613">
        <w:rPr>
          <w:rFonts w:ascii="Times New Roman" w:hAnsi="Times New Roman"/>
        </w:rPr>
        <w:t>and</w:t>
      </w:r>
      <w:r w:rsidR="0089525E">
        <w:rPr>
          <w:rFonts w:ascii="Times New Roman" w:hAnsi="Times New Roman"/>
        </w:rPr>
        <w:t xml:space="preserve"> </w:t>
      </w:r>
      <w:r w:rsidR="00B07613">
        <w:rPr>
          <w:rFonts w:ascii="Times New Roman" w:hAnsi="Times New Roman"/>
        </w:rPr>
        <w:t>the</w:t>
      </w:r>
      <w:r w:rsidR="0089525E">
        <w:rPr>
          <w:rFonts w:ascii="Times New Roman" w:hAnsi="Times New Roman"/>
        </w:rPr>
        <w:t xml:space="preserve"> </w:t>
      </w:r>
      <w:r w:rsidR="00B07613">
        <w:rPr>
          <w:rFonts w:ascii="Times New Roman" w:hAnsi="Times New Roman"/>
        </w:rPr>
        <w:t>Sympathetics</w:t>
      </w:r>
      <w:r w:rsidR="0089525E">
        <w:rPr>
          <w:rFonts w:ascii="Times New Roman" w:hAnsi="Times New Roman"/>
        </w:rPr>
        <w:t xml:space="preserve"> </w:t>
      </w:r>
      <w:r w:rsidR="00B07613">
        <w:rPr>
          <w:rFonts w:ascii="Times New Roman" w:hAnsi="Times New Roman"/>
        </w:rPr>
        <w:t>are</w:t>
      </w:r>
      <w:r w:rsidR="0089525E">
        <w:rPr>
          <w:rFonts w:ascii="Times New Roman" w:hAnsi="Times New Roman"/>
        </w:rPr>
        <w:t xml:space="preserve"> </w:t>
      </w:r>
      <w:r w:rsidR="00B07613">
        <w:rPr>
          <w:rFonts w:ascii="Times New Roman" w:hAnsi="Times New Roman"/>
        </w:rPr>
        <w:t>supposed</w:t>
      </w:r>
      <w:r w:rsidR="0089525E">
        <w:rPr>
          <w:rFonts w:ascii="Times New Roman" w:hAnsi="Times New Roman"/>
        </w:rPr>
        <w:t xml:space="preserve"> </w:t>
      </w:r>
      <w:r w:rsidR="00B07613">
        <w:rPr>
          <w:rFonts w:ascii="Times New Roman" w:hAnsi="Times New Roman"/>
        </w:rPr>
        <w:t>to</w:t>
      </w:r>
      <w:r w:rsidR="0089525E">
        <w:rPr>
          <w:rFonts w:ascii="Times New Roman" w:hAnsi="Times New Roman"/>
        </w:rPr>
        <w:t xml:space="preserve"> </w:t>
      </w:r>
      <w:r w:rsidR="00B07613">
        <w:rPr>
          <w:rFonts w:ascii="Times New Roman" w:hAnsi="Times New Roman"/>
        </w:rPr>
        <w:t>increase</w:t>
      </w:r>
      <w:r>
        <w:rPr>
          <w:rFonts w:ascii="Times New Roman" w:hAnsi="Times New Roman"/>
        </w:rPr>
        <w:t>.</w:t>
      </w:r>
      <w:r w:rsidR="0089525E">
        <w:rPr>
          <w:rFonts w:ascii="Times New Roman" w:hAnsi="Times New Roman"/>
        </w:rPr>
        <w:t xml:space="preserve">  </w:t>
      </w:r>
      <w:r w:rsidR="00B07613">
        <w:rPr>
          <w:rFonts w:ascii="Times New Roman" w:hAnsi="Times New Roman"/>
        </w:rPr>
        <w:t>Note,</w:t>
      </w:r>
      <w:r w:rsidR="0089525E">
        <w:rPr>
          <w:rFonts w:ascii="Times New Roman" w:hAnsi="Times New Roman"/>
        </w:rPr>
        <w:t xml:space="preserve"> </w:t>
      </w:r>
      <w:r w:rsidR="00B07613">
        <w:rPr>
          <w:rFonts w:ascii="Times New Roman" w:hAnsi="Times New Roman"/>
        </w:rPr>
        <w:t>f</w:t>
      </w:r>
      <w:r>
        <w:rPr>
          <w:rFonts w:ascii="Times New Roman" w:hAnsi="Times New Roman"/>
        </w:rPr>
        <w:t>or</w:t>
      </w:r>
      <w:r w:rsidR="0089525E">
        <w:rPr>
          <w:rFonts w:ascii="Times New Roman" w:hAnsi="Times New Roman"/>
        </w:rPr>
        <w:t xml:space="preserve"> </w:t>
      </w:r>
      <w:r>
        <w:rPr>
          <w:rFonts w:ascii="Times New Roman" w:hAnsi="Times New Roman"/>
        </w:rPr>
        <w:t>P&amp;S</w:t>
      </w:r>
      <w:r w:rsidR="0089525E">
        <w:rPr>
          <w:rFonts w:ascii="Times New Roman" w:hAnsi="Times New Roman"/>
        </w:rPr>
        <w:t xml:space="preserve"> </w:t>
      </w:r>
      <w:r>
        <w:rPr>
          <w:rFonts w:ascii="Times New Roman" w:hAnsi="Times New Roman"/>
        </w:rPr>
        <w:t>Monitoring,</w:t>
      </w:r>
      <w:r w:rsidR="0089525E">
        <w:rPr>
          <w:rFonts w:ascii="Times New Roman" w:hAnsi="Times New Roman"/>
        </w:rPr>
        <w:t xml:space="preserve"> </w:t>
      </w:r>
      <w:r>
        <w:rPr>
          <w:rFonts w:ascii="Times New Roman" w:hAnsi="Times New Roman"/>
        </w:rPr>
        <w:t>in</w:t>
      </w:r>
      <w:r w:rsidR="0089525E">
        <w:rPr>
          <w:rFonts w:ascii="Times New Roman" w:hAnsi="Times New Roman"/>
        </w:rPr>
        <w:t xml:space="preserve"> </w:t>
      </w:r>
      <w:r>
        <w:rPr>
          <w:rFonts w:ascii="Times New Roman" w:hAnsi="Times New Roman"/>
        </w:rPr>
        <w:t>addition</w:t>
      </w:r>
      <w:r w:rsidR="0089525E">
        <w:rPr>
          <w:rFonts w:ascii="Times New Roman" w:hAnsi="Times New Roman"/>
        </w:rPr>
        <w:t xml:space="preserve"> </w:t>
      </w:r>
      <w:r>
        <w:rPr>
          <w:rFonts w:ascii="Times New Roman" w:hAnsi="Times New Roman"/>
        </w:rPr>
        <w:t>to</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“bad”</w:t>
      </w:r>
      <w:r w:rsidR="0089525E">
        <w:rPr>
          <w:rFonts w:ascii="Times New Roman" w:hAnsi="Times New Roman"/>
        </w:rPr>
        <w:t xml:space="preserve"> </w:t>
      </w:r>
      <w:r>
        <w:rPr>
          <w:rFonts w:ascii="Times New Roman" w:hAnsi="Times New Roman"/>
        </w:rPr>
        <w:t>stresses</w:t>
      </w:r>
      <w:r w:rsidR="0089525E">
        <w:rPr>
          <w:rFonts w:ascii="Times New Roman" w:hAnsi="Times New Roman"/>
        </w:rPr>
        <w:t xml:space="preserve"> </w:t>
      </w:r>
      <w:r>
        <w:rPr>
          <w:rFonts w:ascii="Times New Roman" w:hAnsi="Times New Roman"/>
        </w:rPr>
        <w:t>that</w:t>
      </w:r>
      <w:r w:rsidR="0089525E">
        <w:rPr>
          <w:rFonts w:ascii="Times New Roman" w:hAnsi="Times New Roman"/>
        </w:rPr>
        <w:t xml:space="preserve"> </w:t>
      </w:r>
      <w:r>
        <w:rPr>
          <w:rFonts w:ascii="Times New Roman" w:hAnsi="Times New Roman"/>
        </w:rPr>
        <w:t>are</w:t>
      </w:r>
      <w:r w:rsidR="0089525E">
        <w:rPr>
          <w:rFonts w:ascii="Times New Roman" w:hAnsi="Times New Roman"/>
        </w:rPr>
        <w:t xml:space="preserve"> </w:t>
      </w:r>
      <w:r>
        <w:rPr>
          <w:rFonts w:ascii="Times New Roman" w:hAnsi="Times New Roman"/>
        </w:rPr>
        <w:t>well</w:t>
      </w:r>
      <w:r w:rsidR="0089525E">
        <w:rPr>
          <w:rFonts w:ascii="Times New Roman" w:hAnsi="Times New Roman"/>
        </w:rPr>
        <w:t xml:space="preserve"> </w:t>
      </w:r>
      <w:r>
        <w:rPr>
          <w:rFonts w:ascii="Times New Roman" w:hAnsi="Times New Roman"/>
        </w:rPr>
        <w:t>known</w:t>
      </w:r>
      <w:r w:rsidR="0089525E">
        <w:rPr>
          <w:rFonts w:ascii="Times New Roman" w:hAnsi="Times New Roman"/>
        </w:rPr>
        <w:t xml:space="preserve"> </w:t>
      </w:r>
      <w:r w:rsidR="00B07613">
        <w:rPr>
          <w:rFonts w:ascii="Times New Roman" w:hAnsi="Times New Roman"/>
        </w:rPr>
        <w:t>and</w:t>
      </w:r>
      <w:r w:rsidR="0089525E">
        <w:rPr>
          <w:rFonts w:ascii="Times New Roman" w:hAnsi="Times New Roman"/>
        </w:rPr>
        <w:t xml:space="preserve"> </w:t>
      </w:r>
      <w:r w:rsidR="00B07613">
        <w:rPr>
          <w:rFonts w:ascii="Times New Roman" w:hAnsi="Times New Roman"/>
        </w:rPr>
        <w:t>considered</w:t>
      </w:r>
      <w:r w:rsidR="0089525E">
        <w:rPr>
          <w:rFonts w:ascii="Times New Roman" w:hAnsi="Times New Roman"/>
        </w:rPr>
        <w:t xml:space="preserve"> </w:t>
      </w:r>
      <w:r w:rsidR="00B07613">
        <w:rPr>
          <w:rFonts w:ascii="Times New Roman" w:hAnsi="Times New Roman"/>
        </w:rPr>
        <w:t>(</w:t>
      </w:r>
      <w:r w:rsidR="00B07613">
        <w:rPr>
          <w:rFonts w:ascii="Times New Roman" w:hAnsi="Times New Roman"/>
          <w:i/>
        </w:rPr>
        <w:t>e.g.</w:t>
      </w:r>
      <w:r w:rsidR="00B07613" w:rsidRPr="00B07613">
        <w:rPr>
          <w:rFonts w:ascii="Times New Roman" w:hAnsi="Times New Roman"/>
        </w:rPr>
        <w:t>,</w:t>
      </w:r>
      <w:r w:rsidR="0089525E">
        <w:rPr>
          <w:rFonts w:ascii="Times New Roman" w:hAnsi="Times New Roman"/>
        </w:rPr>
        <w:t xml:space="preserve"> </w:t>
      </w:r>
      <w:r w:rsidR="00B07613" w:rsidRPr="00B07613">
        <w:rPr>
          <w:rFonts w:ascii="Times New Roman" w:hAnsi="Times New Roman"/>
        </w:rPr>
        <w:t>Psychosocial</w:t>
      </w:r>
      <w:r w:rsidR="0089525E">
        <w:rPr>
          <w:rFonts w:ascii="Times New Roman" w:hAnsi="Times New Roman"/>
        </w:rPr>
        <w:t xml:space="preserve"> </w:t>
      </w:r>
      <w:r w:rsidR="00B07613" w:rsidRPr="00B07613">
        <w:rPr>
          <w:rFonts w:ascii="Times New Roman" w:hAnsi="Times New Roman"/>
        </w:rPr>
        <w:t>stresses</w:t>
      </w:r>
      <w:r w:rsidR="00B07613">
        <w:rPr>
          <w:rFonts w:ascii="Times New Roman" w:hAnsi="Times New Roman"/>
        </w:rPr>
        <w:t>)</w:t>
      </w:r>
      <w:r>
        <w:rPr>
          <w:rFonts w:ascii="Times New Roman" w:hAnsi="Times New Roman"/>
        </w:rPr>
        <w:t>,</w:t>
      </w:r>
      <w:r w:rsidR="0089525E">
        <w:rPr>
          <w:rFonts w:ascii="Times New Roman" w:hAnsi="Times New Roman"/>
        </w:rPr>
        <w:t xml:space="preserve"> </w:t>
      </w:r>
      <w:r>
        <w:rPr>
          <w:rFonts w:ascii="Times New Roman" w:hAnsi="Times New Roman"/>
        </w:rPr>
        <w:t>we</w:t>
      </w:r>
      <w:r w:rsidR="0089525E">
        <w:rPr>
          <w:rFonts w:ascii="Times New Roman" w:hAnsi="Times New Roman"/>
        </w:rPr>
        <w:t xml:space="preserve"> </w:t>
      </w:r>
      <w:r>
        <w:rPr>
          <w:rFonts w:ascii="Times New Roman" w:hAnsi="Times New Roman"/>
        </w:rPr>
        <w:t>consider</w:t>
      </w:r>
      <w:r w:rsidR="0089525E">
        <w:rPr>
          <w:rFonts w:ascii="Times New Roman" w:hAnsi="Times New Roman"/>
        </w:rPr>
        <w:t xml:space="preserve"> </w:t>
      </w:r>
      <w:r>
        <w:rPr>
          <w:rFonts w:ascii="Times New Roman" w:hAnsi="Times New Roman"/>
        </w:rPr>
        <w:t>upright</w:t>
      </w:r>
      <w:r w:rsidR="0089525E">
        <w:rPr>
          <w:rFonts w:ascii="Times New Roman" w:hAnsi="Times New Roman"/>
        </w:rPr>
        <w:t xml:space="preserve"> </w:t>
      </w:r>
      <w:r>
        <w:rPr>
          <w:rFonts w:ascii="Times New Roman" w:hAnsi="Times New Roman"/>
        </w:rPr>
        <w:t>posture</w:t>
      </w:r>
      <w:r w:rsidR="0089525E">
        <w:rPr>
          <w:rFonts w:ascii="Times New Roman" w:hAnsi="Times New Roman"/>
        </w:rPr>
        <w:t xml:space="preserve"> </w:t>
      </w:r>
      <w:r>
        <w:rPr>
          <w:rFonts w:ascii="Times New Roman" w:hAnsi="Times New Roman"/>
        </w:rPr>
        <w:t>as</w:t>
      </w:r>
      <w:r w:rsidR="0089525E">
        <w:rPr>
          <w:rFonts w:ascii="Times New Roman" w:hAnsi="Times New Roman"/>
        </w:rPr>
        <w:t xml:space="preserve"> </w:t>
      </w:r>
      <w:r>
        <w:rPr>
          <w:rFonts w:ascii="Times New Roman" w:hAnsi="Times New Roman"/>
        </w:rPr>
        <w:t>stress</w:t>
      </w:r>
      <w:r w:rsidR="0089525E">
        <w:rPr>
          <w:rFonts w:ascii="Times New Roman" w:hAnsi="Times New Roman"/>
        </w:rPr>
        <w:t xml:space="preserve"> </w:t>
      </w:r>
      <w:r>
        <w:rPr>
          <w:rFonts w:ascii="Times New Roman" w:hAnsi="Times New Roman"/>
        </w:rPr>
        <w:t>also,</w:t>
      </w:r>
      <w:r w:rsidR="0089525E">
        <w:rPr>
          <w:rFonts w:ascii="Times New Roman" w:hAnsi="Times New Roman"/>
        </w:rPr>
        <w:t xml:space="preserve"> </w:t>
      </w:r>
      <w:r>
        <w:rPr>
          <w:rFonts w:ascii="Times New Roman" w:hAnsi="Times New Roman"/>
        </w:rPr>
        <w:t>as</w:t>
      </w:r>
      <w:r w:rsidR="0089525E">
        <w:rPr>
          <w:rFonts w:ascii="Times New Roman" w:hAnsi="Times New Roman"/>
        </w:rPr>
        <w:t xml:space="preserve"> </w:t>
      </w:r>
      <w:r>
        <w:rPr>
          <w:rFonts w:ascii="Times New Roman" w:hAnsi="Times New Roman"/>
        </w:rPr>
        <w:t>well</w:t>
      </w:r>
      <w:r w:rsidR="0089525E">
        <w:rPr>
          <w:rFonts w:ascii="Times New Roman" w:hAnsi="Times New Roman"/>
        </w:rPr>
        <w:t xml:space="preserve"> </w:t>
      </w:r>
      <w:r>
        <w:rPr>
          <w:rFonts w:ascii="Times New Roman" w:hAnsi="Times New Roman"/>
        </w:rPr>
        <w:t>as</w:t>
      </w:r>
      <w:r w:rsidR="0089525E">
        <w:rPr>
          <w:rFonts w:ascii="Times New Roman" w:hAnsi="Times New Roman"/>
        </w:rPr>
        <w:t xml:space="preserve"> </w:t>
      </w:r>
      <w:r>
        <w:rPr>
          <w:rFonts w:ascii="Times New Roman" w:hAnsi="Times New Roman"/>
        </w:rPr>
        <w:t>exercise</w:t>
      </w:r>
      <w:r w:rsidR="0089525E">
        <w:rPr>
          <w:rFonts w:ascii="Times New Roman" w:hAnsi="Times New Roman"/>
        </w:rPr>
        <w:t xml:space="preserve"> </w:t>
      </w:r>
      <w:r>
        <w:rPr>
          <w:rFonts w:ascii="Times New Roman" w:hAnsi="Times New Roman"/>
        </w:rPr>
        <w:t>and</w:t>
      </w:r>
      <w:r w:rsidR="0089525E">
        <w:rPr>
          <w:rFonts w:ascii="Times New Roman" w:hAnsi="Times New Roman"/>
        </w:rPr>
        <w:t xml:space="preserve"> </w:t>
      </w:r>
      <w:r>
        <w:rPr>
          <w:rFonts w:ascii="Times New Roman" w:hAnsi="Times New Roman"/>
        </w:rPr>
        <w:t>other</w:t>
      </w:r>
      <w:r w:rsidR="0089525E">
        <w:rPr>
          <w:rFonts w:ascii="Times New Roman" w:hAnsi="Times New Roman"/>
        </w:rPr>
        <w:t xml:space="preserve"> </w:t>
      </w:r>
      <w:r>
        <w:rPr>
          <w:rFonts w:ascii="Times New Roman" w:hAnsi="Times New Roman"/>
        </w:rPr>
        <w:t>“good”</w:t>
      </w:r>
      <w:r w:rsidR="0089525E">
        <w:rPr>
          <w:rFonts w:ascii="Times New Roman" w:hAnsi="Times New Roman"/>
        </w:rPr>
        <w:t xml:space="preserve"> </w:t>
      </w:r>
      <w:r>
        <w:rPr>
          <w:rFonts w:ascii="Times New Roman" w:hAnsi="Times New Roman"/>
        </w:rPr>
        <w:t>stresses.</w:t>
      </w:r>
      <w:r w:rsidR="0089525E">
        <w:rPr>
          <w:rFonts w:ascii="Times New Roman" w:hAnsi="Times New Roman"/>
        </w:rPr>
        <w:t xml:space="preserve">  </w:t>
      </w:r>
      <w:r>
        <w:rPr>
          <w:rFonts w:ascii="Times New Roman" w:hAnsi="Times New Roman"/>
        </w:rPr>
        <w:t>Since</w:t>
      </w:r>
      <w:r w:rsidR="0089525E">
        <w:rPr>
          <w:rFonts w:ascii="Times New Roman" w:hAnsi="Times New Roman"/>
        </w:rPr>
        <w:t xml:space="preserve"> </w:t>
      </w:r>
      <w:r>
        <w:rPr>
          <w:rFonts w:ascii="Times New Roman" w:hAnsi="Times New Roman"/>
        </w:rPr>
        <w:t>stress</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known</w:t>
      </w:r>
      <w:r w:rsidR="0089525E">
        <w:rPr>
          <w:rFonts w:ascii="Times New Roman" w:hAnsi="Times New Roman"/>
        </w:rPr>
        <w:t xml:space="preserve"> </w:t>
      </w:r>
      <w:r>
        <w:rPr>
          <w:rFonts w:ascii="Times New Roman" w:hAnsi="Times New Roman"/>
        </w:rPr>
        <w:t>to</w:t>
      </w:r>
      <w:r w:rsidR="0089525E">
        <w:rPr>
          <w:rFonts w:ascii="Times New Roman" w:hAnsi="Times New Roman"/>
        </w:rPr>
        <w:t xml:space="preserve"> </w:t>
      </w:r>
      <w:r>
        <w:rPr>
          <w:rFonts w:ascii="Times New Roman" w:hAnsi="Times New Roman"/>
        </w:rPr>
        <w:t>be</w:t>
      </w:r>
      <w:r w:rsidR="0089525E">
        <w:rPr>
          <w:rFonts w:ascii="Times New Roman" w:hAnsi="Times New Roman"/>
        </w:rPr>
        <w:t xml:space="preserve"> </w:t>
      </w:r>
      <w:r>
        <w:rPr>
          <w:rFonts w:ascii="Times New Roman" w:hAnsi="Times New Roman"/>
        </w:rPr>
        <w:t>mediated</w:t>
      </w:r>
      <w:r w:rsidR="0089525E">
        <w:rPr>
          <w:rFonts w:ascii="Times New Roman" w:hAnsi="Times New Roman"/>
        </w:rPr>
        <w:t xml:space="preserve"> </w:t>
      </w:r>
      <w:r>
        <w:rPr>
          <w:rFonts w:ascii="Times New Roman" w:hAnsi="Times New Roman"/>
        </w:rPr>
        <w:t>through</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Sympathetics,</w:t>
      </w:r>
      <w:r w:rsidR="0089525E">
        <w:rPr>
          <w:rFonts w:ascii="Times New Roman" w:hAnsi="Times New Roman"/>
        </w:rPr>
        <w:t xml:space="preserve"> </w:t>
      </w:r>
      <w:r>
        <w:rPr>
          <w:rFonts w:ascii="Times New Roman" w:hAnsi="Times New Roman"/>
        </w:rPr>
        <w:t>and</w:t>
      </w:r>
      <w:r w:rsidR="0089525E">
        <w:rPr>
          <w:rFonts w:ascii="Times New Roman" w:hAnsi="Times New Roman"/>
        </w:rPr>
        <w:t xml:space="preserve"> </w:t>
      </w:r>
      <w:r>
        <w:rPr>
          <w:rFonts w:ascii="Times New Roman" w:hAnsi="Times New Roman"/>
        </w:rPr>
        <w:t>they</w:t>
      </w:r>
      <w:r w:rsidR="0089525E">
        <w:rPr>
          <w:rFonts w:ascii="Times New Roman" w:hAnsi="Times New Roman"/>
        </w:rPr>
        <w:t xml:space="preserve"> </w:t>
      </w:r>
      <w:r>
        <w:rPr>
          <w:rFonts w:ascii="Times New Roman" w:hAnsi="Times New Roman"/>
        </w:rPr>
        <w:t>are,</w:t>
      </w:r>
      <w:r w:rsidR="0089525E">
        <w:rPr>
          <w:rFonts w:ascii="Times New Roman" w:hAnsi="Times New Roman"/>
        </w:rPr>
        <w:t xml:space="preserve"> </w:t>
      </w:r>
      <w:r>
        <w:rPr>
          <w:rFonts w:ascii="Times New Roman" w:hAnsi="Times New Roman"/>
        </w:rPr>
        <w:t>it</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assumed</w:t>
      </w:r>
      <w:r w:rsidR="0089525E">
        <w:rPr>
          <w:rFonts w:ascii="Times New Roman" w:hAnsi="Times New Roman"/>
        </w:rPr>
        <w:t xml:space="preserve"> </w:t>
      </w:r>
      <w:r>
        <w:rPr>
          <w:rFonts w:ascii="Times New Roman" w:hAnsi="Times New Roman"/>
        </w:rPr>
        <w:t>that</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net</w:t>
      </w:r>
      <w:r w:rsidR="0089525E">
        <w:rPr>
          <w:rFonts w:ascii="Times New Roman" w:hAnsi="Times New Roman"/>
        </w:rPr>
        <w:t xml:space="preserve"> </w:t>
      </w:r>
      <w:r>
        <w:rPr>
          <w:rFonts w:ascii="Times New Roman" w:hAnsi="Times New Roman"/>
        </w:rPr>
        <w:t>Sympathetic</w:t>
      </w:r>
      <w:r w:rsidR="0089525E">
        <w:rPr>
          <w:rFonts w:ascii="Times New Roman" w:hAnsi="Times New Roman"/>
        </w:rPr>
        <w:t xml:space="preserve"> </w:t>
      </w:r>
      <w:r>
        <w:rPr>
          <w:rFonts w:ascii="Times New Roman" w:hAnsi="Times New Roman"/>
        </w:rPr>
        <w:t>response</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primary</w:t>
      </w:r>
      <w:r w:rsidR="0089525E">
        <w:rPr>
          <w:rFonts w:ascii="Times New Roman" w:hAnsi="Times New Roman"/>
        </w:rPr>
        <w:t xml:space="preserve"> </w:t>
      </w:r>
      <w:r>
        <w:rPr>
          <w:rFonts w:ascii="Times New Roman" w:hAnsi="Times New Roman"/>
        </w:rPr>
        <w:t>issue,</w:t>
      </w:r>
      <w:r w:rsidR="0089525E">
        <w:rPr>
          <w:rFonts w:ascii="Times New Roman" w:hAnsi="Times New Roman"/>
        </w:rPr>
        <w:t xml:space="preserve"> </w:t>
      </w:r>
      <w:r>
        <w:rPr>
          <w:rFonts w:ascii="Times New Roman" w:hAnsi="Times New Roman"/>
        </w:rPr>
        <w:t>and</w:t>
      </w:r>
      <w:r w:rsidR="0089525E">
        <w:rPr>
          <w:rFonts w:ascii="Times New Roman" w:hAnsi="Times New Roman"/>
        </w:rPr>
        <w:t xml:space="preserve"> </w:t>
      </w:r>
      <w:r>
        <w:rPr>
          <w:rFonts w:ascii="Times New Roman" w:hAnsi="Times New Roman"/>
        </w:rPr>
        <w:t>it</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However,</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underlying</w:t>
      </w:r>
      <w:r w:rsidR="0089525E">
        <w:rPr>
          <w:rFonts w:ascii="Times New Roman" w:hAnsi="Times New Roman"/>
        </w:rPr>
        <w:t xml:space="preserve"> </w:t>
      </w:r>
      <w:r>
        <w:rPr>
          <w:rFonts w:ascii="Times New Roman" w:hAnsi="Times New Roman"/>
        </w:rPr>
        <w:t>assumption</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that</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Parasympathetics</w:t>
      </w:r>
      <w:r w:rsidR="0089525E">
        <w:rPr>
          <w:rFonts w:ascii="Times New Roman" w:hAnsi="Times New Roman"/>
        </w:rPr>
        <w:t xml:space="preserve"> </w:t>
      </w:r>
      <w:r>
        <w:rPr>
          <w:rFonts w:ascii="Times New Roman" w:hAnsi="Times New Roman"/>
        </w:rPr>
        <w:t>decrease</w:t>
      </w:r>
      <w:r w:rsidR="0089525E">
        <w:rPr>
          <w:rFonts w:ascii="Times New Roman" w:hAnsi="Times New Roman"/>
        </w:rPr>
        <w:t xml:space="preserve"> </w:t>
      </w:r>
      <w:r>
        <w:rPr>
          <w:rFonts w:ascii="Times New Roman" w:hAnsi="Times New Roman"/>
        </w:rPr>
        <w:t>as</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expected</w:t>
      </w:r>
      <w:r w:rsidR="0089525E">
        <w:rPr>
          <w:rFonts w:ascii="Times New Roman" w:hAnsi="Times New Roman"/>
        </w:rPr>
        <w:t xml:space="preserve"> </w:t>
      </w:r>
      <w:r>
        <w:rPr>
          <w:rFonts w:ascii="Times New Roman" w:hAnsi="Times New Roman"/>
        </w:rPr>
        <w:t>and</w:t>
      </w:r>
      <w:r w:rsidR="0089525E">
        <w:rPr>
          <w:rFonts w:ascii="Times New Roman" w:hAnsi="Times New Roman"/>
        </w:rPr>
        <w:t xml:space="preserve"> </w:t>
      </w:r>
      <w:r>
        <w:rPr>
          <w:rFonts w:ascii="Times New Roman" w:hAnsi="Times New Roman"/>
        </w:rPr>
        <w:t>normal.</w:t>
      </w:r>
      <w:r w:rsidR="0089525E">
        <w:rPr>
          <w:rFonts w:ascii="Times New Roman" w:hAnsi="Times New Roman"/>
        </w:rPr>
        <w:t xml:space="preserve">  </w:t>
      </w:r>
      <w:r>
        <w:rPr>
          <w:rFonts w:ascii="Times New Roman" w:hAnsi="Times New Roman"/>
        </w:rPr>
        <w:t>This</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not</w:t>
      </w:r>
      <w:r w:rsidR="0089525E">
        <w:rPr>
          <w:rFonts w:ascii="Times New Roman" w:hAnsi="Times New Roman"/>
        </w:rPr>
        <w:t xml:space="preserve"> </w:t>
      </w:r>
      <w:r>
        <w:rPr>
          <w:rFonts w:ascii="Times New Roman" w:hAnsi="Times New Roman"/>
        </w:rPr>
        <w:t>always</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case.</w:t>
      </w:r>
      <w:r w:rsidR="0089525E">
        <w:rPr>
          <w:rFonts w:ascii="Times New Roman" w:hAnsi="Times New Roman"/>
        </w:rPr>
        <w:t xml:space="preserve">  </w:t>
      </w:r>
      <w:r>
        <w:rPr>
          <w:rFonts w:ascii="Times New Roman" w:hAnsi="Times New Roman"/>
        </w:rPr>
        <w:t>In</w:t>
      </w:r>
      <w:r w:rsidR="0089525E">
        <w:rPr>
          <w:rFonts w:ascii="Times New Roman" w:hAnsi="Times New Roman"/>
        </w:rPr>
        <w:t xml:space="preserve"> </w:t>
      </w:r>
      <w:r>
        <w:rPr>
          <w:rFonts w:ascii="Times New Roman" w:hAnsi="Times New Roman"/>
        </w:rPr>
        <w:t>fact</w:t>
      </w:r>
      <w:r w:rsidR="00B07613">
        <w:rPr>
          <w:rFonts w:ascii="Times New Roman" w:hAnsi="Times New Roman"/>
        </w:rPr>
        <w:t>,</w:t>
      </w:r>
      <w:r w:rsidR="0089525E">
        <w:rPr>
          <w:rFonts w:ascii="Times New Roman" w:hAnsi="Times New Roman"/>
        </w:rPr>
        <w:t xml:space="preserve"> </w:t>
      </w:r>
      <w:r>
        <w:rPr>
          <w:rFonts w:ascii="Times New Roman" w:hAnsi="Times New Roman"/>
        </w:rPr>
        <w:t>an</w:t>
      </w:r>
      <w:r w:rsidR="0089525E">
        <w:rPr>
          <w:rFonts w:ascii="Times New Roman" w:hAnsi="Times New Roman"/>
        </w:rPr>
        <w:t xml:space="preserve"> </w:t>
      </w:r>
      <w:r>
        <w:rPr>
          <w:rFonts w:ascii="Times New Roman" w:hAnsi="Times New Roman"/>
        </w:rPr>
        <w:t>increase</w:t>
      </w:r>
      <w:r w:rsidR="0089525E">
        <w:rPr>
          <w:rFonts w:ascii="Times New Roman" w:hAnsi="Times New Roman"/>
        </w:rPr>
        <w:t xml:space="preserve"> </w:t>
      </w:r>
      <w:r>
        <w:rPr>
          <w:rFonts w:ascii="Times New Roman" w:hAnsi="Times New Roman"/>
        </w:rPr>
        <w:t>in</w:t>
      </w:r>
      <w:r w:rsidR="0089525E">
        <w:rPr>
          <w:rFonts w:ascii="Times New Roman" w:hAnsi="Times New Roman"/>
        </w:rPr>
        <w:t xml:space="preserve"> </w:t>
      </w:r>
      <w:r>
        <w:rPr>
          <w:rFonts w:ascii="Times New Roman" w:hAnsi="Times New Roman"/>
        </w:rPr>
        <w:t>Parasympathetic</w:t>
      </w:r>
      <w:r w:rsidR="0089525E">
        <w:rPr>
          <w:rFonts w:ascii="Times New Roman" w:hAnsi="Times New Roman"/>
        </w:rPr>
        <w:t xml:space="preserve"> </w:t>
      </w:r>
      <w:r>
        <w:rPr>
          <w:rFonts w:ascii="Times New Roman" w:hAnsi="Times New Roman"/>
        </w:rPr>
        <w:t>activity</w:t>
      </w:r>
      <w:r w:rsidR="0089525E">
        <w:rPr>
          <w:rFonts w:ascii="Times New Roman" w:hAnsi="Times New Roman"/>
        </w:rPr>
        <w:t xml:space="preserve"> </w:t>
      </w:r>
      <w:r>
        <w:rPr>
          <w:rFonts w:ascii="Times New Roman" w:hAnsi="Times New Roman"/>
        </w:rPr>
        <w:t>at</w:t>
      </w:r>
      <w:r w:rsidR="0089525E">
        <w:rPr>
          <w:rFonts w:ascii="Times New Roman" w:hAnsi="Times New Roman"/>
        </w:rPr>
        <w:t xml:space="preserve"> </w:t>
      </w:r>
      <w:r>
        <w:rPr>
          <w:rFonts w:ascii="Times New Roman" w:hAnsi="Times New Roman"/>
        </w:rPr>
        <w:t>just</w:t>
      </w:r>
      <w:r w:rsidR="0089525E">
        <w:rPr>
          <w:rFonts w:ascii="Times New Roman" w:hAnsi="Times New Roman"/>
        </w:rPr>
        <w:t xml:space="preserve"> </w:t>
      </w:r>
      <w:r>
        <w:rPr>
          <w:rFonts w:ascii="Times New Roman" w:hAnsi="Times New Roman"/>
        </w:rPr>
        <w:t>this</w:t>
      </w:r>
      <w:r w:rsidR="0089525E">
        <w:rPr>
          <w:rFonts w:ascii="Times New Roman" w:hAnsi="Times New Roman"/>
        </w:rPr>
        <w:t xml:space="preserve"> </w:t>
      </w:r>
      <w:r>
        <w:rPr>
          <w:rFonts w:ascii="Times New Roman" w:hAnsi="Times New Roman"/>
        </w:rPr>
        <w:t>wrong</w:t>
      </w:r>
      <w:r w:rsidR="0089525E">
        <w:rPr>
          <w:rFonts w:ascii="Times New Roman" w:hAnsi="Times New Roman"/>
        </w:rPr>
        <w:t xml:space="preserve"> </w:t>
      </w:r>
      <w:r>
        <w:rPr>
          <w:rFonts w:ascii="Times New Roman" w:hAnsi="Times New Roman"/>
        </w:rPr>
        <w:t>time</w:t>
      </w:r>
      <w:r w:rsidR="0089525E">
        <w:rPr>
          <w:rFonts w:ascii="Times New Roman" w:hAnsi="Times New Roman"/>
        </w:rPr>
        <w:t xml:space="preserve"> </w:t>
      </w:r>
      <w:r>
        <w:rPr>
          <w:rFonts w:ascii="Times New Roman" w:hAnsi="Times New Roman"/>
        </w:rPr>
        <w:t>will</w:t>
      </w:r>
      <w:r w:rsidR="0089525E">
        <w:rPr>
          <w:rFonts w:ascii="Times New Roman" w:hAnsi="Times New Roman"/>
        </w:rPr>
        <w:t xml:space="preserve"> </w:t>
      </w:r>
      <w:r>
        <w:rPr>
          <w:rFonts w:ascii="Times New Roman" w:hAnsi="Times New Roman"/>
        </w:rPr>
        <w:t>inflate</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resulting</w:t>
      </w:r>
      <w:r w:rsidR="0089525E">
        <w:rPr>
          <w:rFonts w:ascii="Times New Roman" w:hAnsi="Times New Roman"/>
        </w:rPr>
        <w:t xml:space="preserve"> </w:t>
      </w:r>
      <w:r>
        <w:rPr>
          <w:rFonts w:ascii="Times New Roman" w:hAnsi="Times New Roman"/>
        </w:rPr>
        <w:t>Sympathetic</w:t>
      </w:r>
      <w:r w:rsidR="0089525E">
        <w:rPr>
          <w:rFonts w:ascii="Times New Roman" w:hAnsi="Times New Roman"/>
        </w:rPr>
        <w:t xml:space="preserve"> </w:t>
      </w:r>
      <w:r>
        <w:rPr>
          <w:rFonts w:ascii="Times New Roman" w:hAnsi="Times New Roman"/>
        </w:rPr>
        <w:t>response</w:t>
      </w:r>
      <w:r w:rsidR="002D54FF">
        <w:rPr>
          <w:rFonts w:ascii="Times New Roman" w:hAnsi="Times New Roman"/>
        </w:rPr>
        <w:t>,</w:t>
      </w:r>
      <w:r w:rsidR="0089525E">
        <w:rPr>
          <w:rFonts w:ascii="Times New Roman" w:hAnsi="Times New Roman"/>
        </w:rPr>
        <w:t xml:space="preserve"> </w:t>
      </w:r>
      <w:r>
        <w:rPr>
          <w:rFonts w:ascii="Times New Roman" w:hAnsi="Times New Roman"/>
        </w:rPr>
        <w:t>for</w:t>
      </w:r>
      <w:r w:rsidR="0089525E">
        <w:rPr>
          <w:rFonts w:ascii="Times New Roman" w:hAnsi="Times New Roman"/>
        </w:rPr>
        <w:t xml:space="preserve"> </w:t>
      </w:r>
      <w:r>
        <w:rPr>
          <w:rFonts w:ascii="Times New Roman" w:hAnsi="Times New Roman"/>
        </w:rPr>
        <w:t>it</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well</w:t>
      </w:r>
      <w:r w:rsidR="0089525E">
        <w:rPr>
          <w:rFonts w:ascii="Times New Roman" w:hAnsi="Times New Roman"/>
        </w:rPr>
        <w:t xml:space="preserve"> </w:t>
      </w:r>
      <w:r>
        <w:rPr>
          <w:rFonts w:ascii="Times New Roman" w:hAnsi="Times New Roman"/>
        </w:rPr>
        <w:t>known</w:t>
      </w:r>
      <w:r w:rsidR="0089525E">
        <w:rPr>
          <w:rFonts w:ascii="Times New Roman" w:hAnsi="Times New Roman"/>
        </w:rPr>
        <w:t xml:space="preserve"> </w:t>
      </w:r>
      <w:r>
        <w:rPr>
          <w:rFonts w:ascii="Times New Roman" w:hAnsi="Times New Roman"/>
        </w:rPr>
        <w:t>that</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Parasympathetics</w:t>
      </w:r>
      <w:r w:rsidR="0089525E">
        <w:rPr>
          <w:rFonts w:ascii="Times New Roman" w:hAnsi="Times New Roman"/>
        </w:rPr>
        <w:t xml:space="preserve"> </w:t>
      </w:r>
      <w:r>
        <w:rPr>
          <w:rFonts w:ascii="Times New Roman" w:hAnsi="Times New Roman"/>
        </w:rPr>
        <w:t>set</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threshold</w:t>
      </w:r>
      <w:r w:rsidR="0089525E">
        <w:rPr>
          <w:rFonts w:ascii="Times New Roman" w:hAnsi="Times New Roman"/>
        </w:rPr>
        <w:t xml:space="preserve"> </w:t>
      </w:r>
      <w:r>
        <w:rPr>
          <w:rFonts w:ascii="Times New Roman" w:hAnsi="Times New Roman"/>
        </w:rPr>
        <w:t>around</w:t>
      </w:r>
      <w:r w:rsidR="0089525E">
        <w:rPr>
          <w:rFonts w:ascii="Times New Roman" w:hAnsi="Times New Roman"/>
        </w:rPr>
        <w:t xml:space="preserve"> </w:t>
      </w:r>
      <w:r>
        <w:rPr>
          <w:rFonts w:ascii="Times New Roman" w:hAnsi="Times New Roman"/>
        </w:rPr>
        <w:t>which</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Pr>
          <w:rFonts w:ascii="Times New Roman" w:hAnsi="Times New Roman"/>
        </w:rPr>
        <w:t>Sympathetics</w:t>
      </w:r>
      <w:r w:rsidR="0089525E">
        <w:rPr>
          <w:rFonts w:ascii="Times New Roman" w:hAnsi="Times New Roman"/>
        </w:rPr>
        <w:t xml:space="preserve"> </w:t>
      </w:r>
      <w:r>
        <w:rPr>
          <w:rFonts w:ascii="Times New Roman" w:hAnsi="Times New Roman"/>
        </w:rPr>
        <w:t>respond.</w:t>
      </w:r>
      <w:r w:rsidR="0089525E">
        <w:rPr>
          <w:rFonts w:ascii="Times New Roman" w:hAnsi="Times New Roman"/>
        </w:rPr>
        <w:t xml:space="preserve">  </w:t>
      </w:r>
      <w:r>
        <w:rPr>
          <w:rFonts w:ascii="Times New Roman" w:hAnsi="Times New Roman"/>
        </w:rPr>
        <w:t>This</w:t>
      </w:r>
      <w:r w:rsidR="0089525E">
        <w:rPr>
          <w:rFonts w:ascii="Times New Roman" w:hAnsi="Times New Roman"/>
        </w:rPr>
        <w:t xml:space="preserve"> </w:t>
      </w:r>
      <w:r>
        <w:rPr>
          <w:rFonts w:ascii="Times New Roman" w:hAnsi="Times New Roman"/>
        </w:rPr>
        <w:t>is</w:t>
      </w:r>
      <w:r w:rsidR="0089525E">
        <w:rPr>
          <w:rFonts w:ascii="Times New Roman" w:hAnsi="Times New Roman"/>
        </w:rPr>
        <w:t xml:space="preserve"> </w:t>
      </w:r>
      <w:r>
        <w:rPr>
          <w:rFonts w:ascii="Times New Roman" w:hAnsi="Times New Roman"/>
        </w:rPr>
        <w:t>why</w:t>
      </w:r>
      <w:r w:rsidR="0089525E">
        <w:rPr>
          <w:rFonts w:ascii="Times New Roman" w:hAnsi="Times New Roman"/>
        </w:rPr>
        <w:t xml:space="preserve"> </w:t>
      </w:r>
      <w:r>
        <w:rPr>
          <w:rFonts w:ascii="Times New Roman" w:hAnsi="Times New Roman"/>
        </w:rPr>
        <w:t>we</w:t>
      </w:r>
      <w:r w:rsidR="0089525E">
        <w:rPr>
          <w:rFonts w:ascii="Times New Roman" w:hAnsi="Times New Roman"/>
        </w:rPr>
        <w:t xml:space="preserve"> </w:t>
      </w:r>
      <w:r>
        <w:rPr>
          <w:rFonts w:ascii="Times New Roman" w:hAnsi="Times New Roman"/>
        </w:rPr>
        <w:t>claim</w:t>
      </w:r>
      <w:r w:rsidR="0089525E">
        <w:rPr>
          <w:rFonts w:ascii="Times New Roman" w:hAnsi="Times New Roman"/>
        </w:rPr>
        <w:t xml:space="preserve"> </w:t>
      </w:r>
      <w:r>
        <w:rPr>
          <w:rFonts w:ascii="Times New Roman" w:hAnsi="Times New Roman"/>
        </w:rPr>
        <w:t>PE</w:t>
      </w:r>
      <w:r w:rsidR="0089525E">
        <w:rPr>
          <w:rFonts w:ascii="Times New Roman" w:hAnsi="Times New Roman"/>
        </w:rPr>
        <w:t xml:space="preserve"> </w:t>
      </w:r>
      <w:r>
        <w:rPr>
          <w:rFonts w:ascii="Times New Roman" w:hAnsi="Times New Roman"/>
        </w:rPr>
        <w:t>to</w:t>
      </w:r>
      <w:r w:rsidR="0089525E">
        <w:rPr>
          <w:rFonts w:ascii="Times New Roman" w:hAnsi="Times New Roman"/>
        </w:rPr>
        <w:t xml:space="preserve"> </w:t>
      </w:r>
      <w:r>
        <w:rPr>
          <w:rFonts w:ascii="Times New Roman" w:hAnsi="Times New Roman"/>
        </w:rPr>
        <w:t>be</w:t>
      </w:r>
      <w:r w:rsidR="0089525E">
        <w:rPr>
          <w:rFonts w:ascii="Times New Roman" w:hAnsi="Times New Roman"/>
        </w:rPr>
        <w:t xml:space="preserve"> </w:t>
      </w:r>
      <w:r>
        <w:rPr>
          <w:rFonts w:ascii="Times New Roman" w:hAnsi="Times New Roman"/>
        </w:rPr>
        <w:t>hidden</w:t>
      </w:r>
      <w:r w:rsidR="0089525E">
        <w:rPr>
          <w:rFonts w:ascii="Times New Roman" w:hAnsi="Times New Roman"/>
        </w:rPr>
        <w:t xml:space="preserve"> </w:t>
      </w:r>
      <w:r>
        <w:rPr>
          <w:rFonts w:ascii="Times New Roman" w:hAnsi="Times New Roman"/>
        </w:rPr>
        <w:t>to</w:t>
      </w:r>
      <w:r w:rsidR="0089525E">
        <w:rPr>
          <w:rFonts w:ascii="Times New Roman" w:hAnsi="Times New Roman"/>
        </w:rPr>
        <w:t xml:space="preserve"> </w:t>
      </w:r>
      <w:r>
        <w:rPr>
          <w:rFonts w:ascii="Times New Roman" w:hAnsi="Times New Roman"/>
        </w:rPr>
        <w:t>most</w:t>
      </w:r>
      <w:r w:rsidR="0089525E">
        <w:rPr>
          <w:rFonts w:ascii="Times New Roman" w:hAnsi="Times New Roman"/>
        </w:rPr>
        <w:t xml:space="preserve"> </w:t>
      </w:r>
      <w:r>
        <w:rPr>
          <w:rFonts w:ascii="Times New Roman" w:hAnsi="Times New Roman"/>
        </w:rPr>
        <w:t>other</w:t>
      </w:r>
      <w:r w:rsidR="0089525E">
        <w:rPr>
          <w:rFonts w:ascii="Times New Roman" w:hAnsi="Times New Roman"/>
        </w:rPr>
        <w:t xml:space="preserve"> </w:t>
      </w:r>
      <w:r>
        <w:rPr>
          <w:rFonts w:ascii="Times New Roman" w:hAnsi="Times New Roman"/>
        </w:rPr>
        <w:t>autonomic</w:t>
      </w:r>
      <w:r w:rsidR="0089525E">
        <w:rPr>
          <w:rFonts w:ascii="Times New Roman" w:hAnsi="Times New Roman"/>
        </w:rPr>
        <w:t xml:space="preserve"> </w:t>
      </w:r>
      <w:r>
        <w:rPr>
          <w:rFonts w:ascii="Times New Roman" w:hAnsi="Times New Roman"/>
        </w:rPr>
        <w:t>measures</w:t>
      </w:r>
      <w:r w:rsidR="00B07613">
        <w:rPr>
          <w:rFonts w:ascii="Times New Roman" w:hAnsi="Times New Roman"/>
        </w:rPr>
        <w:t>.</w:t>
      </w:r>
      <w:r w:rsidR="0089525E">
        <w:rPr>
          <w:rFonts w:ascii="Times New Roman" w:hAnsi="Times New Roman"/>
        </w:rPr>
        <w:t xml:space="preserve">  </w:t>
      </w:r>
      <w:r w:rsidR="00B07613">
        <w:rPr>
          <w:rFonts w:ascii="Times New Roman" w:hAnsi="Times New Roman"/>
        </w:rPr>
        <w:t>It</w:t>
      </w:r>
      <w:r w:rsidR="0089525E">
        <w:rPr>
          <w:rFonts w:ascii="Times New Roman" w:hAnsi="Times New Roman"/>
        </w:rPr>
        <w:t xml:space="preserve"> </w:t>
      </w:r>
      <w:r w:rsidR="00B07613">
        <w:rPr>
          <w:rFonts w:ascii="Times New Roman" w:hAnsi="Times New Roman"/>
        </w:rPr>
        <w:t>is</w:t>
      </w:r>
      <w:r w:rsidR="0089525E">
        <w:rPr>
          <w:rFonts w:ascii="Times New Roman" w:hAnsi="Times New Roman"/>
        </w:rPr>
        <w:t xml:space="preserve"> </w:t>
      </w:r>
      <w:r w:rsidR="00B07613">
        <w:rPr>
          <w:rFonts w:ascii="Times New Roman" w:hAnsi="Times New Roman"/>
        </w:rPr>
        <w:t>hidden</w:t>
      </w:r>
      <w:r w:rsidR="0089525E">
        <w:rPr>
          <w:rFonts w:ascii="Times New Roman" w:hAnsi="Times New Roman"/>
        </w:rPr>
        <w:t xml:space="preserve"> </w:t>
      </w:r>
      <w:r>
        <w:rPr>
          <w:rFonts w:ascii="Times New Roman" w:hAnsi="Times New Roman"/>
        </w:rPr>
        <w:t>because</w:t>
      </w:r>
      <w:r w:rsidR="0089525E">
        <w:rPr>
          <w:rFonts w:ascii="Times New Roman" w:hAnsi="Times New Roman"/>
        </w:rPr>
        <w:t xml:space="preserve"> </w:t>
      </w:r>
      <w:r>
        <w:rPr>
          <w:rFonts w:ascii="Times New Roman" w:hAnsi="Times New Roman"/>
        </w:rPr>
        <w:t>of</w:t>
      </w:r>
      <w:r w:rsidR="0089525E">
        <w:rPr>
          <w:rFonts w:ascii="Times New Roman" w:hAnsi="Times New Roman"/>
        </w:rPr>
        <w:t xml:space="preserve"> </w:t>
      </w:r>
      <w:r>
        <w:rPr>
          <w:rFonts w:ascii="Times New Roman" w:hAnsi="Times New Roman"/>
        </w:rPr>
        <w:t>the</w:t>
      </w:r>
      <w:r w:rsidR="0089525E">
        <w:rPr>
          <w:rFonts w:ascii="Times New Roman" w:hAnsi="Times New Roman"/>
        </w:rPr>
        <w:t xml:space="preserve"> </w:t>
      </w:r>
      <w:r w:rsidR="009E2B3E">
        <w:rPr>
          <w:rFonts w:ascii="Times New Roman" w:hAnsi="Times New Roman"/>
        </w:rPr>
        <w:t>need</w:t>
      </w:r>
      <w:r w:rsidR="0089525E">
        <w:rPr>
          <w:rFonts w:ascii="Times New Roman" w:hAnsi="Times New Roman"/>
        </w:rPr>
        <w:t xml:space="preserve"> </w:t>
      </w:r>
      <w:r w:rsidR="009E2B3E">
        <w:rPr>
          <w:rFonts w:ascii="Times New Roman" w:hAnsi="Times New Roman"/>
        </w:rPr>
        <w:t>for</w:t>
      </w:r>
      <w:r w:rsidR="0089525E">
        <w:rPr>
          <w:rFonts w:ascii="Times New Roman" w:hAnsi="Times New Roman"/>
        </w:rPr>
        <w:t xml:space="preserve"> </w:t>
      </w:r>
      <w:r w:rsidR="009E2B3E">
        <w:rPr>
          <w:rFonts w:ascii="Times New Roman" w:hAnsi="Times New Roman"/>
        </w:rPr>
        <w:t>the</w:t>
      </w:r>
      <w:r w:rsidR="0089525E">
        <w:rPr>
          <w:rFonts w:ascii="Times New Roman" w:hAnsi="Times New Roman"/>
        </w:rPr>
        <w:t xml:space="preserve"> </w:t>
      </w:r>
      <w:r w:rsidR="009E2B3E">
        <w:rPr>
          <w:rFonts w:ascii="Times New Roman" w:hAnsi="Times New Roman"/>
        </w:rPr>
        <w:t>above</w:t>
      </w:r>
      <w:r w:rsidR="0089525E">
        <w:rPr>
          <w:rFonts w:ascii="Times New Roman" w:hAnsi="Times New Roman"/>
        </w:rPr>
        <w:t xml:space="preserve"> </w:t>
      </w:r>
      <w:r>
        <w:rPr>
          <w:rFonts w:ascii="Times New Roman" w:hAnsi="Times New Roman"/>
        </w:rPr>
        <w:t>assumption</w:t>
      </w:r>
      <w:r w:rsidR="0089525E">
        <w:rPr>
          <w:rFonts w:ascii="Times New Roman" w:hAnsi="Times New Roman"/>
        </w:rPr>
        <w:t xml:space="preserve"> </w:t>
      </w:r>
      <w:r w:rsidR="009E2B3E">
        <w:rPr>
          <w:rFonts w:ascii="Times New Roman" w:hAnsi="Times New Roman"/>
        </w:rPr>
        <w:t>when</w:t>
      </w:r>
      <w:r w:rsidR="0089525E">
        <w:rPr>
          <w:rFonts w:ascii="Times New Roman" w:hAnsi="Times New Roman"/>
        </w:rPr>
        <w:t xml:space="preserve"> </w:t>
      </w:r>
      <w:r w:rsidR="009E2B3E">
        <w:rPr>
          <w:rFonts w:ascii="Times New Roman" w:hAnsi="Times New Roman"/>
        </w:rPr>
        <w:t>diagnosing</w:t>
      </w:r>
      <w:r w:rsidR="0089525E">
        <w:rPr>
          <w:rFonts w:ascii="Times New Roman" w:hAnsi="Times New Roman"/>
        </w:rPr>
        <w:t xml:space="preserve"> </w:t>
      </w:r>
      <w:r w:rsidR="009E2B3E">
        <w:rPr>
          <w:rFonts w:ascii="Times New Roman" w:hAnsi="Times New Roman"/>
        </w:rPr>
        <w:t>from</w:t>
      </w:r>
      <w:r w:rsidR="0089525E">
        <w:rPr>
          <w:rFonts w:ascii="Times New Roman" w:hAnsi="Times New Roman"/>
        </w:rPr>
        <w:t xml:space="preserve"> </w:t>
      </w:r>
      <w:r w:rsidR="009E2B3E">
        <w:rPr>
          <w:rFonts w:ascii="Times New Roman" w:hAnsi="Times New Roman"/>
        </w:rPr>
        <w:t>a</w:t>
      </w:r>
      <w:r w:rsidR="0089525E">
        <w:rPr>
          <w:rFonts w:ascii="Times New Roman" w:hAnsi="Times New Roman"/>
        </w:rPr>
        <w:t xml:space="preserve"> </w:t>
      </w:r>
      <w:r w:rsidR="009E2B3E">
        <w:rPr>
          <w:rFonts w:ascii="Times New Roman" w:hAnsi="Times New Roman"/>
        </w:rPr>
        <w:t>mixed</w:t>
      </w:r>
      <w:r w:rsidR="0089525E">
        <w:rPr>
          <w:rFonts w:ascii="Times New Roman" w:hAnsi="Times New Roman"/>
        </w:rPr>
        <w:t xml:space="preserve"> </w:t>
      </w:r>
      <w:r w:rsidR="009E2B3E">
        <w:rPr>
          <w:rFonts w:ascii="Times New Roman" w:hAnsi="Times New Roman"/>
        </w:rPr>
        <w:t>measure</w:t>
      </w:r>
      <w:r w:rsidR="0089525E">
        <w:rPr>
          <w:rFonts w:ascii="Times New Roman" w:hAnsi="Times New Roman"/>
        </w:rPr>
        <w:t xml:space="preserve"> </w:t>
      </w:r>
      <w:r w:rsidR="009E2B3E">
        <w:rPr>
          <w:rFonts w:ascii="Times New Roman" w:hAnsi="Times New Roman"/>
        </w:rPr>
        <w:t>of</w:t>
      </w:r>
      <w:r w:rsidR="0089525E">
        <w:rPr>
          <w:rFonts w:ascii="Times New Roman" w:hAnsi="Times New Roman"/>
        </w:rPr>
        <w:t xml:space="preserve"> </w:t>
      </w:r>
      <w:r w:rsidR="009E2B3E">
        <w:rPr>
          <w:rFonts w:ascii="Times New Roman" w:hAnsi="Times New Roman"/>
        </w:rPr>
        <w:t>total</w:t>
      </w:r>
      <w:r w:rsidR="0089525E">
        <w:rPr>
          <w:rFonts w:ascii="Times New Roman" w:hAnsi="Times New Roman"/>
        </w:rPr>
        <w:t xml:space="preserve"> </w:t>
      </w:r>
      <w:r w:rsidR="009E2B3E">
        <w:rPr>
          <w:rFonts w:ascii="Times New Roman" w:hAnsi="Times New Roman"/>
        </w:rPr>
        <w:t>autonomic</w:t>
      </w:r>
      <w:r w:rsidR="0089525E">
        <w:rPr>
          <w:rFonts w:ascii="Times New Roman" w:hAnsi="Times New Roman"/>
        </w:rPr>
        <w:t xml:space="preserve"> </w:t>
      </w:r>
      <w:r w:rsidR="009E2B3E">
        <w:rPr>
          <w:rFonts w:ascii="Times New Roman" w:hAnsi="Times New Roman"/>
        </w:rPr>
        <w:t>function.</w:t>
      </w:r>
      <w:r w:rsidR="0089525E">
        <w:rPr>
          <w:rFonts w:ascii="Times New Roman" w:hAnsi="Times New Roman"/>
        </w:rPr>
        <w:t xml:space="preserve">  </w:t>
      </w:r>
      <w:r w:rsidR="009E2B3E">
        <w:rPr>
          <w:rFonts w:ascii="Times New Roman" w:hAnsi="Times New Roman"/>
        </w:rPr>
        <w:t>The</w:t>
      </w:r>
      <w:r w:rsidR="0089525E">
        <w:rPr>
          <w:rFonts w:ascii="Times New Roman" w:hAnsi="Times New Roman"/>
        </w:rPr>
        <w:t xml:space="preserve"> </w:t>
      </w:r>
      <w:r w:rsidR="009E2B3E">
        <w:rPr>
          <w:rFonts w:ascii="Times New Roman" w:hAnsi="Times New Roman"/>
        </w:rPr>
        <w:t>fact</w:t>
      </w:r>
      <w:r w:rsidR="0089525E">
        <w:rPr>
          <w:rFonts w:ascii="Times New Roman" w:hAnsi="Times New Roman"/>
        </w:rPr>
        <w:t xml:space="preserve"> </w:t>
      </w:r>
      <w:r w:rsidR="009E2B3E">
        <w:rPr>
          <w:rFonts w:ascii="Times New Roman" w:hAnsi="Times New Roman"/>
        </w:rPr>
        <w:t>that</w:t>
      </w:r>
      <w:r w:rsidR="0089525E">
        <w:rPr>
          <w:rFonts w:ascii="Times New Roman" w:hAnsi="Times New Roman"/>
        </w:rPr>
        <w:t xml:space="preserve"> </w:t>
      </w:r>
      <w:r w:rsidR="009E2B3E">
        <w:rPr>
          <w:rFonts w:ascii="Times New Roman" w:hAnsi="Times New Roman"/>
        </w:rPr>
        <w:t>the</w:t>
      </w:r>
      <w:r w:rsidR="0089525E">
        <w:rPr>
          <w:rFonts w:ascii="Times New Roman" w:hAnsi="Times New Roman"/>
        </w:rPr>
        <w:t xml:space="preserve"> </w:t>
      </w:r>
      <w:r w:rsidR="009E2B3E">
        <w:rPr>
          <w:rFonts w:ascii="Times New Roman" w:hAnsi="Times New Roman"/>
        </w:rPr>
        <w:t>Parasympathetics</w:t>
      </w:r>
      <w:r w:rsidR="0089525E">
        <w:rPr>
          <w:rFonts w:ascii="Times New Roman" w:hAnsi="Times New Roman"/>
        </w:rPr>
        <w:t xml:space="preserve"> </w:t>
      </w:r>
      <w:r w:rsidR="009E2B3E">
        <w:rPr>
          <w:rFonts w:ascii="Times New Roman" w:hAnsi="Times New Roman"/>
        </w:rPr>
        <w:t>establish</w:t>
      </w:r>
      <w:r w:rsidR="0089525E">
        <w:rPr>
          <w:rFonts w:ascii="Times New Roman" w:hAnsi="Times New Roman"/>
        </w:rPr>
        <w:t xml:space="preserve"> </w:t>
      </w:r>
      <w:r w:rsidR="009E2B3E">
        <w:rPr>
          <w:rFonts w:ascii="Times New Roman" w:hAnsi="Times New Roman"/>
        </w:rPr>
        <w:t>this</w:t>
      </w:r>
      <w:r w:rsidR="0089525E">
        <w:rPr>
          <w:rFonts w:ascii="Times New Roman" w:hAnsi="Times New Roman"/>
        </w:rPr>
        <w:t xml:space="preserve"> </w:t>
      </w:r>
      <w:r w:rsidR="009E2B3E">
        <w:rPr>
          <w:rFonts w:ascii="Times New Roman" w:hAnsi="Times New Roman"/>
        </w:rPr>
        <w:t>threshold</w:t>
      </w:r>
      <w:r w:rsidR="0089525E">
        <w:rPr>
          <w:rFonts w:ascii="Times New Roman" w:hAnsi="Times New Roman"/>
        </w:rPr>
        <w:t xml:space="preserve"> </w:t>
      </w:r>
      <w:r w:rsidR="009E2B3E">
        <w:rPr>
          <w:rFonts w:ascii="Times New Roman" w:hAnsi="Times New Roman"/>
        </w:rPr>
        <w:t>is</w:t>
      </w:r>
      <w:r w:rsidR="0089525E">
        <w:rPr>
          <w:rFonts w:ascii="Times New Roman" w:hAnsi="Times New Roman"/>
        </w:rPr>
        <w:t xml:space="preserve"> </w:t>
      </w:r>
      <w:r w:rsidR="009E2B3E">
        <w:rPr>
          <w:rFonts w:ascii="Times New Roman" w:hAnsi="Times New Roman"/>
        </w:rPr>
        <w:t>also</w:t>
      </w:r>
      <w:r w:rsidR="0089525E">
        <w:rPr>
          <w:rFonts w:ascii="Times New Roman" w:hAnsi="Times New Roman"/>
        </w:rPr>
        <w:t xml:space="preserve"> </w:t>
      </w:r>
      <w:r w:rsidR="009E2B3E">
        <w:rPr>
          <w:rFonts w:ascii="Times New Roman" w:hAnsi="Times New Roman"/>
        </w:rPr>
        <w:t>why</w:t>
      </w:r>
      <w:r w:rsidR="0089525E">
        <w:rPr>
          <w:rFonts w:ascii="Times New Roman" w:hAnsi="Times New Roman"/>
        </w:rPr>
        <w:t xml:space="preserve"> </w:t>
      </w:r>
      <w:r w:rsidR="00B07613">
        <w:rPr>
          <w:rFonts w:ascii="Times New Roman" w:hAnsi="Times New Roman"/>
        </w:rPr>
        <w:t>we</w:t>
      </w:r>
      <w:r w:rsidR="0089525E">
        <w:rPr>
          <w:rFonts w:ascii="Times New Roman" w:hAnsi="Times New Roman"/>
        </w:rPr>
        <w:t xml:space="preserve"> </w:t>
      </w:r>
      <w:r w:rsidR="00B07613">
        <w:rPr>
          <w:rFonts w:ascii="Times New Roman" w:hAnsi="Times New Roman"/>
        </w:rPr>
        <w:t>typically</w:t>
      </w:r>
      <w:r w:rsidR="0089525E">
        <w:rPr>
          <w:rFonts w:ascii="Times New Roman" w:hAnsi="Times New Roman"/>
        </w:rPr>
        <w:t xml:space="preserve"> </w:t>
      </w:r>
      <w:r w:rsidR="00B07613">
        <w:rPr>
          <w:rFonts w:ascii="Times New Roman" w:hAnsi="Times New Roman"/>
        </w:rPr>
        <w:t>treat</w:t>
      </w:r>
      <w:r w:rsidR="0089525E">
        <w:rPr>
          <w:rFonts w:ascii="Times New Roman" w:hAnsi="Times New Roman"/>
        </w:rPr>
        <w:t xml:space="preserve"> </w:t>
      </w:r>
      <w:r w:rsidR="009E2B3E">
        <w:rPr>
          <w:rFonts w:ascii="Times New Roman" w:hAnsi="Times New Roman"/>
        </w:rPr>
        <w:t>PE</w:t>
      </w:r>
      <w:r w:rsidR="0089525E">
        <w:rPr>
          <w:rFonts w:ascii="Times New Roman" w:hAnsi="Times New Roman"/>
        </w:rPr>
        <w:t xml:space="preserve"> </w:t>
      </w:r>
      <w:r w:rsidR="009E2B3E">
        <w:rPr>
          <w:rFonts w:ascii="Times New Roman" w:hAnsi="Times New Roman"/>
        </w:rPr>
        <w:t>as</w:t>
      </w:r>
      <w:r w:rsidR="0089525E">
        <w:rPr>
          <w:rFonts w:ascii="Times New Roman" w:hAnsi="Times New Roman"/>
        </w:rPr>
        <w:t xml:space="preserve"> </w:t>
      </w:r>
      <w:r w:rsidR="009E2B3E">
        <w:rPr>
          <w:rFonts w:ascii="Times New Roman" w:hAnsi="Times New Roman"/>
        </w:rPr>
        <w:t>the</w:t>
      </w:r>
      <w:r w:rsidR="0089525E">
        <w:rPr>
          <w:rFonts w:ascii="Times New Roman" w:hAnsi="Times New Roman"/>
        </w:rPr>
        <w:t xml:space="preserve"> </w:t>
      </w:r>
      <w:r w:rsidR="009E2B3E">
        <w:rPr>
          <w:rFonts w:ascii="Times New Roman" w:hAnsi="Times New Roman"/>
        </w:rPr>
        <w:t>primary</w:t>
      </w:r>
      <w:r w:rsidR="0089525E">
        <w:rPr>
          <w:rFonts w:ascii="Times New Roman" w:hAnsi="Times New Roman"/>
        </w:rPr>
        <w:t xml:space="preserve"> </w:t>
      </w:r>
      <w:r w:rsidR="009E2B3E">
        <w:rPr>
          <w:rFonts w:ascii="Times New Roman" w:hAnsi="Times New Roman"/>
        </w:rPr>
        <w:t>autonomic</w:t>
      </w:r>
      <w:r w:rsidR="0089525E">
        <w:rPr>
          <w:rFonts w:ascii="Times New Roman" w:hAnsi="Times New Roman"/>
        </w:rPr>
        <w:t xml:space="preserve"> </w:t>
      </w:r>
      <w:r w:rsidR="009E2B3E">
        <w:rPr>
          <w:rFonts w:ascii="Times New Roman" w:hAnsi="Times New Roman"/>
        </w:rPr>
        <w:t>dysfunction</w:t>
      </w:r>
      <w:r w:rsidR="00DE11B5">
        <w:rPr>
          <w:rFonts w:ascii="Times New Roman" w:hAnsi="Times New Roman"/>
        </w:rPr>
        <w:t>.</w:t>
      </w:r>
      <w:r w:rsidR="0089525E">
        <w:rPr>
          <w:rFonts w:ascii="Times New Roman" w:hAnsi="Times New Roman"/>
        </w:rPr>
        <w:t xml:space="preserve">  </w:t>
      </w:r>
      <w:r w:rsidR="00DE11B5">
        <w:rPr>
          <w:rFonts w:ascii="Times New Roman" w:hAnsi="Times New Roman"/>
        </w:rPr>
        <w:t>Then,</w:t>
      </w:r>
      <w:r w:rsidR="0089525E">
        <w:rPr>
          <w:rFonts w:ascii="Times New Roman" w:hAnsi="Times New Roman"/>
        </w:rPr>
        <w:t xml:space="preserve"> </w:t>
      </w:r>
      <w:r w:rsidR="009E2B3E">
        <w:rPr>
          <w:rFonts w:ascii="Times New Roman" w:hAnsi="Times New Roman"/>
        </w:rPr>
        <w:t>after</w:t>
      </w:r>
      <w:r w:rsidR="0089525E">
        <w:rPr>
          <w:rFonts w:ascii="Times New Roman" w:hAnsi="Times New Roman"/>
        </w:rPr>
        <w:t xml:space="preserve"> </w:t>
      </w:r>
      <w:r w:rsidR="009E2B3E">
        <w:rPr>
          <w:rFonts w:ascii="Times New Roman" w:hAnsi="Times New Roman"/>
        </w:rPr>
        <w:t>PE</w:t>
      </w:r>
      <w:r w:rsidR="0089525E">
        <w:rPr>
          <w:rFonts w:ascii="Times New Roman" w:hAnsi="Times New Roman"/>
        </w:rPr>
        <w:t xml:space="preserve"> </w:t>
      </w:r>
      <w:r w:rsidR="009E2B3E">
        <w:rPr>
          <w:rFonts w:ascii="Times New Roman" w:hAnsi="Times New Roman"/>
        </w:rPr>
        <w:t>is</w:t>
      </w:r>
      <w:r w:rsidR="0089525E">
        <w:rPr>
          <w:rFonts w:ascii="Times New Roman" w:hAnsi="Times New Roman"/>
        </w:rPr>
        <w:t xml:space="preserve"> </w:t>
      </w:r>
      <w:r w:rsidR="009E2B3E">
        <w:rPr>
          <w:rFonts w:ascii="Times New Roman" w:hAnsi="Times New Roman"/>
        </w:rPr>
        <w:t>relieved,</w:t>
      </w:r>
      <w:r w:rsidR="0089525E">
        <w:rPr>
          <w:rFonts w:ascii="Times New Roman" w:hAnsi="Times New Roman"/>
        </w:rPr>
        <w:t xml:space="preserve"> </w:t>
      </w:r>
      <w:r w:rsidR="00DE11B5">
        <w:rPr>
          <w:rFonts w:ascii="Times New Roman" w:hAnsi="Times New Roman"/>
        </w:rPr>
        <w:t>often</w:t>
      </w:r>
      <w:r w:rsidR="0089525E">
        <w:rPr>
          <w:rFonts w:ascii="Times New Roman" w:hAnsi="Times New Roman"/>
        </w:rPr>
        <w:t xml:space="preserve"> </w:t>
      </w:r>
      <w:r w:rsidR="009E2B3E">
        <w:rPr>
          <w:rFonts w:ascii="Times New Roman" w:hAnsi="Times New Roman"/>
        </w:rPr>
        <w:t>any</w:t>
      </w:r>
      <w:r w:rsidR="0089525E">
        <w:rPr>
          <w:rFonts w:ascii="Times New Roman" w:hAnsi="Times New Roman"/>
        </w:rPr>
        <w:t xml:space="preserve"> </w:t>
      </w:r>
      <w:r w:rsidR="009E2B3E">
        <w:rPr>
          <w:rFonts w:ascii="Times New Roman" w:hAnsi="Times New Roman"/>
        </w:rPr>
        <w:t>resulting</w:t>
      </w:r>
      <w:r w:rsidR="0089525E">
        <w:rPr>
          <w:rFonts w:ascii="Times New Roman" w:hAnsi="Times New Roman"/>
        </w:rPr>
        <w:t xml:space="preserve"> </w:t>
      </w:r>
      <w:r w:rsidR="009E2B3E">
        <w:rPr>
          <w:rFonts w:ascii="Times New Roman" w:hAnsi="Times New Roman"/>
        </w:rPr>
        <w:t>Sympathetic</w:t>
      </w:r>
      <w:r w:rsidR="0089525E">
        <w:rPr>
          <w:rFonts w:ascii="Times New Roman" w:hAnsi="Times New Roman"/>
        </w:rPr>
        <w:t xml:space="preserve"> </w:t>
      </w:r>
      <w:r w:rsidR="009E2B3E">
        <w:rPr>
          <w:rFonts w:ascii="Times New Roman" w:hAnsi="Times New Roman"/>
        </w:rPr>
        <w:t>Excesses</w:t>
      </w:r>
      <w:r w:rsidR="0089525E">
        <w:rPr>
          <w:rFonts w:ascii="Times New Roman" w:hAnsi="Times New Roman"/>
        </w:rPr>
        <w:t xml:space="preserve"> </w:t>
      </w:r>
      <w:r w:rsidR="009E2B3E">
        <w:rPr>
          <w:rFonts w:ascii="Times New Roman" w:hAnsi="Times New Roman"/>
        </w:rPr>
        <w:t>are</w:t>
      </w:r>
      <w:r w:rsidR="0089525E">
        <w:rPr>
          <w:rFonts w:ascii="Times New Roman" w:hAnsi="Times New Roman"/>
        </w:rPr>
        <w:t xml:space="preserve"> </w:t>
      </w:r>
      <w:r w:rsidR="009E2B3E">
        <w:rPr>
          <w:rFonts w:ascii="Times New Roman" w:hAnsi="Times New Roman"/>
        </w:rPr>
        <w:t>relieved</w:t>
      </w:r>
      <w:r w:rsidR="00DE11B5">
        <w:rPr>
          <w:rFonts w:ascii="Times New Roman" w:hAnsi="Times New Roman"/>
        </w:rPr>
        <w:t>.</w:t>
      </w:r>
      <w:r w:rsidR="0089525E">
        <w:rPr>
          <w:rFonts w:ascii="Times New Roman" w:hAnsi="Times New Roman"/>
        </w:rPr>
        <w:t xml:space="preserve">  </w:t>
      </w:r>
      <w:r w:rsidR="00DE11B5">
        <w:rPr>
          <w:rFonts w:ascii="Times New Roman" w:hAnsi="Times New Roman"/>
        </w:rPr>
        <w:t>T</w:t>
      </w:r>
      <w:r w:rsidR="009E2B3E">
        <w:rPr>
          <w:rFonts w:ascii="Times New Roman" w:hAnsi="Times New Roman"/>
        </w:rPr>
        <w:t>hen</w:t>
      </w:r>
      <w:r w:rsidR="00FB528B">
        <w:rPr>
          <w:rFonts w:ascii="Times New Roman" w:hAnsi="Times New Roman"/>
        </w:rPr>
        <w:t>,</w:t>
      </w:r>
      <w:r w:rsidR="0089525E">
        <w:rPr>
          <w:rFonts w:ascii="Times New Roman" w:hAnsi="Times New Roman"/>
        </w:rPr>
        <w:t xml:space="preserve"> </w:t>
      </w:r>
      <w:r w:rsidR="009E2B3E">
        <w:rPr>
          <w:rFonts w:ascii="Times New Roman" w:hAnsi="Times New Roman"/>
        </w:rPr>
        <w:t>ultimately</w:t>
      </w:r>
      <w:r w:rsidR="0089525E">
        <w:rPr>
          <w:rFonts w:ascii="Times New Roman" w:hAnsi="Times New Roman"/>
        </w:rPr>
        <w:t xml:space="preserve"> </w:t>
      </w:r>
      <w:r w:rsidR="009E2B3E">
        <w:rPr>
          <w:rFonts w:ascii="Times New Roman" w:hAnsi="Times New Roman"/>
        </w:rPr>
        <w:t>excesses</w:t>
      </w:r>
      <w:r w:rsidR="0089525E">
        <w:rPr>
          <w:rFonts w:ascii="Times New Roman" w:hAnsi="Times New Roman"/>
        </w:rPr>
        <w:t xml:space="preserve"> </w:t>
      </w:r>
      <w:r w:rsidR="009E2B3E">
        <w:rPr>
          <w:rFonts w:ascii="Times New Roman" w:hAnsi="Times New Roman"/>
        </w:rPr>
        <w:t>in</w:t>
      </w:r>
      <w:r w:rsidR="0089525E">
        <w:rPr>
          <w:rFonts w:ascii="Times New Roman" w:hAnsi="Times New Roman"/>
        </w:rPr>
        <w:t xml:space="preserve"> </w:t>
      </w:r>
      <w:r w:rsidR="009E2B3E">
        <w:rPr>
          <w:rFonts w:ascii="Times New Roman" w:hAnsi="Times New Roman"/>
        </w:rPr>
        <w:t>BP</w:t>
      </w:r>
      <w:r w:rsidR="0089525E">
        <w:rPr>
          <w:rFonts w:ascii="Times New Roman" w:hAnsi="Times New Roman"/>
        </w:rPr>
        <w:t xml:space="preserve"> </w:t>
      </w:r>
      <w:r w:rsidR="009E2B3E">
        <w:rPr>
          <w:rFonts w:ascii="Times New Roman" w:hAnsi="Times New Roman"/>
        </w:rPr>
        <w:t>or</w:t>
      </w:r>
      <w:r w:rsidR="0089525E">
        <w:rPr>
          <w:rFonts w:ascii="Times New Roman" w:hAnsi="Times New Roman"/>
        </w:rPr>
        <w:t xml:space="preserve"> </w:t>
      </w:r>
      <w:r w:rsidR="009E2B3E">
        <w:rPr>
          <w:rFonts w:ascii="Times New Roman" w:hAnsi="Times New Roman"/>
        </w:rPr>
        <w:t>HR</w:t>
      </w:r>
      <w:r w:rsidR="0089525E">
        <w:rPr>
          <w:rFonts w:ascii="Times New Roman" w:hAnsi="Times New Roman"/>
        </w:rPr>
        <w:t xml:space="preserve"> </w:t>
      </w:r>
      <w:r w:rsidR="009E2B3E">
        <w:rPr>
          <w:rFonts w:ascii="Times New Roman" w:hAnsi="Times New Roman"/>
        </w:rPr>
        <w:t>are</w:t>
      </w:r>
      <w:r w:rsidR="0089525E">
        <w:rPr>
          <w:rFonts w:ascii="Times New Roman" w:hAnsi="Times New Roman"/>
        </w:rPr>
        <w:t xml:space="preserve"> </w:t>
      </w:r>
      <w:r w:rsidR="009E2B3E">
        <w:rPr>
          <w:rFonts w:ascii="Times New Roman" w:hAnsi="Times New Roman"/>
        </w:rPr>
        <w:t>relieved</w:t>
      </w:r>
      <w:r w:rsidR="00DE11B5">
        <w:rPr>
          <w:rFonts w:ascii="Times New Roman" w:hAnsi="Times New Roman"/>
        </w:rPr>
        <w:t>,</w:t>
      </w:r>
      <w:r w:rsidR="0089525E">
        <w:rPr>
          <w:rFonts w:ascii="Times New Roman" w:hAnsi="Times New Roman"/>
        </w:rPr>
        <w:t xml:space="preserve"> </w:t>
      </w:r>
      <w:r w:rsidR="00DE11B5">
        <w:rPr>
          <w:rFonts w:ascii="Times New Roman" w:hAnsi="Times New Roman"/>
        </w:rPr>
        <w:t>assuming</w:t>
      </w:r>
      <w:r w:rsidR="0089525E">
        <w:rPr>
          <w:rFonts w:ascii="Times New Roman" w:hAnsi="Times New Roman"/>
        </w:rPr>
        <w:t xml:space="preserve"> </w:t>
      </w:r>
      <w:r w:rsidR="00DE11B5">
        <w:rPr>
          <w:rFonts w:ascii="Times New Roman" w:hAnsi="Times New Roman"/>
        </w:rPr>
        <w:t>no</w:t>
      </w:r>
      <w:r w:rsidR="0089525E">
        <w:rPr>
          <w:rFonts w:ascii="Times New Roman" w:hAnsi="Times New Roman"/>
        </w:rPr>
        <w:t xml:space="preserve"> </w:t>
      </w:r>
      <w:r w:rsidR="00DE11B5">
        <w:rPr>
          <w:rFonts w:ascii="Times New Roman" w:hAnsi="Times New Roman"/>
        </w:rPr>
        <w:t>end-organ</w:t>
      </w:r>
      <w:r w:rsidR="0089525E">
        <w:rPr>
          <w:rFonts w:ascii="Times New Roman" w:hAnsi="Times New Roman"/>
        </w:rPr>
        <w:t xml:space="preserve"> </w:t>
      </w:r>
      <w:r w:rsidR="00DE11B5">
        <w:rPr>
          <w:rFonts w:ascii="Times New Roman" w:hAnsi="Times New Roman"/>
        </w:rPr>
        <w:t>dysfunction</w:t>
      </w:r>
      <w:r w:rsidR="009E2B3E">
        <w:rPr>
          <w:rFonts w:ascii="Times New Roman" w:hAnsi="Times New Roman"/>
        </w:rPr>
        <w:t>.</w:t>
      </w:r>
      <w:r w:rsidR="0089525E">
        <w:rPr>
          <w:rFonts w:ascii="Times New Roman" w:hAnsi="Times New Roman"/>
        </w:rPr>
        <w:t xml:space="preserve">  </w:t>
      </w:r>
      <w:r w:rsidR="009E2B3E">
        <w:rPr>
          <w:rFonts w:ascii="Times New Roman" w:hAnsi="Times New Roman"/>
        </w:rPr>
        <w:t>The</w:t>
      </w:r>
      <w:r w:rsidR="0089525E">
        <w:rPr>
          <w:rFonts w:ascii="Times New Roman" w:hAnsi="Times New Roman"/>
        </w:rPr>
        <w:t xml:space="preserve"> </w:t>
      </w:r>
      <w:r w:rsidR="009E2B3E">
        <w:rPr>
          <w:rFonts w:ascii="Times New Roman" w:hAnsi="Times New Roman"/>
        </w:rPr>
        <w:t>last</w:t>
      </w:r>
      <w:r w:rsidR="0089525E">
        <w:rPr>
          <w:rFonts w:ascii="Times New Roman" w:hAnsi="Times New Roman"/>
        </w:rPr>
        <w:t xml:space="preserve"> </w:t>
      </w:r>
      <w:r w:rsidR="009E2B3E">
        <w:rPr>
          <w:rFonts w:ascii="Times New Roman" w:hAnsi="Times New Roman"/>
        </w:rPr>
        <w:t>two</w:t>
      </w:r>
      <w:r w:rsidR="0089525E">
        <w:rPr>
          <w:rFonts w:ascii="Times New Roman" w:hAnsi="Times New Roman"/>
        </w:rPr>
        <w:t xml:space="preserve"> </w:t>
      </w:r>
      <w:r w:rsidR="009E2B3E">
        <w:rPr>
          <w:rFonts w:ascii="Times New Roman" w:hAnsi="Times New Roman"/>
        </w:rPr>
        <w:t>steps</w:t>
      </w:r>
      <w:r w:rsidR="0089525E">
        <w:rPr>
          <w:rFonts w:ascii="Times New Roman" w:hAnsi="Times New Roman"/>
        </w:rPr>
        <w:t xml:space="preserve"> </w:t>
      </w:r>
      <w:r w:rsidR="009E2B3E">
        <w:rPr>
          <w:rFonts w:ascii="Times New Roman" w:hAnsi="Times New Roman"/>
        </w:rPr>
        <w:t>may</w:t>
      </w:r>
      <w:r w:rsidR="0089525E">
        <w:rPr>
          <w:rFonts w:ascii="Times New Roman" w:hAnsi="Times New Roman"/>
        </w:rPr>
        <w:t xml:space="preserve"> </w:t>
      </w:r>
      <w:r w:rsidR="009E2B3E">
        <w:rPr>
          <w:rFonts w:ascii="Times New Roman" w:hAnsi="Times New Roman"/>
        </w:rPr>
        <w:t>take</w:t>
      </w:r>
      <w:r w:rsidR="0089525E">
        <w:rPr>
          <w:rFonts w:ascii="Times New Roman" w:hAnsi="Times New Roman"/>
        </w:rPr>
        <w:t xml:space="preserve"> </w:t>
      </w:r>
      <w:r w:rsidR="009E2B3E">
        <w:rPr>
          <w:rFonts w:ascii="Times New Roman" w:hAnsi="Times New Roman"/>
        </w:rPr>
        <w:t>a</w:t>
      </w:r>
      <w:r w:rsidR="0089525E">
        <w:rPr>
          <w:rFonts w:ascii="Times New Roman" w:hAnsi="Times New Roman"/>
        </w:rPr>
        <w:t xml:space="preserve"> </w:t>
      </w:r>
      <w:r w:rsidR="009E2B3E">
        <w:rPr>
          <w:rFonts w:ascii="Times New Roman" w:hAnsi="Times New Roman"/>
        </w:rPr>
        <w:t>little</w:t>
      </w:r>
      <w:r w:rsidR="0089525E">
        <w:rPr>
          <w:rFonts w:ascii="Times New Roman" w:hAnsi="Times New Roman"/>
        </w:rPr>
        <w:t xml:space="preserve"> </w:t>
      </w:r>
      <w:r w:rsidR="009E2B3E">
        <w:rPr>
          <w:rFonts w:ascii="Times New Roman" w:hAnsi="Times New Roman"/>
        </w:rPr>
        <w:t>time,</w:t>
      </w:r>
      <w:r w:rsidR="0089525E">
        <w:rPr>
          <w:rFonts w:ascii="Times New Roman" w:hAnsi="Times New Roman"/>
        </w:rPr>
        <w:t xml:space="preserve"> </w:t>
      </w:r>
      <w:r w:rsidR="00FB528B">
        <w:rPr>
          <w:rFonts w:ascii="Times New Roman" w:hAnsi="Times New Roman"/>
        </w:rPr>
        <w:t xml:space="preserve">possibly </w:t>
      </w:r>
      <w:r w:rsidR="009E2B3E">
        <w:rPr>
          <w:rFonts w:ascii="Times New Roman" w:hAnsi="Times New Roman"/>
        </w:rPr>
        <w:t>a</w:t>
      </w:r>
      <w:r w:rsidR="0089525E">
        <w:rPr>
          <w:rFonts w:ascii="Times New Roman" w:hAnsi="Times New Roman"/>
        </w:rPr>
        <w:t xml:space="preserve"> </w:t>
      </w:r>
      <w:r w:rsidR="009E2B3E">
        <w:rPr>
          <w:rFonts w:ascii="Times New Roman" w:hAnsi="Times New Roman"/>
        </w:rPr>
        <w:t>couple</w:t>
      </w:r>
      <w:r w:rsidR="0089525E">
        <w:rPr>
          <w:rFonts w:ascii="Times New Roman" w:hAnsi="Times New Roman"/>
        </w:rPr>
        <w:t xml:space="preserve"> </w:t>
      </w:r>
      <w:r w:rsidR="009E2B3E">
        <w:rPr>
          <w:rFonts w:ascii="Times New Roman" w:hAnsi="Times New Roman"/>
        </w:rPr>
        <w:t>of</w:t>
      </w:r>
      <w:r w:rsidR="0089525E">
        <w:rPr>
          <w:rFonts w:ascii="Times New Roman" w:hAnsi="Times New Roman"/>
        </w:rPr>
        <w:t xml:space="preserve"> </w:t>
      </w:r>
      <w:r w:rsidR="009E2B3E">
        <w:rPr>
          <w:rFonts w:ascii="Times New Roman" w:hAnsi="Times New Roman"/>
        </w:rPr>
        <w:t>months</w:t>
      </w:r>
      <w:r w:rsidR="0089525E">
        <w:rPr>
          <w:rFonts w:ascii="Times New Roman" w:hAnsi="Times New Roman"/>
        </w:rPr>
        <w:t xml:space="preserve"> </w:t>
      </w:r>
      <w:r w:rsidR="009E2B3E">
        <w:rPr>
          <w:rFonts w:ascii="Times New Roman" w:hAnsi="Times New Roman"/>
        </w:rPr>
        <w:t>each,</w:t>
      </w:r>
      <w:r w:rsidR="0089525E">
        <w:rPr>
          <w:rFonts w:ascii="Times New Roman" w:hAnsi="Times New Roman"/>
        </w:rPr>
        <w:t xml:space="preserve"> </w:t>
      </w:r>
      <w:r w:rsidR="009E2B3E">
        <w:rPr>
          <w:rFonts w:ascii="Times New Roman" w:hAnsi="Times New Roman"/>
        </w:rPr>
        <w:t>depending</w:t>
      </w:r>
      <w:r w:rsidR="0089525E">
        <w:rPr>
          <w:rFonts w:ascii="Times New Roman" w:hAnsi="Times New Roman"/>
        </w:rPr>
        <w:t xml:space="preserve"> </w:t>
      </w:r>
      <w:r w:rsidR="009E2B3E">
        <w:rPr>
          <w:rFonts w:ascii="Times New Roman" w:hAnsi="Times New Roman"/>
        </w:rPr>
        <w:t>on</w:t>
      </w:r>
      <w:r w:rsidR="0089525E">
        <w:rPr>
          <w:rFonts w:ascii="Times New Roman" w:hAnsi="Times New Roman"/>
        </w:rPr>
        <w:t xml:space="preserve"> </w:t>
      </w:r>
      <w:r w:rsidR="009E2B3E">
        <w:rPr>
          <w:rFonts w:ascii="Times New Roman" w:hAnsi="Times New Roman"/>
        </w:rPr>
        <w:t>age</w:t>
      </w:r>
      <w:r w:rsidR="0089525E">
        <w:rPr>
          <w:rFonts w:ascii="Times New Roman" w:hAnsi="Times New Roman"/>
        </w:rPr>
        <w:t xml:space="preserve"> </w:t>
      </w:r>
      <w:r w:rsidR="009E2B3E">
        <w:rPr>
          <w:rFonts w:ascii="Times New Roman" w:hAnsi="Times New Roman"/>
        </w:rPr>
        <w:t>and</w:t>
      </w:r>
      <w:r w:rsidR="0089525E">
        <w:rPr>
          <w:rFonts w:ascii="Times New Roman" w:hAnsi="Times New Roman"/>
        </w:rPr>
        <w:t xml:space="preserve"> </w:t>
      </w:r>
      <w:r w:rsidR="009E2B3E">
        <w:rPr>
          <w:rFonts w:ascii="Times New Roman" w:hAnsi="Times New Roman"/>
        </w:rPr>
        <w:t>duration</w:t>
      </w:r>
      <w:r w:rsidR="0089525E">
        <w:rPr>
          <w:rFonts w:ascii="Times New Roman" w:hAnsi="Times New Roman"/>
        </w:rPr>
        <w:t xml:space="preserve"> </w:t>
      </w:r>
      <w:r w:rsidR="009E2B3E">
        <w:rPr>
          <w:rFonts w:ascii="Times New Roman" w:hAnsi="Times New Roman"/>
        </w:rPr>
        <w:t>of</w:t>
      </w:r>
      <w:r w:rsidR="0089525E">
        <w:rPr>
          <w:rFonts w:ascii="Times New Roman" w:hAnsi="Times New Roman"/>
        </w:rPr>
        <w:t xml:space="preserve"> </w:t>
      </w:r>
      <w:r w:rsidR="009E2B3E">
        <w:rPr>
          <w:rFonts w:ascii="Times New Roman" w:hAnsi="Times New Roman"/>
        </w:rPr>
        <w:t>disorder.</w:t>
      </w:r>
      <w:r w:rsidR="0089525E">
        <w:rPr>
          <w:rFonts w:ascii="Times New Roman" w:hAnsi="Times New Roman"/>
        </w:rPr>
        <w:t xml:space="preserve"> </w:t>
      </w:r>
      <w:r w:rsidR="009E2B3E">
        <w:rPr>
          <w:rFonts w:ascii="Times New Roman" w:hAnsi="Times New Roman"/>
        </w:rPr>
        <w:t>[</w:t>
      </w:r>
      <w:r w:rsidR="009E2B3E">
        <w:rPr>
          <w:rFonts w:ascii="Times New Roman" w:hAnsi="Times New Roman"/>
        </w:rPr>
        <w:fldChar w:fldCharType="begin"/>
      </w:r>
      <w:r w:rsidR="009E2B3E">
        <w:rPr>
          <w:rFonts w:ascii="Times New Roman" w:hAnsi="Times New Roman"/>
        </w:rPr>
        <w:instrText xml:space="preserve"> NOTEREF _Ref37003651 \h </w:instrText>
      </w:r>
      <w:r w:rsidR="009E2B3E">
        <w:rPr>
          <w:rFonts w:ascii="Times New Roman" w:hAnsi="Times New Roman"/>
        </w:rPr>
      </w:r>
      <w:r w:rsidR="009E2B3E">
        <w:rPr>
          <w:rFonts w:ascii="Times New Roman" w:hAnsi="Times New Roman"/>
        </w:rPr>
        <w:fldChar w:fldCharType="separate"/>
      </w:r>
      <w:r w:rsidR="00982225">
        <w:rPr>
          <w:rFonts w:ascii="Times New Roman" w:hAnsi="Times New Roman"/>
        </w:rPr>
        <w:t>5</w:t>
      </w:r>
      <w:r w:rsidR="009E2B3E">
        <w:rPr>
          <w:rFonts w:ascii="Times New Roman" w:hAnsi="Times New Roman"/>
        </w:rPr>
        <w:fldChar w:fldCharType="end"/>
      </w:r>
      <w:r w:rsidR="00DE11B5">
        <w:rPr>
          <w:rFonts w:ascii="Times New Roman" w:hAnsi="Times New Roman"/>
        </w:rPr>
        <w:t>]</w:t>
      </w:r>
    </w:p>
    <w:p w14:paraId="18774DF1" w14:textId="1FD38828" w:rsidR="0073201F" w:rsidRPr="00F67867" w:rsidRDefault="0073201F" w:rsidP="00E61E5F">
      <w:pPr>
        <w:spacing w:before="120"/>
        <w:rPr>
          <w:rFonts w:ascii="Times New Roman" w:hAnsi="Times New Roman"/>
        </w:rPr>
      </w:pPr>
      <w:r w:rsidRPr="00F67867">
        <w:rPr>
          <w:rFonts w:ascii="Times New Roman" w:hAnsi="Times New Roman"/>
        </w:rPr>
        <w:t>PE</w:t>
      </w:r>
      <w:r w:rsidR="0089525E">
        <w:rPr>
          <w:rFonts w:ascii="Times New Roman" w:hAnsi="Times New Roman"/>
        </w:rPr>
        <w:t xml:space="preserve"> </w:t>
      </w:r>
      <w:r w:rsidRPr="00F67867">
        <w:rPr>
          <w:rFonts w:ascii="Times New Roman" w:hAnsi="Times New Roman"/>
        </w:rPr>
        <w:t>(whether</w:t>
      </w:r>
      <w:r w:rsidR="0089525E">
        <w:rPr>
          <w:rFonts w:ascii="Times New Roman" w:hAnsi="Times New Roman"/>
        </w:rPr>
        <w:t xml:space="preserve"> </w:t>
      </w:r>
      <w:r w:rsidRPr="00F67867">
        <w:rPr>
          <w:rFonts w:ascii="Times New Roman" w:hAnsi="Times New Roman"/>
        </w:rPr>
        <w:t>Valsalva</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stand</w:t>
      </w:r>
      <w:r w:rsidR="0089525E">
        <w:rPr>
          <w:rFonts w:ascii="Times New Roman" w:hAnsi="Times New Roman"/>
        </w:rPr>
        <w:t xml:space="preserve"> </w:t>
      </w:r>
      <w:r w:rsidRPr="00F67867">
        <w:rPr>
          <w:rFonts w:ascii="Times New Roman" w:hAnsi="Times New Roman"/>
        </w:rPr>
        <w:t>–</w:t>
      </w:r>
      <w:r w:rsidR="0089525E">
        <w:rPr>
          <w:rFonts w:ascii="Times New Roman" w:hAnsi="Times New Roman"/>
        </w:rPr>
        <w:t xml:space="preserve"> </w:t>
      </w:r>
      <w:r w:rsidR="00DE11B5">
        <w:rPr>
          <w:rFonts w:ascii="Times New Roman" w:hAnsi="Times New Roman"/>
        </w:rPr>
        <w:t>simulating</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stresses)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associated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following:</w:t>
      </w:r>
      <w:r w:rsidR="0089525E">
        <w:rPr>
          <w:rFonts w:ascii="Times New Roman" w:hAnsi="Times New Roman"/>
        </w:rPr>
        <w:t xml:space="preserve">  </w:t>
      </w:r>
      <w:r w:rsidRPr="00F67867">
        <w:rPr>
          <w:rFonts w:ascii="Times New Roman" w:hAnsi="Times New Roman"/>
        </w:rPr>
        <w:t>difficult</w:t>
      </w:r>
      <w:r w:rsidR="00FB528B">
        <w:rPr>
          <w:rFonts w:ascii="Times New Roman" w:hAnsi="Times New Roman"/>
        </w:rPr>
        <w:t>-</w:t>
      </w:r>
      <w:r w:rsidRPr="00F67867">
        <w:rPr>
          <w:rFonts w:ascii="Times New Roman" w:hAnsi="Times New Roman"/>
        </w:rPr>
        <w:t>to</w:t>
      </w:r>
      <w:r w:rsidR="00FB528B">
        <w:rPr>
          <w:rFonts w:ascii="Times New Roman" w:hAnsi="Times New Roman"/>
        </w:rPr>
        <w:t>-</w:t>
      </w:r>
      <w:r w:rsidRPr="00F67867">
        <w:rPr>
          <w:rFonts w:ascii="Times New Roman" w:hAnsi="Times New Roman"/>
        </w:rPr>
        <w:t>control</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glucose,</w:t>
      </w:r>
      <w:r w:rsidR="0089525E">
        <w:rPr>
          <w:rFonts w:ascii="Times New Roman" w:hAnsi="Times New Roman"/>
        </w:rPr>
        <w:t xml:space="preserve"> </w:t>
      </w:r>
      <w:r w:rsidRPr="00F67867">
        <w:rPr>
          <w:rFonts w:ascii="Times New Roman" w:hAnsi="Times New Roman"/>
        </w:rPr>
        <w:t>hormone</w:t>
      </w:r>
      <w:r w:rsidR="0089525E">
        <w:rPr>
          <w:rFonts w:ascii="Times New Roman" w:hAnsi="Times New Roman"/>
        </w:rPr>
        <w:t xml:space="preserve"> </w:t>
      </w:r>
      <w:r w:rsidRPr="00F67867">
        <w:rPr>
          <w:rFonts w:ascii="Times New Roman" w:hAnsi="Times New Roman"/>
        </w:rPr>
        <w:t>level,</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weight,</w:t>
      </w:r>
      <w:r w:rsidR="0089525E">
        <w:rPr>
          <w:rFonts w:ascii="Times New Roman" w:hAnsi="Times New Roman"/>
        </w:rPr>
        <w:t xml:space="preserve"> </w:t>
      </w:r>
      <w:r w:rsidRPr="00F67867">
        <w:rPr>
          <w:rFonts w:ascii="Times New Roman" w:hAnsi="Times New Roman"/>
        </w:rPr>
        <w:t>difficult</w:t>
      </w:r>
      <w:r w:rsidR="00FB528B">
        <w:rPr>
          <w:rFonts w:ascii="Times New Roman" w:hAnsi="Times New Roman"/>
        </w:rPr>
        <w:t>-</w:t>
      </w:r>
      <w:r w:rsidRPr="00F67867">
        <w:rPr>
          <w:rFonts w:ascii="Times New Roman" w:hAnsi="Times New Roman"/>
        </w:rPr>
        <w:t>to</w:t>
      </w:r>
      <w:r w:rsidR="00FB528B">
        <w:rPr>
          <w:rFonts w:ascii="Times New Roman" w:hAnsi="Times New Roman"/>
        </w:rPr>
        <w:t>-</w:t>
      </w:r>
      <w:r w:rsidRPr="00F67867">
        <w:rPr>
          <w:rFonts w:ascii="Times New Roman" w:hAnsi="Times New Roman"/>
        </w:rPr>
        <w:t>describe</w:t>
      </w:r>
      <w:r w:rsidR="0089525E">
        <w:rPr>
          <w:rFonts w:ascii="Times New Roman" w:hAnsi="Times New Roman"/>
        </w:rPr>
        <w:t xml:space="preserve"> </w:t>
      </w:r>
      <w:r w:rsidRPr="00F67867">
        <w:rPr>
          <w:rFonts w:ascii="Times New Roman" w:hAnsi="Times New Roman"/>
        </w:rPr>
        <w:t>pain</w:t>
      </w:r>
      <w:r w:rsidR="0089525E">
        <w:rPr>
          <w:rFonts w:ascii="Times New Roman" w:hAnsi="Times New Roman"/>
        </w:rPr>
        <w:t xml:space="preserve"> </w:t>
      </w:r>
      <w:r w:rsidRPr="00F67867">
        <w:rPr>
          <w:rFonts w:ascii="Times New Roman" w:hAnsi="Times New Roman"/>
        </w:rPr>
        <w:t>syndromes</w:t>
      </w:r>
      <w:r w:rsidR="0089525E">
        <w:rPr>
          <w:rFonts w:ascii="Times New Roman" w:hAnsi="Times New Roman"/>
        </w:rPr>
        <w:t xml:space="preserve"> </w:t>
      </w:r>
      <w:r w:rsidRPr="00F67867">
        <w:rPr>
          <w:rFonts w:ascii="Times New Roman" w:hAnsi="Times New Roman"/>
        </w:rPr>
        <w:t>(including</w:t>
      </w:r>
      <w:r w:rsidR="0089525E">
        <w:rPr>
          <w:rFonts w:ascii="Times New Roman" w:hAnsi="Times New Roman"/>
        </w:rPr>
        <w:t xml:space="preserve"> </w:t>
      </w:r>
      <w:r w:rsidRPr="00F67867">
        <w:rPr>
          <w:rFonts w:ascii="Times New Roman" w:hAnsi="Times New Roman"/>
        </w:rPr>
        <w:t>CRPS),</w:t>
      </w:r>
      <w:r w:rsidR="0089525E">
        <w:rPr>
          <w:rFonts w:ascii="Times New Roman" w:hAnsi="Times New Roman"/>
        </w:rPr>
        <w:t xml:space="preserve"> </w:t>
      </w:r>
      <w:r w:rsidRPr="00F67867">
        <w:rPr>
          <w:rFonts w:ascii="Times New Roman" w:hAnsi="Times New Roman"/>
        </w:rPr>
        <w:t>unexplained</w:t>
      </w:r>
      <w:r w:rsidR="0089525E">
        <w:rPr>
          <w:rFonts w:ascii="Times New Roman" w:hAnsi="Times New Roman"/>
        </w:rPr>
        <w:t xml:space="preserve"> </w:t>
      </w:r>
      <w:r w:rsidRPr="00F67867">
        <w:rPr>
          <w:rFonts w:ascii="Times New Roman" w:hAnsi="Times New Roman"/>
        </w:rPr>
        <w:t>arrhythmia</w:t>
      </w:r>
      <w:r w:rsidR="0089525E">
        <w:rPr>
          <w:rFonts w:ascii="Times New Roman" w:hAnsi="Times New Roman"/>
        </w:rPr>
        <w:t xml:space="preserve"> </w:t>
      </w:r>
      <w:r w:rsidRPr="00F67867">
        <w:rPr>
          <w:rFonts w:ascii="Times New Roman" w:hAnsi="Times New Roman"/>
        </w:rPr>
        <w:t>(palpitations)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seizure,</w:t>
      </w:r>
      <w:r w:rsidR="0089525E">
        <w:rPr>
          <w:rFonts w:ascii="Times New Roman" w:hAnsi="Times New Roman"/>
        </w:rPr>
        <w:t xml:space="preserve"> </w:t>
      </w:r>
      <w:r w:rsidRPr="00F67867">
        <w:rPr>
          <w:rFonts w:ascii="Times New Roman" w:hAnsi="Times New Roman"/>
        </w:rPr>
        <w:t>temperature</w:t>
      </w:r>
      <w:r w:rsidR="0089525E">
        <w:rPr>
          <w:rFonts w:ascii="Times New Roman" w:hAnsi="Times New Roman"/>
        </w:rPr>
        <w:t xml:space="preserve"> </w:t>
      </w:r>
      <w:r w:rsidRPr="00F67867">
        <w:rPr>
          <w:rFonts w:ascii="Times New Roman" w:hAnsi="Times New Roman"/>
        </w:rPr>
        <w:t>dysregulation</w:t>
      </w:r>
      <w:r w:rsidR="0089525E">
        <w:rPr>
          <w:rFonts w:ascii="Times New Roman" w:hAnsi="Times New Roman"/>
        </w:rPr>
        <w:t xml:space="preserve"> </w:t>
      </w:r>
      <w:r w:rsidRPr="00F67867">
        <w:rPr>
          <w:rFonts w:ascii="Times New Roman" w:hAnsi="Times New Roman"/>
        </w:rPr>
        <w:t>(both</w:t>
      </w:r>
      <w:r w:rsidR="0089525E">
        <w:rPr>
          <w:rFonts w:ascii="Times New Roman" w:hAnsi="Times New Roman"/>
        </w:rPr>
        <w:t xml:space="preserve"> </w:t>
      </w:r>
      <w:r w:rsidRPr="00F67867">
        <w:rPr>
          <w:rFonts w:ascii="Times New Roman" w:hAnsi="Times New Roman"/>
        </w:rPr>
        <w:t>response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heat</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cold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sweat</w:t>
      </w:r>
      <w:r w:rsidR="0089525E">
        <w:rPr>
          <w:rFonts w:ascii="Times New Roman" w:hAnsi="Times New Roman"/>
        </w:rPr>
        <w:t xml:space="preserve"> </w:t>
      </w:r>
      <w:r w:rsidRPr="00F67867">
        <w:rPr>
          <w:rFonts w:ascii="Times New Roman" w:hAnsi="Times New Roman"/>
        </w:rPr>
        <w:t>responses),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depression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anxiety,</w:t>
      </w:r>
      <w:r w:rsidR="0089525E">
        <w:rPr>
          <w:rFonts w:ascii="Times New Roman" w:hAnsi="Times New Roman"/>
        </w:rPr>
        <w:t xml:space="preserve"> </w:t>
      </w:r>
      <w:r w:rsidRPr="00F67867">
        <w:rPr>
          <w:rFonts w:ascii="Times New Roman" w:hAnsi="Times New Roman"/>
        </w:rPr>
        <w:t>ADD/ADHD,</w:t>
      </w:r>
      <w:r w:rsidR="0089525E">
        <w:rPr>
          <w:rFonts w:ascii="Times New Roman" w:hAnsi="Times New Roman"/>
        </w:rPr>
        <w:t xml:space="preserve"> </w:t>
      </w:r>
      <w:r w:rsidRPr="00F67867">
        <w:rPr>
          <w:rFonts w:ascii="Times New Roman" w:hAnsi="Times New Roman"/>
        </w:rPr>
        <w:t>fatigue,</w:t>
      </w:r>
      <w:r w:rsidR="0089525E">
        <w:rPr>
          <w:rFonts w:ascii="Times New Roman" w:hAnsi="Times New Roman"/>
        </w:rPr>
        <w:t xml:space="preserve"> </w:t>
      </w:r>
      <w:r w:rsidRPr="00F67867">
        <w:rPr>
          <w:rFonts w:ascii="Times New Roman" w:hAnsi="Times New Roman"/>
        </w:rPr>
        <w:t>exercise</w:t>
      </w:r>
      <w:r w:rsidR="0089525E">
        <w:rPr>
          <w:rFonts w:ascii="Times New Roman" w:hAnsi="Times New Roman"/>
        </w:rPr>
        <w:t xml:space="preserve"> </w:t>
      </w:r>
      <w:r w:rsidRPr="00F67867">
        <w:rPr>
          <w:rFonts w:ascii="Times New Roman" w:hAnsi="Times New Roman"/>
        </w:rPr>
        <w:t>intolerance,</w:t>
      </w:r>
      <w:r w:rsidR="0089525E">
        <w:rPr>
          <w:rFonts w:ascii="Times New Roman" w:hAnsi="Times New Roman"/>
        </w:rPr>
        <w:t xml:space="preserve"> </w:t>
      </w:r>
      <w:r w:rsidRPr="00F67867">
        <w:rPr>
          <w:rFonts w:ascii="Times New Roman" w:hAnsi="Times New Roman"/>
        </w:rPr>
        <w:t>sex</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sleep</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GI</w:t>
      </w:r>
      <w:r w:rsidR="0089525E">
        <w:rPr>
          <w:rFonts w:ascii="Times New Roman" w:hAnsi="Times New Roman"/>
        </w:rPr>
        <w:t xml:space="preserve"> </w:t>
      </w:r>
      <w:r w:rsidRPr="00F67867">
        <w:rPr>
          <w:rFonts w:ascii="Times New Roman" w:hAnsi="Times New Roman"/>
        </w:rPr>
        <w:t>disturbance,</w:t>
      </w:r>
      <w:r w:rsidR="0089525E">
        <w:rPr>
          <w:rFonts w:ascii="Times New Roman" w:hAnsi="Times New Roman"/>
        </w:rPr>
        <w:t xml:space="preserve"> </w:t>
      </w:r>
      <w:r w:rsidRPr="00F67867">
        <w:rPr>
          <w:rFonts w:ascii="Times New Roman" w:hAnsi="Times New Roman"/>
        </w:rPr>
        <w:t>lightheadedness,</w:t>
      </w:r>
      <w:r w:rsidR="0089525E">
        <w:rPr>
          <w:rFonts w:ascii="Times New Roman" w:hAnsi="Times New Roman"/>
        </w:rPr>
        <w:t xml:space="preserve"> </w:t>
      </w:r>
      <w:r w:rsidRPr="00F67867">
        <w:rPr>
          <w:rFonts w:ascii="Times New Roman" w:hAnsi="Times New Roman"/>
        </w:rPr>
        <w:t>cognitive</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“brain</w:t>
      </w:r>
      <w:r w:rsidR="0089525E">
        <w:rPr>
          <w:rFonts w:ascii="Times New Roman" w:hAnsi="Times New Roman"/>
        </w:rPr>
        <w:t xml:space="preserve"> </w:t>
      </w:r>
      <w:r w:rsidRPr="00F67867">
        <w:rPr>
          <w:rFonts w:ascii="Times New Roman" w:hAnsi="Times New Roman"/>
        </w:rPr>
        <w:t>fog”,</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frequent</w:t>
      </w:r>
      <w:r w:rsidR="0089525E">
        <w:rPr>
          <w:rFonts w:ascii="Times New Roman" w:hAnsi="Times New Roman"/>
        </w:rPr>
        <w:t xml:space="preserve"> </w:t>
      </w:r>
      <w:r w:rsidRPr="00F67867">
        <w:rPr>
          <w:rFonts w:ascii="Times New Roman" w:hAnsi="Times New Roman"/>
        </w:rPr>
        <w:t>headache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migraine.</w:t>
      </w:r>
      <w:r w:rsidR="0089525E">
        <w:rPr>
          <w:rFonts w:ascii="Times New Roman" w:hAnsi="Times New Roman"/>
        </w:rPr>
        <w:t xml:space="preserve"> </w:t>
      </w:r>
      <w:r w:rsidR="0030558A" w:rsidRPr="00F67867">
        <w:rPr>
          <w:rFonts w:ascii="Times New Roman" w:hAnsi="Times New Roman"/>
        </w:rPr>
        <w:t>[</w:t>
      </w:r>
      <w:r w:rsidR="0030558A" w:rsidRPr="00F67867">
        <w:rPr>
          <w:rFonts w:ascii="Times New Roman" w:hAnsi="Times New Roman"/>
        </w:rPr>
        <w:fldChar w:fldCharType="begin"/>
      </w:r>
      <w:r w:rsidR="0030558A" w:rsidRPr="00F67867">
        <w:rPr>
          <w:rFonts w:ascii="Times New Roman" w:hAnsi="Times New Roman"/>
        </w:rPr>
        <w:instrText xml:space="preserve"> NOTEREF _Ref37003651 \h </w:instrText>
      </w:r>
      <w:r w:rsidR="00F67867">
        <w:rPr>
          <w:rFonts w:ascii="Times New Roman" w:hAnsi="Times New Roman"/>
        </w:rPr>
        <w:instrText xml:space="preserve"> \* MERGEFORMAT </w:instrText>
      </w:r>
      <w:r w:rsidR="0030558A" w:rsidRPr="00F67867">
        <w:rPr>
          <w:rFonts w:ascii="Times New Roman" w:hAnsi="Times New Roman"/>
        </w:rPr>
      </w:r>
      <w:r w:rsidR="0030558A" w:rsidRPr="00F67867">
        <w:rPr>
          <w:rFonts w:ascii="Times New Roman" w:hAnsi="Times New Roman"/>
        </w:rPr>
        <w:fldChar w:fldCharType="separate"/>
      </w:r>
      <w:r w:rsidR="00982225">
        <w:rPr>
          <w:rFonts w:ascii="Times New Roman" w:hAnsi="Times New Roman"/>
        </w:rPr>
        <w:t>5</w:t>
      </w:r>
      <w:r w:rsidR="0030558A" w:rsidRPr="00F67867">
        <w:rPr>
          <w:rFonts w:ascii="Times New Roman" w:hAnsi="Times New Roman"/>
        </w:rPr>
        <w:fldChar w:fldCharType="end"/>
      </w:r>
      <w:r w:rsidR="0030558A" w:rsidRPr="00F67867">
        <w:rPr>
          <w:rFonts w:ascii="Times New Roman" w:hAnsi="Times New Roman"/>
        </w:rPr>
        <w:t>]</w:t>
      </w:r>
    </w:p>
    <w:p w14:paraId="33F5E7B3" w14:textId="5F6E1AD6" w:rsidR="0073201F" w:rsidRPr="00F67867" w:rsidRDefault="0073201F" w:rsidP="00E61E5F">
      <w:pPr>
        <w:spacing w:before="120"/>
        <w:rPr>
          <w:rFonts w:ascii="Times New Roman" w:hAnsi="Times New Roman"/>
        </w:rPr>
      </w:pP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specify</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vasoconstriction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function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alpha-Sympathetic</w:t>
      </w:r>
      <w:r w:rsidR="0089525E">
        <w:rPr>
          <w:rFonts w:ascii="Times New Roman" w:hAnsi="Times New Roman"/>
        </w:rPr>
        <w:t xml:space="preserve"> </w:t>
      </w:r>
      <w:r w:rsidRPr="00F67867">
        <w:rPr>
          <w:rFonts w:ascii="Times New Roman" w:hAnsi="Times New Roman"/>
        </w:rPr>
        <w:t>branch</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nervous</w:t>
      </w:r>
      <w:r w:rsidR="0089525E">
        <w:rPr>
          <w:rFonts w:ascii="Times New Roman" w:hAnsi="Times New Roman"/>
        </w:rPr>
        <w:t xml:space="preserve"> </w:t>
      </w:r>
      <w:r w:rsidRPr="00F67867">
        <w:rPr>
          <w:rFonts w:ascii="Times New Roman" w:hAnsi="Times New Roman"/>
        </w:rPr>
        <w:t>system.</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you</w:t>
      </w:r>
      <w:r w:rsidR="0089525E">
        <w:rPr>
          <w:rFonts w:ascii="Times New Roman" w:hAnsi="Times New Roman"/>
        </w:rPr>
        <w:t xml:space="preserve"> </w:t>
      </w:r>
      <w:r w:rsidRPr="00F67867">
        <w:rPr>
          <w:rFonts w:ascii="Times New Roman" w:hAnsi="Times New Roman"/>
        </w:rPr>
        <w:t>know</w:t>
      </w:r>
      <w:r w:rsidR="00FB528B">
        <w:rPr>
          <w:rFonts w:ascii="Times New Roman" w:hAnsi="Times New Roman"/>
        </w:rPr>
        <w:t>,</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Beta-Sympathetic</w:t>
      </w:r>
      <w:r w:rsidR="0089525E">
        <w:rPr>
          <w:rFonts w:ascii="Times New Roman" w:hAnsi="Times New Roman"/>
        </w:rPr>
        <w:t xml:space="preserve"> </w:t>
      </w:r>
      <w:r w:rsidRPr="00F67867">
        <w:rPr>
          <w:rFonts w:ascii="Times New Roman" w:hAnsi="Times New Roman"/>
        </w:rPr>
        <w:t>branch</w:t>
      </w:r>
      <w:r w:rsidR="0089525E">
        <w:rPr>
          <w:rFonts w:ascii="Times New Roman" w:hAnsi="Times New Roman"/>
        </w:rPr>
        <w:t xml:space="preserve"> </w:t>
      </w:r>
      <w:r w:rsidR="00E61E5F"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primarily</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controls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coordinates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lungs.</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labeled</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abnormal</w:t>
      </w:r>
      <w:r w:rsidR="0089525E">
        <w:rPr>
          <w:rFonts w:ascii="Times New Roman" w:hAnsi="Times New Roman"/>
        </w:rPr>
        <w:t xml:space="preserve"> </w:t>
      </w:r>
      <w:r w:rsidRPr="00F67867">
        <w:rPr>
          <w:rFonts w:ascii="Times New Roman" w:hAnsi="Times New Roman"/>
        </w:rPr>
        <w:t>beta-Sympathetic</w:t>
      </w:r>
      <w:r w:rsidR="0089525E">
        <w:rPr>
          <w:rFonts w:ascii="Times New Roman" w:hAnsi="Times New Roman"/>
        </w:rPr>
        <w:t xml:space="preserve"> </w:t>
      </w:r>
      <w:r w:rsidRPr="00F67867">
        <w:rPr>
          <w:rFonts w:ascii="Times New Roman" w:hAnsi="Times New Roman"/>
        </w:rPr>
        <w:t>increase</w:t>
      </w:r>
      <w:r w:rsidR="0089525E">
        <w:rPr>
          <w:rFonts w:ascii="Times New Roman" w:hAnsi="Times New Roman"/>
        </w:rPr>
        <w:t xml:space="preserve"> </w:t>
      </w:r>
      <w:r w:rsidRPr="00F67867">
        <w:rPr>
          <w:rFonts w:ascii="Times New Roman" w:hAnsi="Times New Roman"/>
        </w:rPr>
        <w:t>(excess)</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Excess</w:t>
      </w:r>
      <w:r w:rsidR="0089525E">
        <w:rPr>
          <w:rFonts w:ascii="Times New Roman" w:hAnsi="Times New Roman"/>
        </w:rPr>
        <w:t xml:space="preserve"> </w:t>
      </w:r>
      <w:r w:rsidRPr="00F67867">
        <w:rPr>
          <w:rFonts w:ascii="Times New Roman" w:hAnsi="Times New Roman"/>
        </w:rPr>
        <w:t>(SE,</w:t>
      </w:r>
      <w:r w:rsidR="0089525E">
        <w:rPr>
          <w:rFonts w:ascii="Times New Roman" w:hAnsi="Times New Roman"/>
        </w:rPr>
        <w:t xml:space="preserve"> </w:t>
      </w:r>
      <w:r w:rsidRPr="00F67867">
        <w:rPr>
          <w:rFonts w:ascii="Times New Roman" w:hAnsi="Times New Roman"/>
        </w:rPr>
        <w:t>upon</w:t>
      </w:r>
      <w:r w:rsidR="0089525E">
        <w:rPr>
          <w:rFonts w:ascii="Times New Roman" w:hAnsi="Times New Roman"/>
        </w:rPr>
        <w:t xml:space="preserve"> </w:t>
      </w:r>
      <w:r w:rsidRPr="00F67867">
        <w:rPr>
          <w:rFonts w:ascii="Times New Roman" w:hAnsi="Times New Roman"/>
        </w:rPr>
        <w:t>standing</w:t>
      </w:r>
      <w:r w:rsidR="00831408" w:rsidRPr="00F67867">
        <w:rPr>
          <w:rFonts w:ascii="Times New Roman" w:hAnsi="Times New Roman"/>
        </w:rPr>
        <w:t>,</w:t>
      </w:r>
      <w:r w:rsidR="0089525E">
        <w:rPr>
          <w:rFonts w:ascii="Times New Roman" w:hAnsi="Times New Roman"/>
        </w:rPr>
        <w:t xml:space="preserve"> </w:t>
      </w:r>
      <w:r w:rsidR="006A04D1" w:rsidRPr="006A04D1">
        <w:rPr>
          <w:rFonts w:ascii="Times New Roman" w:hAnsi="Times New Roman"/>
        </w:rPr>
        <w:fldChar w:fldCharType="begin"/>
      </w:r>
      <w:r w:rsidR="006A04D1" w:rsidRPr="006A04D1">
        <w:rPr>
          <w:rFonts w:ascii="Times New Roman" w:hAnsi="Times New Roman"/>
        </w:rPr>
        <w:instrText xml:space="preserve"> REF _Ref39814856 \h  \* MERGEFORMAT </w:instrText>
      </w:r>
      <w:r w:rsidR="006A04D1" w:rsidRPr="006A04D1">
        <w:rPr>
          <w:rFonts w:ascii="Times New Roman" w:hAnsi="Times New Roman"/>
        </w:rPr>
      </w:r>
      <w:r w:rsidR="006A04D1" w:rsidRPr="006A04D1">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6</w:t>
      </w:r>
      <w:r w:rsidR="006A04D1" w:rsidRPr="006A04D1">
        <w:rPr>
          <w:rFonts w:ascii="Times New Roman" w:hAnsi="Times New Roman"/>
        </w:rPr>
        <w:fldChar w:fldCharType="end"/>
      </w:r>
      <w:r w:rsidR="00FB528B">
        <w:rPr>
          <w:rFonts w:ascii="Times New Roman" w:hAnsi="Times New Roman"/>
        </w:rPr>
        <w:t>,</w:t>
      </w:r>
      <w:r w:rsidR="0089525E">
        <w:rPr>
          <w:rFonts w:ascii="Times New Roman" w:hAnsi="Times New Roman"/>
        </w:rPr>
        <w:t xml:space="preserve"> </w:t>
      </w:r>
      <w:r w:rsidR="006A04D1">
        <w:rPr>
          <w:rFonts w:ascii="Times New Roman" w:hAnsi="Times New Roman"/>
        </w:rPr>
        <w:t>bottom</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associated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Syncope</w:t>
      </w:r>
      <w:r w:rsidR="0089525E">
        <w:rPr>
          <w:rFonts w:ascii="Times New Roman" w:hAnsi="Times New Roman"/>
        </w:rPr>
        <w:t xml:space="preserve"> </w:t>
      </w:r>
      <w:r w:rsidR="009C57B2" w:rsidRPr="00F67867">
        <w:rPr>
          <w:rFonts w:ascii="Times New Roman" w:hAnsi="Times New Roman"/>
        </w:rPr>
        <w:t>[</w:t>
      </w:r>
      <w:r w:rsidR="009C57B2" w:rsidRPr="00F67867">
        <w:rPr>
          <w:rFonts w:ascii="Times New Roman" w:hAnsi="Times New Roman"/>
        </w:rPr>
        <w:fldChar w:fldCharType="begin"/>
      </w:r>
      <w:r w:rsidR="009C57B2" w:rsidRPr="00F67867">
        <w:rPr>
          <w:rFonts w:ascii="Times New Roman" w:hAnsi="Times New Roman"/>
        </w:rPr>
        <w:instrText xml:space="preserve"> NOTEREF _Ref37003651 \h </w:instrText>
      </w:r>
      <w:r w:rsidR="00F67867">
        <w:rPr>
          <w:rFonts w:ascii="Times New Roman" w:hAnsi="Times New Roman"/>
        </w:rPr>
        <w:instrText xml:space="preserve"> \* MERGEFORMAT </w:instrText>
      </w:r>
      <w:r w:rsidR="009C57B2" w:rsidRPr="00F67867">
        <w:rPr>
          <w:rFonts w:ascii="Times New Roman" w:hAnsi="Times New Roman"/>
        </w:rPr>
      </w:r>
      <w:r w:rsidR="009C57B2" w:rsidRPr="00F67867">
        <w:rPr>
          <w:rFonts w:ascii="Times New Roman" w:hAnsi="Times New Roman"/>
        </w:rPr>
        <w:fldChar w:fldCharType="separate"/>
      </w:r>
      <w:r w:rsidR="00982225">
        <w:rPr>
          <w:rFonts w:ascii="Times New Roman" w:hAnsi="Times New Roman"/>
        </w:rPr>
        <w:t>5</w:t>
      </w:r>
      <w:r w:rsidR="009C57B2" w:rsidRPr="00F67867">
        <w:rPr>
          <w:rFonts w:ascii="Times New Roman" w:hAnsi="Times New Roman"/>
        </w:rPr>
        <w:fldChar w:fldCharType="end"/>
      </w:r>
      <w:r w:rsidR="009C57B2" w:rsidRPr="00F67867">
        <w:rPr>
          <w:rFonts w:ascii="Times New Roman" w:hAnsi="Times New Roman"/>
        </w:rPr>
        <w:t>,</w:t>
      </w:r>
      <w:bookmarkStart w:id="16" w:name="_Ref37007760"/>
      <w:r w:rsidR="00E516F9" w:rsidRPr="00F67867">
        <w:rPr>
          <w:rStyle w:val="EndnoteReference"/>
          <w:rFonts w:ascii="Times New Roman" w:hAnsi="Times New Roman"/>
          <w:szCs w:val="2"/>
          <w:vertAlign w:val="baseline"/>
          <w:lang w:val="en"/>
        </w:rPr>
        <w:endnoteReference w:id="8"/>
      </w:r>
      <w:bookmarkEnd w:id="16"/>
      <w:r w:rsidR="009C57B2"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PE</w:t>
      </w:r>
      <w:r w:rsidR="0089525E">
        <w:rPr>
          <w:rFonts w:ascii="Times New Roman" w:hAnsi="Times New Roman"/>
        </w:rPr>
        <w:t xml:space="preserve"> </w:t>
      </w:r>
      <w:r w:rsidR="00831408" w:rsidRPr="00F67867">
        <w:rPr>
          <w:rFonts w:ascii="Times New Roman" w:hAnsi="Times New Roman"/>
        </w:rPr>
        <w:t>(</w:t>
      </w:r>
      <w:r w:rsidR="006A04D1" w:rsidRPr="006A04D1">
        <w:rPr>
          <w:rFonts w:ascii="Times New Roman" w:hAnsi="Times New Roman"/>
        </w:rPr>
        <w:fldChar w:fldCharType="begin"/>
      </w:r>
      <w:r w:rsidR="006A04D1" w:rsidRPr="006A04D1">
        <w:rPr>
          <w:rFonts w:ascii="Times New Roman" w:hAnsi="Times New Roman"/>
        </w:rPr>
        <w:instrText xml:space="preserve"> REF _Ref39814856 \h  \* MERGEFORMAT </w:instrText>
      </w:r>
      <w:r w:rsidR="006A04D1" w:rsidRPr="006A04D1">
        <w:rPr>
          <w:rFonts w:ascii="Times New Roman" w:hAnsi="Times New Roman"/>
        </w:rPr>
      </w:r>
      <w:r w:rsidR="006A04D1" w:rsidRPr="006A04D1">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6</w:t>
      </w:r>
      <w:r w:rsidR="006A04D1" w:rsidRPr="006A04D1">
        <w:rPr>
          <w:rFonts w:ascii="Times New Roman" w:hAnsi="Times New Roman"/>
        </w:rPr>
        <w:fldChar w:fldCharType="end"/>
      </w:r>
      <w:r w:rsidR="00831408" w:rsidRPr="00F67867">
        <w:rPr>
          <w:rFonts w:ascii="Times New Roman" w:hAnsi="Times New Roman"/>
        </w:rPr>
        <w:t>,</w:t>
      </w:r>
      <w:r w:rsidR="0089525E">
        <w:rPr>
          <w:rFonts w:ascii="Times New Roman" w:hAnsi="Times New Roman"/>
        </w:rPr>
        <w:t xml:space="preserve"> </w:t>
      </w:r>
      <w:r w:rsidR="006A04D1">
        <w:rPr>
          <w:rFonts w:ascii="Times New Roman" w:hAnsi="Times New Roman"/>
        </w:rPr>
        <w:t>top</w:t>
      </w:r>
      <w:r w:rsidR="00831408" w:rsidRPr="00F67867">
        <w:rPr>
          <w:rFonts w:ascii="Times New Roman" w:hAnsi="Times New Roman"/>
        </w:rPr>
        <w: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Vasovagal</w:t>
      </w:r>
      <w:r w:rsidR="0089525E">
        <w:rPr>
          <w:rFonts w:ascii="Times New Roman" w:hAnsi="Times New Roman"/>
        </w:rPr>
        <w:t xml:space="preserve"> </w:t>
      </w:r>
      <w:r w:rsidRPr="00F67867">
        <w:rPr>
          <w:rFonts w:ascii="Times New Roman" w:hAnsi="Times New Roman"/>
        </w:rPr>
        <w:t>Syncope</w:t>
      </w:r>
      <w:r w:rsidR="0089525E">
        <w:rPr>
          <w:rFonts w:ascii="Times New Roman" w:hAnsi="Times New Roman"/>
        </w:rPr>
        <w:t xml:space="preserve"> </w:t>
      </w:r>
      <w:r w:rsidR="00E61E5F" w:rsidRPr="00F67867">
        <w:rPr>
          <w:rFonts w:ascii="Times New Roman" w:hAnsi="Times New Roman"/>
        </w:rPr>
        <w:t>(VVS:</w:t>
      </w:r>
      <w:r w:rsidR="0089525E">
        <w:rPr>
          <w:rFonts w:ascii="Times New Roman" w:hAnsi="Times New Roman"/>
        </w:rPr>
        <w:t xml:space="preserve">  </w:t>
      </w:r>
      <w:r w:rsidR="00E61E5F" w:rsidRPr="00F67867">
        <w:rPr>
          <w:rFonts w:ascii="Times New Roman" w:hAnsi="Times New Roman"/>
        </w:rPr>
        <w:t>PE</w:t>
      </w:r>
      <w:r w:rsidR="0089525E">
        <w:rPr>
          <w:rFonts w:ascii="Times New Roman" w:hAnsi="Times New Roman"/>
        </w:rPr>
        <w:t xml:space="preserve"> </w:t>
      </w:r>
      <w:r w:rsidR="00E61E5F" w:rsidRPr="00F67867">
        <w:rPr>
          <w:rFonts w:ascii="Times New Roman" w:hAnsi="Times New Roman"/>
        </w:rPr>
        <w:t>is</w:t>
      </w:r>
      <w:r w:rsidR="0089525E">
        <w:rPr>
          <w:rFonts w:ascii="Times New Roman" w:hAnsi="Times New Roman"/>
        </w:rPr>
        <w:t xml:space="preserve"> </w:t>
      </w:r>
      <w:r w:rsidR="00E61E5F" w:rsidRPr="00F67867">
        <w:rPr>
          <w:rFonts w:ascii="Times New Roman" w:hAnsi="Times New Roman"/>
        </w:rPr>
        <w:t>associated</w:t>
      </w:r>
      <w:r w:rsidR="0089525E">
        <w:rPr>
          <w:rFonts w:ascii="Times New Roman" w:hAnsi="Times New Roman"/>
        </w:rPr>
        <w:t xml:space="preserve"> </w:t>
      </w:r>
      <w:r w:rsidR="00E61E5F" w:rsidRPr="00F67867">
        <w:rPr>
          <w:rFonts w:ascii="Times New Roman" w:hAnsi="Times New Roman"/>
        </w:rPr>
        <w:t>with</w:t>
      </w:r>
      <w:r w:rsidR="0089525E">
        <w:rPr>
          <w:rFonts w:ascii="Times New Roman" w:hAnsi="Times New Roman"/>
        </w:rPr>
        <w:t xml:space="preserve"> </w:t>
      </w:r>
      <w:r w:rsidR="00E61E5F" w:rsidRPr="00F67867">
        <w:rPr>
          <w:rFonts w:ascii="Times New Roman" w:hAnsi="Times New Roman"/>
        </w:rPr>
        <w:t>the</w:t>
      </w:r>
      <w:r w:rsidR="0089525E">
        <w:rPr>
          <w:rFonts w:ascii="Times New Roman" w:hAnsi="Times New Roman"/>
        </w:rPr>
        <w:t xml:space="preserve"> </w:t>
      </w:r>
      <w:r w:rsidR="00E61E5F" w:rsidRPr="00F67867">
        <w:rPr>
          <w:rFonts w:ascii="Times New Roman" w:hAnsi="Times New Roman"/>
        </w:rPr>
        <w:t>Vagal</w:t>
      </w:r>
      <w:r w:rsidR="0089525E">
        <w:rPr>
          <w:rFonts w:ascii="Times New Roman" w:hAnsi="Times New Roman"/>
        </w:rPr>
        <w:t xml:space="preserve"> </w:t>
      </w:r>
      <w:r w:rsidR="00E61E5F" w:rsidRPr="00F67867">
        <w:rPr>
          <w:rFonts w:ascii="Times New Roman" w:hAnsi="Times New Roman"/>
        </w:rPr>
        <w:t>component</w:t>
      </w:r>
      <w:r w:rsidR="0089525E">
        <w:rPr>
          <w:rFonts w:ascii="Times New Roman" w:hAnsi="Times New Roman"/>
        </w:rPr>
        <w:t xml:space="preserve"> </w:t>
      </w:r>
      <w:r w:rsidR="00E61E5F" w:rsidRPr="00F67867">
        <w:rPr>
          <w:rFonts w:ascii="Times New Roman" w:hAnsi="Times New Roman"/>
        </w:rPr>
        <w:t>and</w:t>
      </w:r>
      <w:r w:rsidR="0089525E">
        <w:rPr>
          <w:rFonts w:ascii="Times New Roman" w:hAnsi="Times New Roman"/>
        </w:rPr>
        <w:t xml:space="preserve"> </w:t>
      </w:r>
      <w:r w:rsidR="00E61E5F" w:rsidRPr="00F67867">
        <w:rPr>
          <w:rFonts w:ascii="Times New Roman" w:hAnsi="Times New Roman"/>
        </w:rPr>
        <w:t>SE</w:t>
      </w:r>
      <w:r w:rsidR="0089525E">
        <w:rPr>
          <w:rFonts w:ascii="Times New Roman" w:hAnsi="Times New Roman"/>
        </w:rPr>
        <w:t xml:space="preserve"> </w:t>
      </w:r>
      <w:r w:rsidR="00E61E5F" w:rsidRPr="00F67867">
        <w:rPr>
          <w:rFonts w:ascii="Times New Roman" w:hAnsi="Times New Roman"/>
        </w:rPr>
        <w:t>is</w:t>
      </w:r>
      <w:r w:rsidR="0089525E">
        <w:rPr>
          <w:rFonts w:ascii="Times New Roman" w:hAnsi="Times New Roman"/>
        </w:rPr>
        <w:t xml:space="preserve"> </w:t>
      </w:r>
      <w:r w:rsidR="00E61E5F" w:rsidRPr="00F67867">
        <w:rPr>
          <w:rFonts w:ascii="Times New Roman" w:hAnsi="Times New Roman"/>
        </w:rPr>
        <w:t>associated</w:t>
      </w:r>
      <w:r w:rsidR="0089525E">
        <w:rPr>
          <w:rFonts w:ascii="Times New Roman" w:hAnsi="Times New Roman"/>
        </w:rPr>
        <w:t xml:space="preserve"> </w:t>
      </w:r>
      <w:r w:rsidR="00E61E5F" w:rsidRPr="00F67867">
        <w:rPr>
          <w:rFonts w:ascii="Times New Roman" w:hAnsi="Times New Roman"/>
        </w:rPr>
        <w:t>with</w:t>
      </w:r>
      <w:r w:rsidR="0089525E">
        <w:rPr>
          <w:rFonts w:ascii="Times New Roman" w:hAnsi="Times New Roman"/>
        </w:rPr>
        <w:t xml:space="preserve"> </w:t>
      </w:r>
      <w:r w:rsidR="00E61E5F" w:rsidRPr="00F67867">
        <w:rPr>
          <w:rFonts w:ascii="Times New Roman" w:hAnsi="Times New Roman"/>
        </w:rPr>
        <w:t>the</w:t>
      </w:r>
      <w:r w:rsidR="0089525E">
        <w:rPr>
          <w:rFonts w:ascii="Times New Roman" w:hAnsi="Times New Roman"/>
        </w:rPr>
        <w:t xml:space="preserve"> </w:t>
      </w:r>
      <w:r w:rsidR="00E61E5F" w:rsidRPr="00F67867">
        <w:rPr>
          <w:rFonts w:ascii="Times New Roman" w:hAnsi="Times New Roman"/>
        </w:rPr>
        <w:t>Syncope</w:t>
      </w:r>
      <w:r w:rsidR="0089525E">
        <w:rPr>
          <w:rFonts w:ascii="Times New Roman" w:hAnsi="Times New Roman"/>
        </w:rPr>
        <w:t xml:space="preserve"> </w:t>
      </w:r>
      <w:r w:rsidR="00E61E5F" w:rsidRPr="00F67867">
        <w:rPr>
          <w:rFonts w:ascii="Times New Roman" w:hAnsi="Times New Roman"/>
        </w:rPr>
        <w:t>component)</w:t>
      </w:r>
      <w:r w:rsidR="0089525E">
        <w:rPr>
          <w:rFonts w:ascii="Times New Roman" w:hAnsi="Times New Roman"/>
        </w:rPr>
        <w:t xml:space="preserve"> </w:t>
      </w:r>
      <w:r w:rsidR="00AB1160" w:rsidRPr="00F67867">
        <w:rPr>
          <w:rFonts w:ascii="Times New Roman" w:hAnsi="Times New Roman"/>
        </w:rPr>
        <w:t>[</w:t>
      </w:r>
      <w:r w:rsidR="00AB1160" w:rsidRPr="00F67867">
        <w:rPr>
          <w:rFonts w:ascii="Times New Roman" w:hAnsi="Times New Roman"/>
        </w:rPr>
        <w:fldChar w:fldCharType="begin"/>
      </w:r>
      <w:r w:rsidR="00AB1160" w:rsidRPr="00F67867">
        <w:rPr>
          <w:rFonts w:ascii="Times New Roman" w:hAnsi="Times New Roman"/>
        </w:rPr>
        <w:instrText xml:space="preserve"> NOTEREF _Ref37007760 \h </w:instrText>
      </w:r>
      <w:r w:rsidR="00F67867">
        <w:rPr>
          <w:rFonts w:ascii="Times New Roman" w:hAnsi="Times New Roman"/>
        </w:rPr>
        <w:instrText xml:space="preserve"> \* MERGEFORMAT </w:instrText>
      </w:r>
      <w:r w:rsidR="00AB1160" w:rsidRPr="00F67867">
        <w:rPr>
          <w:rFonts w:ascii="Times New Roman" w:hAnsi="Times New Roman"/>
        </w:rPr>
      </w:r>
      <w:r w:rsidR="00AB1160" w:rsidRPr="00F67867">
        <w:rPr>
          <w:rFonts w:ascii="Times New Roman" w:hAnsi="Times New Roman"/>
        </w:rPr>
        <w:fldChar w:fldCharType="separate"/>
      </w:r>
      <w:r w:rsidR="00982225">
        <w:rPr>
          <w:rFonts w:ascii="Times New Roman" w:hAnsi="Times New Roman"/>
        </w:rPr>
        <w:t>8</w:t>
      </w:r>
      <w:r w:rsidR="00AB1160" w:rsidRPr="00F67867">
        <w:rPr>
          <w:rFonts w:ascii="Times New Roman" w:hAnsi="Times New Roman"/>
        </w:rPr>
        <w:fldChar w:fldCharType="end"/>
      </w:r>
      <w:r w:rsidR="00AB1160"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abnormal</w:t>
      </w:r>
      <w:r w:rsidR="0089525E">
        <w:rPr>
          <w:rFonts w:ascii="Times New Roman" w:hAnsi="Times New Roman"/>
        </w:rPr>
        <w:t xml:space="preserve"> </w:t>
      </w:r>
      <w:r w:rsidRPr="00F67867">
        <w:rPr>
          <w:rFonts w:ascii="Times New Roman" w:hAnsi="Times New Roman"/>
        </w:rPr>
        <w:t>HR</w:t>
      </w:r>
      <w:r w:rsidR="0089525E">
        <w:rPr>
          <w:rFonts w:ascii="Times New Roman" w:hAnsi="Times New Roman"/>
        </w:rPr>
        <w:t xml:space="preserve"> </w:t>
      </w:r>
      <w:r w:rsidRPr="00F67867">
        <w:rPr>
          <w:rFonts w:ascii="Times New Roman" w:hAnsi="Times New Roman"/>
        </w:rPr>
        <w:t>response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stand</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Neurogenic</w:t>
      </w:r>
      <w:r w:rsidR="0089525E">
        <w:rPr>
          <w:rFonts w:ascii="Times New Roman" w:hAnsi="Times New Roman"/>
        </w:rPr>
        <w:t xml:space="preserve"> </w:t>
      </w:r>
      <w:r w:rsidRPr="00F67867">
        <w:rPr>
          <w:rFonts w:ascii="Times New Roman" w:hAnsi="Times New Roman"/>
        </w:rPr>
        <w:t>Syncope</w:t>
      </w:r>
      <w:r w:rsidR="0089525E">
        <w:rPr>
          <w:rFonts w:ascii="Times New Roman" w:hAnsi="Times New Roman"/>
        </w:rPr>
        <w:t xml:space="preserve"> </w:t>
      </w:r>
      <w:r w:rsidR="00AB1160" w:rsidRPr="00F67867">
        <w:rPr>
          <w:rFonts w:ascii="Times New Roman" w:hAnsi="Times New Roman"/>
        </w:rPr>
        <w:t>[</w:t>
      </w:r>
      <w:r w:rsidR="00AB1160" w:rsidRPr="00F67867">
        <w:rPr>
          <w:rFonts w:ascii="Times New Roman" w:hAnsi="Times New Roman"/>
        </w:rPr>
        <w:fldChar w:fldCharType="begin"/>
      </w:r>
      <w:r w:rsidR="00AB1160" w:rsidRPr="00F67867">
        <w:rPr>
          <w:rFonts w:ascii="Times New Roman" w:hAnsi="Times New Roman"/>
        </w:rPr>
        <w:instrText xml:space="preserve"> NOTEREF _Ref37007760 \h </w:instrText>
      </w:r>
      <w:r w:rsidR="00F67867">
        <w:rPr>
          <w:rFonts w:ascii="Times New Roman" w:hAnsi="Times New Roman"/>
        </w:rPr>
        <w:instrText xml:space="preserve"> \* MERGEFORMAT </w:instrText>
      </w:r>
      <w:r w:rsidR="00AB1160" w:rsidRPr="00F67867">
        <w:rPr>
          <w:rFonts w:ascii="Times New Roman" w:hAnsi="Times New Roman"/>
        </w:rPr>
      </w:r>
      <w:r w:rsidR="00AB1160" w:rsidRPr="00F67867">
        <w:rPr>
          <w:rFonts w:ascii="Times New Roman" w:hAnsi="Times New Roman"/>
        </w:rPr>
        <w:fldChar w:fldCharType="separate"/>
      </w:r>
      <w:r w:rsidR="00982225">
        <w:rPr>
          <w:rFonts w:ascii="Times New Roman" w:hAnsi="Times New Roman"/>
        </w:rPr>
        <w:t>8</w:t>
      </w:r>
      <w:r w:rsidR="00AB1160" w:rsidRPr="00F67867">
        <w:rPr>
          <w:rFonts w:ascii="Times New Roman" w:hAnsi="Times New Roman"/>
        </w:rPr>
        <w:fldChar w:fldCharType="end"/>
      </w:r>
      <w:r w:rsidR="00AB1160"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Cardiogenic</w:t>
      </w:r>
      <w:r w:rsidR="0089525E">
        <w:rPr>
          <w:rFonts w:ascii="Times New Roman" w:hAnsi="Times New Roman"/>
        </w:rPr>
        <w:t xml:space="preserve"> </w:t>
      </w:r>
      <w:r w:rsidRPr="00F67867">
        <w:rPr>
          <w:rFonts w:ascii="Times New Roman" w:hAnsi="Times New Roman"/>
        </w:rPr>
        <w:t>Syncope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diagnosis</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omission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two</w:t>
      </w:r>
      <w:r w:rsidR="0089525E">
        <w:rPr>
          <w:rFonts w:ascii="Times New Roman" w:hAnsi="Times New Roman"/>
        </w:rPr>
        <w:t xml:space="preserve"> </w:t>
      </w:r>
      <w:r w:rsidR="00AB1160" w:rsidRPr="00F67867">
        <w:rPr>
          <w:rFonts w:ascii="Times New Roman" w:hAnsi="Times New Roman"/>
        </w:rPr>
        <w:t>[</w:t>
      </w:r>
      <w:r w:rsidR="00AB1160" w:rsidRPr="00F67867">
        <w:rPr>
          <w:rFonts w:ascii="Times New Roman" w:hAnsi="Times New Roman"/>
        </w:rPr>
        <w:fldChar w:fldCharType="begin"/>
      </w:r>
      <w:r w:rsidR="00AB1160" w:rsidRPr="00F67867">
        <w:rPr>
          <w:rFonts w:ascii="Times New Roman" w:hAnsi="Times New Roman"/>
        </w:rPr>
        <w:instrText xml:space="preserve"> NOTEREF _Ref37007760 \h </w:instrText>
      </w:r>
      <w:r w:rsidR="00F67867">
        <w:rPr>
          <w:rFonts w:ascii="Times New Roman" w:hAnsi="Times New Roman"/>
        </w:rPr>
        <w:instrText xml:space="preserve"> \* MERGEFORMAT </w:instrText>
      </w:r>
      <w:r w:rsidR="00AB1160" w:rsidRPr="00F67867">
        <w:rPr>
          <w:rFonts w:ascii="Times New Roman" w:hAnsi="Times New Roman"/>
        </w:rPr>
      </w:r>
      <w:r w:rsidR="00AB1160" w:rsidRPr="00F67867">
        <w:rPr>
          <w:rFonts w:ascii="Times New Roman" w:hAnsi="Times New Roman"/>
        </w:rPr>
        <w:fldChar w:fldCharType="separate"/>
      </w:r>
      <w:r w:rsidR="00982225">
        <w:rPr>
          <w:rFonts w:ascii="Times New Roman" w:hAnsi="Times New Roman"/>
        </w:rPr>
        <w:t>8</w:t>
      </w:r>
      <w:r w:rsidR="00AB1160" w:rsidRPr="00F67867">
        <w:rPr>
          <w:rFonts w:ascii="Times New Roman" w:hAnsi="Times New Roman"/>
        </w:rPr>
        <w:fldChar w:fldCharType="end"/>
      </w:r>
      <w:r w:rsidR="00AB1160"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course</w:t>
      </w:r>
      <w:r w:rsidR="00FB528B">
        <w:rPr>
          <w:rFonts w:ascii="Times New Roman" w:hAnsi="Times New Roman"/>
        </w:rPr>
        <w:t>,</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combinations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above,</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Neurocardiogenic</w:t>
      </w:r>
      <w:r w:rsidR="0089525E">
        <w:rPr>
          <w:rFonts w:ascii="Times New Roman" w:hAnsi="Times New Roman"/>
        </w:rPr>
        <w:t xml:space="preserve"> </w:t>
      </w:r>
      <w:r w:rsidRPr="00F67867">
        <w:rPr>
          <w:rFonts w:ascii="Times New Roman" w:hAnsi="Times New Roman"/>
        </w:rPr>
        <w:t>Syncope</w:t>
      </w:r>
      <w:r w:rsidR="0089525E">
        <w:rPr>
          <w:rFonts w:ascii="Times New Roman" w:hAnsi="Times New Roman"/>
        </w:rPr>
        <w:t xml:space="preserve"> </w:t>
      </w:r>
      <w:r w:rsidR="00AB1160" w:rsidRPr="00F67867">
        <w:rPr>
          <w:rFonts w:ascii="Times New Roman" w:hAnsi="Times New Roman"/>
        </w:rPr>
        <w:t>[</w:t>
      </w:r>
      <w:r w:rsidR="00AB1160" w:rsidRPr="00F67867">
        <w:rPr>
          <w:rFonts w:ascii="Times New Roman" w:hAnsi="Times New Roman"/>
        </w:rPr>
        <w:fldChar w:fldCharType="begin"/>
      </w:r>
      <w:r w:rsidR="00AB1160" w:rsidRPr="00F67867">
        <w:rPr>
          <w:rFonts w:ascii="Times New Roman" w:hAnsi="Times New Roman"/>
        </w:rPr>
        <w:instrText xml:space="preserve"> NOTEREF _Ref37007760 \h </w:instrText>
      </w:r>
      <w:r w:rsidR="00F67867">
        <w:rPr>
          <w:rFonts w:ascii="Times New Roman" w:hAnsi="Times New Roman"/>
        </w:rPr>
        <w:instrText xml:space="preserve"> \* MERGEFORMAT </w:instrText>
      </w:r>
      <w:r w:rsidR="00AB1160" w:rsidRPr="00F67867">
        <w:rPr>
          <w:rFonts w:ascii="Times New Roman" w:hAnsi="Times New Roman"/>
        </w:rPr>
      </w:r>
      <w:r w:rsidR="00AB1160" w:rsidRPr="00F67867">
        <w:rPr>
          <w:rFonts w:ascii="Times New Roman" w:hAnsi="Times New Roman"/>
        </w:rPr>
        <w:fldChar w:fldCharType="separate"/>
      </w:r>
      <w:r w:rsidR="00982225">
        <w:rPr>
          <w:rFonts w:ascii="Times New Roman" w:hAnsi="Times New Roman"/>
        </w:rPr>
        <w:t>8</w:t>
      </w:r>
      <w:r w:rsidR="00AB1160" w:rsidRPr="00F67867">
        <w:rPr>
          <w:rFonts w:ascii="Times New Roman" w:hAnsi="Times New Roman"/>
        </w:rPr>
        <w:fldChar w:fldCharType="end"/>
      </w:r>
      <w:r w:rsidR="00AB1160"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00AB1160" w:rsidRPr="00F67867">
        <w:rPr>
          <w:rFonts w:ascii="Times New Roman" w:hAnsi="Times New Roman"/>
        </w:rPr>
        <w:t>Like</w:t>
      </w:r>
      <w:r w:rsidR="0089525E">
        <w:rPr>
          <w:rFonts w:ascii="Times New Roman" w:hAnsi="Times New Roman"/>
        </w:rPr>
        <w:t xml:space="preserve"> </w:t>
      </w:r>
      <w:r w:rsidR="00AB1160" w:rsidRPr="00F67867">
        <w:rPr>
          <w:rFonts w:ascii="Times New Roman" w:hAnsi="Times New Roman"/>
        </w:rPr>
        <w:t>SW,</w:t>
      </w:r>
      <w:r w:rsidR="0089525E">
        <w:rPr>
          <w:rFonts w:ascii="Times New Roman" w:hAnsi="Times New Roman"/>
        </w:rPr>
        <w:t xml:space="preserve"> </w:t>
      </w:r>
      <w:r w:rsidR="00AB1160" w:rsidRPr="00F67867">
        <w:rPr>
          <w:rFonts w:ascii="Times New Roman" w:hAnsi="Times New Roman"/>
        </w:rPr>
        <w:t>PE</w:t>
      </w:r>
      <w:r w:rsidR="0089525E">
        <w:rPr>
          <w:rFonts w:ascii="Times New Roman" w:hAnsi="Times New Roman"/>
        </w:rPr>
        <w:t xml:space="preserve"> </w:t>
      </w:r>
      <w:r w:rsidR="00AB1160" w:rsidRPr="00F67867">
        <w:rPr>
          <w:rFonts w:ascii="Times New Roman" w:hAnsi="Times New Roman"/>
        </w:rPr>
        <w:t>and</w:t>
      </w:r>
      <w:r w:rsidR="0089525E">
        <w:rPr>
          <w:rFonts w:ascii="Times New Roman" w:hAnsi="Times New Roman"/>
        </w:rPr>
        <w:t xml:space="preserve"> </w:t>
      </w:r>
      <w:r w:rsidR="00AB1160" w:rsidRPr="00F67867">
        <w:rPr>
          <w:rFonts w:ascii="Times New Roman" w:hAnsi="Times New Roman"/>
        </w:rPr>
        <w:t>SE</w:t>
      </w:r>
      <w:r w:rsidR="0089525E">
        <w:rPr>
          <w:rFonts w:ascii="Times New Roman" w:hAnsi="Times New Roman"/>
        </w:rPr>
        <w:t xml:space="preserve"> </w:t>
      </w:r>
      <w:r w:rsidR="00AB1160" w:rsidRPr="00F67867">
        <w:rPr>
          <w:rFonts w:ascii="Times New Roman" w:hAnsi="Times New Roman"/>
        </w:rPr>
        <w:t>provide</w:t>
      </w:r>
      <w:r w:rsidR="0089525E">
        <w:rPr>
          <w:rFonts w:ascii="Times New Roman" w:hAnsi="Times New Roman"/>
        </w:rPr>
        <w:t xml:space="preserve"> </w:t>
      </w:r>
      <w:r w:rsidR="00AB1160" w:rsidRPr="00F67867">
        <w:rPr>
          <w:rFonts w:ascii="Times New Roman" w:hAnsi="Times New Roman"/>
        </w:rPr>
        <w:t>additional</w:t>
      </w:r>
      <w:r w:rsidR="0089525E">
        <w:rPr>
          <w:rFonts w:ascii="Times New Roman" w:hAnsi="Times New Roman"/>
        </w:rPr>
        <w:t xml:space="preserve"> </w:t>
      </w:r>
      <w:r w:rsidR="00AB1160" w:rsidRPr="00F67867">
        <w:rPr>
          <w:rFonts w:ascii="Times New Roman" w:hAnsi="Times New Roman"/>
        </w:rPr>
        <w:t>information</w:t>
      </w:r>
      <w:r w:rsidR="0089525E">
        <w:rPr>
          <w:rFonts w:ascii="Times New Roman" w:hAnsi="Times New Roman"/>
        </w:rPr>
        <w:t xml:space="preserve"> </w:t>
      </w:r>
      <w:r w:rsidR="00AB1160" w:rsidRPr="00F67867">
        <w:rPr>
          <w:rFonts w:ascii="Times New Roman" w:hAnsi="Times New Roman"/>
        </w:rPr>
        <w:t>to</w:t>
      </w:r>
      <w:r w:rsidR="0089525E">
        <w:rPr>
          <w:rFonts w:ascii="Times New Roman" w:hAnsi="Times New Roman"/>
        </w:rPr>
        <w:t xml:space="preserve"> </w:t>
      </w:r>
      <w:r w:rsidR="00AB1160" w:rsidRPr="00F67867">
        <w:rPr>
          <w:rFonts w:ascii="Times New Roman" w:hAnsi="Times New Roman"/>
        </w:rPr>
        <w:t>enable</w:t>
      </w:r>
      <w:r w:rsidR="0089525E">
        <w:rPr>
          <w:rFonts w:ascii="Times New Roman" w:hAnsi="Times New Roman"/>
        </w:rPr>
        <w:t xml:space="preserve"> </w:t>
      </w:r>
      <w:r w:rsidR="00AB1160" w:rsidRPr="00F67867">
        <w:rPr>
          <w:rFonts w:ascii="Times New Roman" w:hAnsi="Times New Roman"/>
        </w:rPr>
        <w:t>improved</w:t>
      </w:r>
      <w:r w:rsidR="0089525E">
        <w:rPr>
          <w:rFonts w:ascii="Times New Roman" w:hAnsi="Times New Roman"/>
        </w:rPr>
        <w:t xml:space="preserve"> </w:t>
      </w:r>
      <w:r w:rsidR="00AB1160" w:rsidRPr="00F67867">
        <w:rPr>
          <w:rFonts w:ascii="Times New Roman" w:hAnsi="Times New Roman"/>
        </w:rPr>
        <w:t>differential</w:t>
      </w:r>
      <w:r w:rsidR="0089525E">
        <w:rPr>
          <w:rFonts w:ascii="Times New Roman" w:hAnsi="Times New Roman"/>
        </w:rPr>
        <w:t xml:space="preserve"> </w:t>
      </w:r>
      <w:r w:rsidR="00AB1160" w:rsidRPr="00F67867">
        <w:rPr>
          <w:rFonts w:ascii="Times New Roman" w:hAnsi="Times New Roman"/>
        </w:rPr>
        <w:t>diagnoses,</w:t>
      </w:r>
      <w:r w:rsidR="0089525E">
        <w:rPr>
          <w:rFonts w:ascii="Times New Roman" w:hAnsi="Times New Roman"/>
        </w:rPr>
        <w:t xml:space="preserve"> </w:t>
      </w:r>
      <w:r w:rsidR="00AB1160" w:rsidRPr="00F67867">
        <w:rPr>
          <w:rFonts w:ascii="Times New Roman" w:hAnsi="Times New Roman"/>
        </w:rPr>
        <w:t>earlier</w:t>
      </w:r>
      <w:r w:rsidR="0089525E">
        <w:rPr>
          <w:rFonts w:ascii="Times New Roman" w:hAnsi="Times New Roman"/>
        </w:rPr>
        <w:t xml:space="preserve"> </w:t>
      </w:r>
      <w:r w:rsidR="00AB1160" w:rsidRPr="00F67867">
        <w:rPr>
          <w:rFonts w:ascii="Times New Roman" w:hAnsi="Times New Roman"/>
        </w:rPr>
        <w:t>detection</w:t>
      </w:r>
      <w:r w:rsidR="00FB528B">
        <w:rPr>
          <w:rFonts w:ascii="Times New Roman" w:hAnsi="Times New Roman"/>
        </w:rPr>
        <w:t>,</w:t>
      </w:r>
      <w:r w:rsidR="0089525E">
        <w:rPr>
          <w:rFonts w:ascii="Times New Roman" w:hAnsi="Times New Roman"/>
        </w:rPr>
        <w:t xml:space="preserve"> </w:t>
      </w:r>
      <w:r w:rsidR="00AB1160" w:rsidRPr="00F67867">
        <w:rPr>
          <w:rFonts w:ascii="Times New Roman" w:hAnsi="Times New Roman"/>
        </w:rPr>
        <w:t>and</w:t>
      </w:r>
      <w:r w:rsidR="0089525E">
        <w:rPr>
          <w:rFonts w:ascii="Times New Roman" w:hAnsi="Times New Roman"/>
        </w:rPr>
        <w:t xml:space="preserve"> </w:t>
      </w:r>
      <w:r w:rsidR="00AB1160" w:rsidRPr="00F67867">
        <w:rPr>
          <w:rFonts w:ascii="Times New Roman" w:hAnsi="Times New Roman"/>
        </w:rPr>
        <w:t>earlier</w:t>
      </w:r>
      <w:r w:rsidR="0089525E">
        <w:rPr>
          <w:rFonts w:ascii="Times New Roman" w:hAnsi="Times New Roman"/>
        </w:rPr>
        <w:t xml:space="preserve"> </w:t>
      </w:r>
      <w:r w:rsidR="00AB1160" w:rsidRPr="00F67867">
        <w:rPr>
          <w:rFonts w:ascii="Times New Roman" w:hAnsi="Times New Roman"/>
        </w:rPr>
        <w:t>therapy</w:t>
      </w:r>
      <w:r w:rsidR="0089525E">
        <w:rPr>
          <w:rFonts w:ascii="Times New Roman" w:hAnsi="Times New Roman"/>
        </w:rPr>
        <w:t xml:space="preserve"> </w:t>
      </w:r>
      <w:r w:rsidR="00AB1160" w:rsidRPr="00F67867">
        <w:rPr>
          <w:rFonts w:ascii="Times New Roman" w:hAnsi="Times New Roman"/>
        </w:rPr>
        <w:t>to</w:t>
      </w:r>
      <w:r w:rsidR="0089525E">
        <w:rPr>
          <w:rFonts w:ascii="Times New Roman" w:hAnsi="Times New Roman"/>
        </w:rPr>
        <w:t xml:space="preserve"> </w:t>
      </w:r>
      <w:r w:rsidR="00AB1160" w:rsidRPr="00F67867">
        <w:rPr>
          <w:rFonts w:ascii="Times New Roman" w:hAnsi="Times New Roman"/>
        </w:rPr>
        <w:t>improve</w:t>
      </w:r>
      <w:r w:rsidR="0089525E">
        <w:rPr>
          <w:rFonts w:ascii="Times New Roman" w:hAnsi="Times New Roman"/>
        </w:rPr>
        <w:t xml:space="preserve"> </w:t>
      </w:r>
      <w:r w:rsidR="00AB1160" w:rsidRPr="00F67867">
        <w:rPr>
          <w:rFonts w:ascii="Times New Roman" w:hAnsi="Times New Roman"/>
        </w:rPr>
        <w:t>patient</w:t>
      </w:r>
      <w:r w:rsidR="0089525E">
        <w:rPr>
          <w:rFonts w:ascii="Times New Roman" w:hAnsi="Times New Roman"/>
        </w:rPr>
        <w:t xml:space="preserve"> </w:t>
      </w:r>
      <w:r w:rsidR="00AB1160" w:rsidRPr="00F67867">
        <w:rPr>
          <w:rFonts w:ascii="Times New Roman" w:hAnsi="Times New Roman"/>
        </w:rPr>
        <w:t>outcomes</w:t>
      </w:r>
      <w:r w:rsidR="0089525E">
        <w:rPr>
          <w:rFonts w:ascii="Times New Roman" w:hAnsi="Times New Roman"/>
        </w:rPr>
        <w:t xml:space="preserve"> </w:t>
      </w:r>
      <w:r w:rsidR="00AB1160" w:rsidRPr="00F67867">
        <w:rPr>
          <w:rFonts w:ascii="Times New Roman" w:hAnsi="Times New Roman"/>
        </w:rPr>
        <w:t>[</w:t>
      </w:r>
      <w:r w:rsidR="00AB1160" w:rsidRPr="00F67867">
        <w:rPr>
          <w:rFonts w:ascii="Times New Roman" w:hAnsi="Times New Roman"/>
        </w:rPr>
        <w:fldChar w:fldCharType="begin"/>
      </w:r>
      <w:r w:rsidR="00AB1160" w:rsidRPr="00F67867">
        <w:rPr>
          <w:rFonts w:ascii="Times New Roman" w:hAnsi="Times New Roman"/>
        </w:rPr>
        <w:instrText xml:space="preserve"> NOTEREF _Ref37007760 \h </w:instrText>
      </w:r>
      <w:r w:rsidR="00F67867">
        <w:rPr>
          <w:rFonts w:ascii="Times New Roman" w:hAnsi="Times New Roman"/>
        </w:rPr>
        <w:instrText xml:space="preserve"> \* MERGEFORMAT </w:instrText>
      </w:r>
      <w:r w:rsidR="00AB1160" w:rsidRPr="00F67867">
        <w:rPr>
          <w:rFonts w:ascii="Times New Roman" w:hAnsi="Times New Roman"/>
        </w:rPr>
      </w:r>
      <w:r w:rsidR="00AB1160" w:rsidRPr="00F67867">
        <w:rPr>
          <w:rFonts w:ascii="Times New Roman" w:hAnsi="Times New Roman"/>
        </w:rPr>
        <w:fldChar w:fldCharType="separate"/>
      </w:r>
      <w:r w:rsidR="00982225">
        <w:rPr>
          <w:rFonts w:ascii="Times New Roman" w:hAnsi="Times New Roman"/>
        </w:rPr>
        <w:t>8</w:t>
      </w:r>
      <w:r w:rsidR="00AB1160" w:rsidRPr="00F67867">
        <w:rPr>
          <w:rFonts w:ascii="Times New Roman" w:hAnsi="Times New Roman"/>
        </w:rPr>
        <w:fldChar w:fldCharType="end"/>
      </w:r>
      <w:r w:rsidR="00AB1160" w:rsidRPr="00F67867">
        <w:rPr>
          <w:rFonts w:ascii="Times New Roman" w:hAnsi="Times New Roman"/>
        </w:rPr>
        <w:t>].</w:t>
      </w:r>
    </w:p>
    <w:p w14:paraId="7BC68D00" w14:textId="4078311D" w:rsidR="00515D1B" w:rsidRPr="00F67867" w:rsidRDefault="002D5D2C" w:rsidP="00E61E5F">
      <w:pPr>
        <w:spacing w:before="120"/>
        <w:rPr>
          <w:rFonts w:ascii="Times New Roman" w:hAnsi="Times New Roman"/>
        </w:rPr>
      </w:pPr>
      <w:r>
        <w:rPr>
          <w:rFonts w:ascii="Times New Roman" w:hAnsi="Times New Roman"/>
          <w:noProof/>
        </w:rPr>
        <w:lastRenderedPageBreak/>
        <mc:AlternateContent>
          <mc:Choice Requires="wpg">
            <w:drawing>
              <wp:inline distT="0" distB="0" distL="0" distR="0" wp14:anchorId="5C37EDBF" wp14:editId="6E804696">
                <wp:extent cx="2743200" cy="6823075"/>
                <wp:effectExtent l="0" t="0" r="0" b="0"/>
                <wp:docPr id="94"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3200" cy="6823075"/>
                          <a:chOff x="38095" y="1192530"/>
                          <a:chExt cx="2283712" cy="5679150"/>
                        </a:xfrm>
                      </wpg:grpSpPr>
                      <wpg:grpSp>
                        <wpg:cNvPr id="299" name="Group 118"/>
                        <wpg:cNvGrpSpPr>
                          <a:grpSpLocks/>
                        </wpg:cNvGrpSpPr>
                        <wpg:grpSpPr bwMode="auto">
                          <a:xfrm>
                            <a:off x="149225" y="1192530"/>
                            <a:ext cx="1903730" cy="3758565"/>
                            <a:chOff x="9280" y="8511"/>
                            <a:chExt cx="2998" cy="5919"/>
                          </a:xfrm>
                        </wpg:grpSpPr>
                        <pic:pic xmlns:pic="http://schemas.openxmlformats.org/drawingml/2006/picture">
                          <pic:nvPicPr>
                            <pic:cNvPr id="300" name="Picture 119"/>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280" y="11433"/>
                              <a:ext cx="2997" cy="29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120"/>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81" y="8511"/>
                              <a:ext cx="2997" cy="2983"/>
                            </a:xfrm>
                            <a:prstGeom prst="rect">
                              <a:avLst/>
                            </a:prstGeom>
                            <a:noFill/>
                            <a:extLst>
                              <a:ext uri="{909E8E84-426E-40DD-AFC4-6F175D3DCCD1}">
                                <a14:hiddenFill xmlns:a14="http://schemas.microsoft.com/office/drawing/2010/main">
                                  <a:solidFill>
                                    <a:srgbClr val="FFFFFF"/>
                                  </a:solidFill>
                                </a14:hiddenFill>
                              </a:ext>
                            </a:extLst>
                          </pic:spPr>
                        </pic:pic>
                      </wpg:grpSp>
                      <wps:wsp>
                        <wps:cNvPr id="93" name="Text Box 93"/>
                        <wps:cNvSpPr txBox="1">
                          <a:spLocks noChangeArrowheads="1"/>
                        </wps:cNvSpPr>
                        <wps:spPr bwMode="auto">
                          <a:xfrm>
                            <a:off x="38095" y="4884374"/>
                            <a:ext cx="2283712" cy="1987306"/>
                          </a:xfrm>
                          <a:prstGeom prst="rect">
                            <a:avLst/>
                          </a:prstGeom>
                          <a:noFill/>
                          <a:ln w="9525">
                            <a:noFill/>
                            <a:miter lim="800000"/>
                            <a:headEnd/>
                            <a:tailEnd/>
                          </a:ln>
                        </wps:spPr>
                        <wps:txbx>
                          <w:txbxContent>
                            <w:p w14:paraId="29B28FA8" w14:textId="13227440" w:rsidR="002D5D2C" w:rsidRDefault="002D5D2C" w:rsidP="002D5D2C">
                              <w:bookmarkStart w:id="17" w:name="_Ref39814856"/>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6</w:t>
                              </w:r>
                              <w:r w:rsidRPr="00013552">
                                <w:rPr>
                                  <w:rFonts w:ascii="Times New Roman" w:hAnsi="Times New Roman"/>
                                  <w:b/>
                                </w:rPr>
                                <w:fldChar w:fldCharType="end"/>
                              </w:r>
                              <w:bookmarkEnd w:id="17"/>
                              <w:r>
                                <w:rPr>
                                  <w:rFonts w:ascii="Times New Roman" w:hAnsi="Times New Roman"/>
                                </w:rPr>
                                <w:t>:</w:t>
                              </w:r>
                              <w:r w:rsidRPr="00013552">
                                <w:rPr>
                                  <w:rFonts w:ascii="Times New Roman" w:hAnsi="Times New Roman"/>
                                </w:rPr>
                                <w:t xml:space="preserve"> </w:t>
                              </w:r>
                              <w:r>
                                <w:rPr>
                                  <w:rFonts w:ascii="Times New Roman" w:hAnsi="Times New Roman"/>
                                </w:rPr>
                                <w:t xml:space="preserve"> Stand Response plots</w:t>
                              </w:r>
                              <w:r w:rsidRPr="00B15463">
                                <w:rPr>
                                  <w:rFonts w:ascii="Times New Roman" w:hAnsi="Times New Roman"/>
                                </w:rPr>
                                <w:t xml:space="preserve"> </w:t>
                              </w:r>
                              <w:r>
                                <w:rPr>
                                  <w:rFonts w:ascii="Times New Roman" w:hAnsi="Times New Roman"/>
                                </w:rPr>
                                <w:t>displaying Sympathetic Excess, an indication for possible Syncope: Top, with Parasympathetic Excess (PE, indicating possible Vasovagal Syncope), and Bottom, without PE (indicating possible Neurogenic or Cardiogenic Syncope, depending on additional data).  Neurocardiogenic syncope could be indicated by either depending on additional Cardiological data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 xml:space="preserve">].  See </w:t>
                              </w:r>
                              <w:r w:rsidRPr="00F56FFB">
                                <w:rPr>
                                  <w:rFonts w:ascii="Times New Roman" w:hAnsi="Times New Roman"/>
                                </w:rPr>
                                <w:fldChar w:fldCharType="begin"/>
                              </w:r>
                              <w:r w:rsidRPr="00F56FFB">
                                <w:rPr>
                                  <w:rFonts w:ascii="Times New Roman" w:hAnsi="Times New Roman"/>
                                </w:rPr>
                                <w:instrText xml:space="preserve"> REF _Ref39813645 \h  \* MERGEFORMAT </w:instrText>
                              </w:r>
                              <w:r w:rsidRPr="00F56FFB">
                                <w:rPr>
                                  <w:rFonts w:ascii="Times New Roman" w:hAnsi="Times New Roman"/>
                                </w:rPr>
                              </w:r>
                              <w:r w:rsidRPr="00F56FFB">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Pr="00F56FFB">
                                <w:rPr>
                                  <w:rFonts w:ascii="Times New Roman" w:hAnsi="Times New Roman"/>
                                </w:rPr>
                                <w:fldChar w:fldCharType="end"/>
                              </w:r>
                              <w:r>
                                <w:rPr>
                                  <w:rFonts w:ascii="Times New Roman" w:hAnsi="Times New Roman"/>
                                </w:rPr>
                                <w:t xml:space="preserve"> for details.</w:t>
                              </w:r>
                            </w:p>
                          </w:txbxContent>
                        </wps:txbx>
                        <wps:bodyPr rot="0" vert="horz" wrap="square" lIns="91440" tIns="45720" rIns="91440" bIns="45720" anchor="t" anchorCtr="0">
                          <a:noAutofit/>
                        </wps:bodyPr>
                      </wps:wsp>
                    </wpg:wgp>
                  </a:graphicData>
                </a:graphic>
              </wp:inline>
            </w:drawing>
          </mc:Choice>
          <mc:Fallback>
            <w:pict>
              <v:group w14:anchorId="5C37EDBF" id="Group 94" o:spid="_x0000_s1047" style="width:3in;height:537.25pt;mso-position-horizontal-relative:char;mso-position-vertical-relative:line" coordorigin="380,11925" coordsize="22837,5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">
                <o:lock v:ext="edit" aspectratio="t"/>
                <v:group id="Group 118" o:spid="_x0000_s1048" style="position:absolute;left:1492;top:11925;width:19037;height:37585" coordorigin="9280,8511" coordsize="2998,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119" o:spid="_x0000_s1049" type="#_x0000_t75" style="position:absolute;left:9280;top:11433;width:2997;height:2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">
                    <v:imagedata r:id="rId26" o:title=""/>
                  </v:shape>
                  <v:shape id="Picture 120" o:spid="_x0000_s1050" type="#_x0000_t75" style="position:absolute;left:9281;top:8511;width:2997;height:29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">
                    <v:imagedata r:id="rId27" o:title=""/>
                  </v:shape>
                </v:group>
                <v:shape id="Text Box 93" o:spid="_x0000_s1051" type="#_x0000_t202" style="position:absolute;left:380;top:48843;width:22838;height:19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9B28FA8" w14:textId="13227440" w:rsidR="002D5D2C" w:rsidRDefault="002D5D2C" w:rsidP="002D5D2C">
                        <w:bookmarkStart w:id="18" w:name="_Ref39814856"/>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6</w:t>
                        </w:r>
                        <w:r w:rsidRPr="00013552">
                          <w:rPr>
                            <w:rFonts w:ascii="Times New Roman" w:hAnsi="Times New Roman"/>
                            <w:b/>
                          </w:rPr>
                          <w:fldChar w:fldCharType="end"/>
                        </w:r>
                        <w:bookmarkEnd w:id="18"/>
                        <w:r>
                          <w:rPr>
                            <w:rFonts w:ascii="Times New Roman" w:hAnsi="Times New Roman"/>
                          </w:rPr>
                          <w:t>:</w:t>
                        </w:r>
                        <w:r w:rsidRPr="00013552">
                          <w:rPr>
                            <w:rFonts w:ascii="Times New Roman" w:hAnsi="Times New Roman"/>
                          </w:rPr>
                          <w:t xml:space="preserve"> </w:t>
                        </w:r>
                        <w:r>
                          <w:rPr>
                            <w:rFonts w:ascii="Times New Roman" w:hAnsi="Times New Roman"/>
                          </w:rPr>
                          <w:t xml:space="preserve"> Stand Response plots</w:t>
                        </w:r>
                        <w:r w:rsidRPr="00B15463">
                          <w:rPr>
                            <w:rFonts w:ascii="Times New Roman" w:hAnsi="Times New Roman"/>
                          </w:rPr>
                          <w:t xml:space="preserve"> </w:t>
                        </w:r>
                        <w:r>
                          <w:rPr>
                            <w:rFonts w:ascii="Times New Roman" w:hAnsi="Times New Roman"/>
                          </w:rPr>
                          <w:t>displaying Sympathetic Excess, an indication for possible Syncope: Top, with Parasympathetic Excess (PE, indicating possible Vasovagal Syncope), and Bottom, without PE (indicating possible Neurogenic or Cardiogenic Syncope, depending on additional data).  Neurocardiogenic syncope could be indicated by either depending on additional Cardiological data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 xml:space="preserve">].  See </w:t>
                        </w:r>
                        <w:r w:rsidRPr="00F56FFB">
                          <w:rPr>
                            <w:rFonts w:ascii="Times New Roman" w:hAnsi="Times New Roman"/>
                          </w:rPr>
                          <w:fldChar w:fldCharType="begin"/>
                        </w:r>
                        <w:r w:rsidRPr="00F56FFB">
                          <w:rPr>
                            <w:rFonts w:ascii="Times New Roman" w:hAnsi="Times New Roman"/>
                          </w:rPr>
                          <w:instrText xml:space="preserve"> REF _Ref39813645 \h  \* MERGEFORMAT </w:instrText>
                        </w:r>
                        <w:r w:rsidRPr="00F56FFB">
                          <w:rPr>
                            <w:rFonts w:ascii="Times New Roman" w:hAnsi="Times New Roman"/>
                          </w:rPr>
                        </w:r>
                        <w:r w:rsidRPr="00F56FFB">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Pr="00F56FFB">
                          <w:rPr>
                            <w:rFonts w:ascii="Times New Roman" w:hAnsi="Times New Roman"/>
                          </w:rPr>
                          <w:fldChar w:fldCharType="end"/>
                        </w:r>
                        <w:r>
                          <w:rPr>
                            <w:rFonts w:ascii="Times New Roman" w:hAnsi="Times New Roman"/>
                          </w:rPr>
                          <w:t xml:space="preserve"> for details.</w:t>
                        </w:r>
                      </w:p>
                    </w:txbxContent>
                  </v:textbox>
                </v:shape>
                <w10:anchorlock/>
              </v:group>
            </w:pict>
          </mc:Fallback>
        </mc:AlternateContent>
      </w:r>
      <w:r w:rsidR="00BE1E64" w:rsidRPr="00F67867">
        <w:rPr>
          <w:rFonts w:ascii="Times New Roman" w:hAnsi="Times New Roman"/>
        </w:rPr>
        <w:t>SW</w:t>
      </w:r>
      <w:r w:rsidR="0089525E">
        <w:rPr>
          <w:rFonts w:ascii="Times New Roman" w:hAnsi="Times New Roman"/>
        </w:rPr>
        <w:t xml:space="preserve"> </w:t>
      </w:r>
      <w:r w:rsidR="00BE1E64" w:rsidRPr="00F67867">
        <w:rPr>
          <w:rFonts w:ascii="Times New Roman" w:hAnsi="Times New Roman"/>
        </w:rPr>
        <w:t>is</w:t>
      </w:r>
      <w:r w:rsidR="0089525E">
        <w:rPr>
          <w:rFonts w:ascii="Times New Roman" w:hAnsi="Times New Roman"/>
        </w:rPr>
        <w:t xml:space="preserve"> </w:t>
      </w:r>
      <w:r w:rsidR="00BE1E64" w:rsidRPr="00F67867">
        <w:rPr>
          <w:rFonts w:ascii="Times New Roman" w:hAnsi="Times New Roman"/>
        </w:rPr>
        <w:t>present</w:t>
      </w:r>
      <w:r w:rsidR="0089525E">
        <w:rPr>
          <w:rFonts w:ascii="Times New Roman" w:hAnsi="Times New Roman"/>
        </w:rPr>
        <w:t xml:space="preserve"> </w:t>
      </w:r>
      <w:r w:rsidR="00BE1E64" w:rsidRPr="00F67867">
        <w:rPr>
          <w:rFonts w:ascii="Times New Roman" w:hAnsi="Times New Roman"/>
        </w:rPr>
        <w:t>when</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alpha-1</w:t>
      </w:r>
      <w:r w:rsidR="0089525E">
        <w:rPr>
          <w:rFonts w:ascii="Times New Roman" w:hAnsi="Times New Roman"/>
        </w:rPr>
        <w:t xml:space="preserve"> </w:t>
      </w:r>
      <w:r w:rsidR="00BE1E64" w:rsidRPr="00F67867">
        <w:rPr>
          <w:rFonts w:ascii="Times New Roman" w:hAnsi="Times New Roman"/>
        </w:rPr>
        <w:t>S</w:t>
      </w:r>
      <w:r w:rsidR="00515D1B" w:rsidRPr="00F67867">
        <w:rPr>
          <w:rFonts w:ascii="Times New Roman" w:hAnsi="Times New Roman"/>
        </w:rPr>
        <w:t>ympathetics</w:t>
      </w:r>
      <w:r w:rsidR="0089525E">
        <w:rPr>
          <w:rFonts w:ascii="Times New Roman" w:hAnsi="Times New Roman"/>
        </w:rPr>
        <w:t xml:space="preserve"> </w:t>
      </w:r>
      <w:r w:rsidR="00BE1E64" w:rsidRPr="00F67867">
        <w:rPr>
          <w:rFonts w:ascii="Times New Roman" w:hAnsi="Times New Roman"/>
        </w:rPr>
        <w:t>do</w:t>
      </w:r>
      <w:r w:rsidR="0089525E">
        <w:rPr>
          <w:rFonts w:ascii="Times New Roman" w:hAnsi="Times New Roman"/>
        </w:rPr>
        <w:t xml:space="preserve"> </w:t>
      </w:r>
      <w:r w:rsidR="00BE1E64" w:rsidRPr="00F67867">
        <w:rPr>
          <w:rFonts w:ascii="Times New Roman" w:hAnsi="Times New Roman"/>
        </w:rPr>
        <w:t>not</w:t>
      </w:r>
      <w:r w:rsidR="0089525E">
        <w:rPr>
          <w:rFonts w:ascii="Times New Roman" w:hAnsi="Times New Roman"/>
        </w:rPr>
        <w:t xml:space="preserve"> </w:t>
      </w:r>
      <w:r w:rsidR="00BE1E64" w:rsidRPr="00F67867">
        <w:rPr>
          <w:rFonts w:ascii="Times New Roman" w:hAnsi="Times New Roman"/>
        </w:rPr>
        <w:t>respon</w:t>
      </w:r>
      <w:r w:rsidR="00FB528B">
        <w:rPr>
          <w:rFonts w:ascii="Times New Roman" w:hAnsi="Times New Roman"/>
        </w:rPr>
        <w:t>d</w:t>
      </w:r>
      <w:r w:rsidR="0089525E">
        <w:rPr>
          <w:rFonts w:ascii="Times New Roman" w:hAnsi="Times New Roman"/>
        </w:rPr>
        <w:t xml:space="preserve"> </w:t>
      </w:r>
      <w:r w:rsidR="00BE1E64" w:rsidRPr="00F67867">
        <w:rPr>
          <w:rFonts w:ascii="Times New Roman" w:hAnsi="Times New Roman"/>
        </w:rPr>
        <w:t>appropriately</w:t>
      </w:r>
      <w:r w:rsidR="0089525E">
        <w:rPr>
          <w:rFonts w:ascii="Times New Roman" w:hAnsi="Times New Roman"/>
        </w:rPr>
        <w:t xml:space="preserve"> </w:t>
      </w:r>
      <w:r w:rsidR="00BE1E64" w:rsidRPr="00F67867">
        <w:rPr>
          <w:rFonts w:ascii="Times New Roman" w:hAnsi="Times New Roman"/>
        </w:rPr>
        <w:t>upon</w:t>
      </w:r>
      <w:r w:rsidR="0089525E">
        <w:rPr>
          <w:rFonts w:ascii="Times New Roman" w:hAnsi="Times New Roman"/>
        </w:rPr>
        <w:t xml:space="preserve"> </w:t>
      </w:r>
      <w:r w:rsidR="00BE1E64" w:rsidRPr="00F67867">
        <w:rPr>
          <w:rFonts w:ascii="Times New Roman" w:hAnsi="Times New Roman"/>
        </w:rPr>
        <w:t>standing.</w:t>
      </w:r>
      <w:r w:rsidR="0089525E">
        <w:rPr>
          <w:rFonts w:ascii="Times New Roman" w:hAnsi="Times New Roman"/>
        </w:rPr>
        <w:t xml:space="preserve">  </w:t>
      </w:r>
      <w:r w:rsidR="00BE1E64" w:rsidRPr="00F67867">
        <w:rPr>
          <w:rFonts w:ascii="Times New Roman" w:hAnsi="Times New Roman"/>
        </w:rPr>
        <w:t>This</w:t>
      </w:r>
      <w:r w:rsidR="0089525E">
        <w:rPr>
          <w:rFonts w:ascii="Times New Roman" w:hAnsi="Times New Roman"/>
        </w:rPr>
        <w:t xml:space="preserve"> </w:t>
      </w:r>
      <w:r w:rsidR="00BE1E64" w:rsidRPr="00F67867">
        <w:rPr>
          <w:rFonts w:ascii="Times New Roman" w:hAnsi="Times New Roman"/>
        </w:rPr>
        <w:t>will</w:t>
      </w:r>
      <w:r w:rsidR="0089525E">
        <w:rPr>
          <w:rFonts w:ascii="Times New Roman" w:hAnsi="Times New Roman"/>
        </w:rPr>
        <w:t xml:space="preserve"> </w:t>
      </w:r>
      <w:r w:rsidR="00BE1E64" w:rsidRPr="00F67867">
        <w:rPr>
          <w:rFonts w:ascii="Times New Roman" w:hAnsi="Times New Roman"/>
        </w:rPr>
        <w:t>produce</w:t>
      </w:r>
      <w:r w:rsidR="0089525E">
        <w:rPr>
          <w:rFonts w:ascii="Times New Roman" w:hAnsi="Times New Roman"/>
        </w:rPr>
        <w:t xml:space="preserve"> </w:t>
      </w:r>
      <w:r w:rsidR="00BE1E64" w:rsidRPr="00F67867">
        <w:rPr>
          <w:rFonts w:ascii="Times New Roman" w:hAnsi="Times New Roman"/>
        </w:rPr>
        <w:t>symptoms</w:t>
      </w:r>
      <w:r w:rsidR="0089525E">
        <w:rPr>
          <w:rFonts w:ascii="Times New Roman" w:hAnsi="Times New Roman"/>
        </w:rPr>
        <w:t xml:space="preserve"> </w:t>
      </w:r>
      <w:r w:rsidR="00BE1E64" w:rsidRPr="00F67867">
        <w:rPr>
          <w:rFonts w:ascii="Times New Roman" w:hAnsi="Times New Roman"/>
        </w:rPr>
        <w:t>of</w:t>
      </w:r>
      <w:r w:rsidR="0089525E">
        <w:rPr>
          <w:rFonts w:ascii="Times New Roman" w:hAnsi="Times New Roman"/>
        </w:rPr>
        <w:t xml:space="preserve"> </w:t>
      </w:r>
      <w:r w:rsidR="00BE1E64" w:rsidRPr="00F67867">
        <w:rPr>
          <w:rFonts w:ascii="Times New Roman" w:hAnsi="Times New Roman"/>
        </w:rPr>
        <w:t>lightheadedness,</w:t>
      </w:r>
      <w:r w:rsidR="0089525E">
        <w:rPr>
          <w:rFonts w:ascii="Times New Roman" w:hAnsi="Times New Roman"/>
        </w:rPr>
        <w:t xml:space="preserve"> </w:t>
      </w:r>
      <w:r w:rsidR="0073201F" w:rsidRPr="00F67867">
        <w:rPr>
          <w:rFonts w:ascii="Times New Roman" w:hAnsi="Times New Roman"/>
        </w:rPr>
        <w:t>syncope</w:t>
      </w:r>
      <w:r w:rsidR="0089525E">
        <w:rPr>
          <w:rFonts w:ascii="Times New Roman" w:hAnsi="Times New Roman"/>
        </w:rPr>
        <w:t xml:space="preserve"> </w:t>
      </w:r>
      <w:r w:rsidR="0073201F" w:rsidRPr="00F67867">
        <w:rPr>
          <w:rFonts w:ascii="Times New Roman" w:hAnsi="Times New Roman"/>
        </w:rPr>
        <w:t>(fainting),</w:t>
      </w:r>
      <w:r w:rsidR="0089525E">
        <w:rPr>
          <w:rFonts w:ascii="Times New Roman" w:hAnsi="Times New Roman"/>
        </w:rPr>
        <w:t xml:space="preserve"> </w:t>
      </w:r>
      <w:r w:rsidR="00515D1B" w:rsidRPr="00F67867">
        <w:rPr>
          <w:rFonts w:ascii="Times New Roman" w:hAnsi="Times New Roman"/>
        </w:rPr>
        <w:t>pre-syncope,</w:t>
      </w:r>
      <w:r w:rsidR="0089525E">
        <w:rPr>
          <w:rFonts w:ascii="Times New Roman" w:hAnsi="Times New Roman"/>
        </w:rPr>
        <w:t xml:space="preserve"> </w:t>
      </w:r>
      <w:r w:rsidR="00515D1B" w:rsidRPr="00F67867">
        <w:rPr>
          <w:rFonts w:ascii="Times New Roman" w:hAnsi="Times New Roman"/>
        </w:rPr>
        <w:t>fatigue,</w:t>
      </w:r>
      <w:r w:rsidR="0089525E">
        <w:rPr>
          <w:rFonts w:ascii="Times New Roman" w:hAnsi="Times New Roman"/>
        </w:rPr>
        <w:t xml:space="preserve"> </w:t>
      </w:r>
      <w:r w:rsidR="00515D1B" w:rsidRPr="00F67867">
        <w:rPr>
          <w:rFonts w:ascii="Times New Roman" w:hAnsi="Times New Roman"/>
        </w:rPr>
        <w:t>brain</w:t>
      </w:r>
      <w:r w:rsidR="002C4260">
        <w:rPr>
          <w:rFonts w:ascii="Times New Roman" w:hAnsi="Times New Roman"/>
        </w:rPr>
        <w:t xml:space="preserve"> </w:t>
      </w:r>
      <w:r w:rsidR="00515D1B" w:rsidRPr="00F67867">
        <w:rPr>
          <w:rFonts w:ascii="Times New Roman" w:hAnsi="Times New Roman"/>
        </w:rPr>
        <w:t>fog,</w:t>
      </w:r>
      <w:r w:rsidR="0089525E">
        <w:rPr>
          <w:rFonts w:ascii="Times New Roman" w:hAnsi="Times New Roman"/>
        </w:rPr>
        <w:t xml:space="preserve"> </w:t>
      </w:r>
      <w:r w:rsidR="00515D1B" w:rsidRPr="00F67867">
        <w:rPr>
          <w:rFonts w:ascii="Times New Roman" w:hAnsi="Times New Roman"/>
        </w:rPr>
        <w:t>difficulties</w:t>
      </w:r>
      <w:r w:rsidR="0089525E">
        <w:rPr>
          <w:rFonts w:ascii="Times New Roman" w:hAnsi="Times New Roman"/>
        </w:rPr>
        <w:t xml:space="preserve"> </w:t>
      </w:r>
      <w:r w:rsidR="00515D1B" w:rsidRPr="00F67867">
        <w:rPr>
          <w:rFonts w:ascii="Times New Roman" w:hAnsi="Times New Roman"/>
        </w:rPr>
        <w:t>finding</w:t>
      </w:r>
      <w:r w:rsidR="0089525E">
        <w:rPr>
          <w:rFonts w:ascii="Times New Roman" w:hAnsi="Times New Roman"/>
        </w:rPr>
        <w:t xml:space="preserve"> </w:t>
      </w:r>
      <w:r w:rsidR="00515D1B" w:rsidRPr="00F67867">
        <w:rPr>
          <w:rFonts w:ascii="Times New Roman" w:hAnsi="Times New Roman"/>
        </w:rPr>
        <w:t>words,</w:t>
      </w:r>
      <w:r w:rsidR="0089525E">
        <w:rPr>
          <w:rFonts w:ascii="Times New Roman" w:hAnsi="Times New Roman"/>
        </w:rPr>
        <w:t xml:space="preserve"> </w:t>
      </w:r>
      <w:r w:rsidR="00515D1B" w:rsidRPr="00F67867">
        <w:rPr>
          <w:rFonts w:ascii="Times New Roman" w:hAnsi="Times New Roman"/>
        </w:rPr>
        <w:t>cognitive</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memory</w:t>
      </w:r>
      <w:r w:rsidR="0089525E">
        <w:rPr>
          <w:rFonts w:ascii="Times New Roman" w:hAnsi="Times New Roman"/>
        </w:rPr>
        <w:t xml:space="preserve"> </w:t>
      </w:r>
      <w:r w:rsidR="00515D1B" w:rsidRPr="00F67867">
        <w:rPr>
          <w:rFonts w:ascii="Times New Roman" w:hAnsi="Times New Roman"/>
        </w:rPr>
        <w:t>difficulties,</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sleep</w:t>
      </w:r>
      <w:r w:rsidR="0089525E">
        <w:rPr>
          <w:rFonts w:ascii="Times New Roman" w:hAnsi="Times New Roman"/>
        </w:rPr>
        <w:t xml:space="preserve"> </w:t>
      </w:r>
      <w:r w:rsidR="00515D1B" w:rsidRPr="00F67867">
        <w:rPr>
          <w:rFonts w:ascii="Times New Roman" w:hAnsi="Times New Roman"/>
        </w:rPr>
        <w:t>difficulties</w:t>
      </w:r>
      <w:r w:rsidR="0089525E">
        <w:rPr>
          <w:rFonts w:ascii="Times New Roman" w:hAnsi="Times New Roman"/>
        </w:rPr>
        <w:t xml:space="preserve"> </w:t>
      </w:r>
      <w:r w:rsidR="00AB1160" w:rsidRPr="00F67867">
        <w:rPr>
          <w:rFonts w:ascii="Times New Roman" w:hAnsi="Times New Roman"/>
        </w:rPr>
        <w:t>[</w:t>
      </w:r>
      <w:r w:rsidR="00AB1160" w:rsidRPr="00F67867">
        <w:rPr>
          <w:rFonts w:ascii="Times New Roman" w:hAnsi="Times New Roman"/>
        </w:rPr>
        <w:fldChar w:fldCharType="begin"/>
      </w:r>
      <w:r w:rsidR="00AB1160" w:rsidRPr="00F67867">
        <w:rPr>
          <w:rFonts w:ascii="Times New Roman" w:hAnsi="Times New Roman"/>
        </w:rPr>
        <w:instrText xml:space="preserve"> NOTEREF _Ref37003651 \h </w:instrText>
      </w:r>
      <w:r w:rsidR="00F67867">
        <w:rPr>
          <w:rFonts w:ascii="Times New Roman" w:hAnsi="Times New Roman"/>
        </w:rPr>
        <w:instrText xml:space="preserve"> \* MERGEFORMAT </w:instrText>
      </w:r>
      <w:r w:rsidR="00AB1160" w:rsidRPr="00F67867">
        <w:rPr>
          <w:rFonts w:ascii="Times New Roman" w:hAnsi="Times New Roman"/>
        </w:rPr>
      </w:r>
      <w:r w:rsidR="00AB1160" w:rsidRPr="00F67867">
        <w:rPr>
          <w:rFonts w:ascii="Times New Roman" w:hAnsi="Times New Roman"/>
        </w:rPr>
        <w:fldChar w:fldCharType="separate"/>
      </w:r>
      <w:r w:rsidR="00982225">
        <w:rPr>
          <w:rFonts w:ascii="Times New Roman" w:hAnsi="Times New Roman"/>
        </w:rPr>
        <w:t>5</w:t>
      </w:r>
      <w:r w:rsidR="00AB1160" w:rsidRPr="00F67867">
        <w:rPr>
          <w:rFonts w:ascii="Times New Roman" w:hAnsi="Times New Roman"/>
        </w:rPr>
        <w:fldChar w:fldCharType="end"/>
      </w:r>
      <w:r w:rsidR="00AB1160" w:rsidRPr="00F67867">
        <w:rPr>
          <w:rFonts w:ascii="Times New Roman" w:hAnsi="Times New Roman"/>
        </w:rPr>
        <w:t>]</w:t>
      </w:r>
      <w:r w:rsidR="00BE1E64"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In</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USA,</w:t>
      </w:r>
      <w:r w:rsidR="0089525E">
        <w:rPr>
          <w:rFonts w:ascii="Times New Roman" w:hAnsi="Times New Roman"/>
        </w:rPr>
        <w:t xml:space="preserve"> </w:t>
      </w:r>
      <w:r w:rsidR="00BE1E64" w:rsidRPr="00F67867">
        <w:rPr>
          <w:rFonts w:ascii="Times New Roman" w:hAnsi="Times New Roman"/>
        </w:rPr>
        <w:t>20</w:t>
      </w:r>
      <w:r w:rsidR="0089525E">
        <w:rPr>
          <w:rFonts w:ascii="Times New Roman" w:hAnsi="Times New Roman"/>
        </w:rPr>
        <w:t xml:space="preserve"> </w:t>
      </w:r>
      <w:r w:rsidR="00515D1B" w:rsidRPr="00F67867">
        <w:rPr>
          <w:rFonts w:ascii="Times New Roman" w:hAnsi="Times New Roman"/>
        </w:rPr>
        <w:t>million</w:t>
      </w:r>
      <w:r w:rsidR="0089525E">
        <w:rPr>
          <w:rFonts w:ascii="Times New Roman" w:hAnsi="Times New Roman"/>
        </w:rPr>
        <w:t xml:space="preserve"> </w:t>
      </w:r>
      <w:r w:rsidR="00BE1E64" w:rsidRPr="00F67867">
        <w:rPr>
          <w:rFonts w:ascii="Times New Roman" w:hAnsi="Times New Roman"/>
        </w:rPr>
        <w:t>people</w:t>
      </w:r>
      <w:r w:rsidR="0089525E">
        <w:rPr>
          <w:rFonts w:ascii="Times New Roman" w:hAnsi="Times New Roman"/>
        </w:rPr>
        <w:t xml:space="preserve"> </w:t>
      </w:r>
      <w:r w:rsidR="00A2449F" w:rsidRPr="00F67867">
        <w:rPr>
          <w:rFonts w:ascii="Times New Roman" w:hAnsi="Times New Roman"/>
        </w:rPr>
        <w:t>are</w:t>
      </w:r>
      <w:r w:rsidR="0089525E">
        <w:rPr>
          <w:rFonts w:ascii="Times New Roman" w:hAnsi="Times New Roman"/>
        </w:rPr>
        <w:t xml:space="preserve"> </w:t>
      </w:r>
      <w:r w:rsidR="00A2449F" w:rsidRPr="00F67867">
        <w:rPr>
          <w:rFonts w:ascii="Times New Roman" w:hAnsi="Times New Roman"/>
        </w:rPr>
        <w:t>known</w:t>
      </w:r>
      <w:r w:rsidR="0089525E">
        <w:rPr>
          <w:rFonts w:ascii="Times New Roman" w:hAnsi="Times New Roman"/>
        </w:rPr>
        <w:t xml:space="preserve"> </w:t>
      </w:r>
      <w:r w:rsidR="00A2449F"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have</w:t>
      </w:r>
      <w:r w:rsidR="0089525E">
        <w:rPr>
          <w:rFonts w:ascii="Times New Roman" w:hAnsi="Times New Roman"/>
        </w:rPr>
        <w:t xml:space="preserve"> </w:t>
      </w:r>
      <w:r w:rsidR="00BE1E64" w:rsidRPr="00F67867">
        <w:rPr>
          <w:rFonts w:ascii="Times New Roman" w:hAnsi="Times New Roman"/>
        </w:rPr>
        <w:t>OI</w:t>
      </w:r>
      <w:r w:rsidR="0089525E">
        <w:rPr>
          <w:rFonts w:ascii="Times New Roman" w:hAnsi="Times New Roman"/>
        </w:rPr>
        <w:t xml:space="preserve"> </w:t>
      </w:r>
      <w:r w:rsidR="00515D1B" w:rsidRPr="00F67867">
        <w:rPr>
          <w:rFonts w:ascii="Times New Roman" w:hAnsi="Times New Roman"/>
        </w:rPr>
        <w:t>symptoms</w:t>
      </w:r>
      <w:r w:rsidR="0089525E">
        <w:rPr>
          <w:rFonts w:ascii="Times New Roman" w:hAnsi="Times New Roman"/>
        </w:rPr>
        <w:t xml:space="preserve"> </w:t>
      </w:r>
      <w:r w:rsidR="00AB1160" w:rsidRPr="00B305E5">
        <w:rPr>
          <w:rFonts w:ascii="Times New Roman" w:hAnsi="Times New Roman"/>
        </w:rPr>
        <w:t>[</w:t>
      </w:r>
      <w:r w:rsidR="007C2D79">
        <w:rPr>
          <w:rFonts w:ascii="Times New Roman" w:hAnsi="Times New Roman"/>
        </w:rPr>
        <w:fldChar w:fldCharType="begin"/>
      </w:r>
      <w:r w:rsidR="007C2D79">
        <w:rPr>
          <w:rFonts w:ascii="Times New Roman" w:hAnsi="Times New Roman"/>
        </w:rPr>
        <w:instrText xml:space="preserve"> NOTEREF _Ref39211885 \h </w:instrText>
      </w:r>
      <w:r w:rsidR="007C2D79">
        <w:rPr>
          <w:rFonts w:ascii="Times New Roman" w:hAnsi="Times New Roman"/>
        </w:rPr>
      </w:r>
      <w:r w:rsidR="007C2D79">
        <w:rPr>
          <w:rFonts w:ascii="Times New Roman" w:hAnsi="Times New Roman"/>
        </w:rPr>
        <w:fldChar w:fldCharType="separate"/>
      </w:r>
      <w:r w:rsidR="00982225">
        <w:rPr>
          <w:rFonts w:ascii="Times New Roman" w:hAnsi="Times New Roman"/>
        </w:rPr>
        <w:t>3</w:t>
      </w:r>
      <w:r w:rsidR="007C2D79">
        <w:rPr>
          <w:rFonts w:ascii="Times New Roman" w:hAnsi="Times New Roman"/>
        </w:rPr>
        <w:fldChar w:fldCharType="end"/>
      </w:r>
      <w:r w:rsidR="00AB1160" w:rsidRPr="00B305E5">
        <w:rPr>
          <w:rFonts w:ascii="Times New Roman" w:hAnsi="Times New Roman"/>
        </w:rPr>
        <w:t>]</w:t>
      </w:r>
      <w:r w:rsidR="0089525E">
        <w:rPr>
          <w:rFonts w:ascii="Times New Roman" w:hAnsi="Times New Roman"/>
        </w:rPr>
        <w:t xml:space="preserve"> </w:t>
      </w:r>
      <w:r w:rsidR="00515D1B" w:rsidRPr="00F67867">
        <w:rPr>
          <w:rFonts w:ascii="Times New Roman" w:hAnsi="Times New Roman"/>
        </w:rPr>
        <w:t>which</w:t>
      </w:r>
      <w:r w:rsidR="0089525E">
        <w:rPr>
          <w:rFonts w:ascii="Times New Roman" w:hAnsi="Times New Roman"/>
        </w:rPr>
        <w:t xml:space="preserve"> </w:t>
      </w:r>
      <w:r w:rsidR="00515D1B" w:rsidRPr="00F67867">
        <w:rPr>
          <w:rFonts w:ascii="Times New Roman" w:hAnsi="Times New Roman"/>
        </w:rPr>
        <w:t>significantly</w:t>
      </w:r>
      <w:r w:rsidR="0089525E">
        <w:rPr>
          <w:rFonts w:ascii="Times New Roman" w:hAnsi="Times New Roman"/>
        </w:rPr>
        <w:t xml:space="preserve"> </w:t>
      </w:r>
      <w:r w:rsidR="00515D1B" w:rsidRPr="00F67867">
        <w:rPr>
          <w:rFonts w:ascii="Times New Roman" w:hAnsi="Times New Roman"/>
        </w:rPr>
        <w:t>impact</w:t>
      </w:r>
      <w:r w:rsidR="0089525E">
        <w:rPr>
          <w:rFonts w:ascii="Times New Roman" w:hAnsi="Times New Roman"/>
        </w:rPr>
        <w:t xml:space="preserve"> </w:t>
      </w:r>
      <w:r w:rsidR="00515D1B" w:rsidRPr="00F67867">
        <w:rPr>
          <w:rFonts w:ascii="Times New Roman" w:hAnsi="Times New Roman"/>
        </w:rPr>
        <w:t>individuals’</w:t>
      </w:r>
      <w:r w:rsidR="0089525E">
        <w:rPr>
          <w:rFonts w:ascii="Times New Roman" w:hAnsi="Times New Roman"/>
        </w:rPr>
        <w:t xml:space="preserve"> </w:t>
      </w:r>
      <w:r w:rsidR="00515D1B" w:rsidRPr="00F67867">
        <w:rPr>
          <w:rFonts w:ascii="Times New Roman" w:hAnsi="Times New Roman"/>
        </w:rPr>
        <w:t>ability</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function,</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thereby,</w:t>
      </w:r>
      <w:r w:rsidR="0089525E">
        <w:rPr>
          <w:rFonts w:ascii="Times New Roman" w:hAnsi="Times New Roman"/>
        </w:rPr>
        <w:t xml:space="preserve"> </w:t>
      </w:r>
      <w:r w:rsidR="00515D1B" w:rsidRPr="00F67867">
        <w:rPr>
          <w:rFonts w:ascii="Times New Roman" w:hAnsi="Times New Roman"/>
        </w:rPr>
        <w:t>their</w:t>
      </w:r>
      <w:r w:rsidR="0089525E">
        <w:rPr>
          <w:rFonts w:ascii="Times New Roman" w:hAnsi="Times New Roman"/>
        </w:rPr>
        <w:t xml:space="preserve"> </w:t>
      </w:r>
      <w:r w:rsidR="00515D1B" w:rsidRPr="00F67867">
        <w:rPr>
          <w:rFonts w:ascii="Times New Roman" w:hAnsi="Times New Roman"/>
        </w:rPr>
        <w:t>Quality</w:t>
      </w:r>
      <w:r w:rsidR="0089525E">
        <w:rPr>
          <w:rFonts w:ascii="Times New Roman" w:hAnsi="Times New Roman"/>
        </w:rPr>
        <w:t xml:space="preserve"> </w:t>
      </w:r>
      <w:r w:rsidR="00515D1B" w:rsidRPr="00F67867">
        <w:rPr>
          <w:rFonts w:ascii="Times New Roman" w:hAnsi="Times New Roman"/>
        </w:rPr>
        <w:t>of</w:t>
      </w:r>
      <w:r w:rsidR="0089525E">
        <w:rPr>
          <w:rFonts w:ascii="Times New Roman" w:hAnsi="Times New Roman"/>
        </w:rPr>
        <w:t xml:space="preserve"> </w:t>
      </w:r>
      <w:r w:rsidR="00515D1B" w:rsidRPr="00F67867">
        <w:rPr>
          <w:rFonts w:ascii="Times New Roman" w:hAnsi="Times New Roman"/>
        </w:rPr>
        <w:t>Life</w:t>
      </w:r>
      <w:r w:rsidR="0089525E">
        <w:rPr>
          <w:rFonts w:ascii="Times New Roman" w:hAnsi="Times New Roman"/>
        </w:rPr>
        <w:t xml:space="preserve"> </w:t>
      </w:r>
      <w:r w:rsidR="00515D1B" w:rsidRPr="00F67867">
        <w:rPr>
          <w:rFonts w:ascii="Times New Roman" w:hAnsi="Times New Roman"/>
        </w:rPr>
        <w:t>(</w:t>
      </w:r>
      <w:r w:rsidR="00BE1E64" w:rsidRPr="00F67867">
        <w:rPr>
          <w:rFonts w:ascii="Times New Roman" w:hAnsi="Times New Roman"/>
        </w:rPr>
        <w:t>QoL</w:t>
      </w:r>
      <w:r w:rsidR="00515D1B"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work</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disability</w:t>
      </w:r>
      <w:r w:rsidR="0089525E">
        <w:rPr>
          <w:rFonts w:ascii="Times New Roman" w:hAnsi="Times New Roman"/>
        </w:rPr>
        <w:t xml:space="preserve"> </w:t>
      </w:r>
      <w:r w:rsidR="00BE1E64" w:rsidRPr="00F67867">
        <w:rPr>
          <w:rFonts w:ascii="Times New Roman" w:hAnsi="Times New Roman"/>
        </w:rPr>
        <w:t>status.</w:t>
      </w:r>
    </w:p>
    <w:p w14:paraId="0B1C2413" w14:textId="77E8EA85" w:rsidR="00F27E2C" w:rsidRPr="00F67867" w:rsidRDefault="00BE1E64" w:rsidP="00F27E2C">
      <w:pPr>
        <w:spacing w:before="120"/>
        <w:rPr>
          <w:rFonts w:ascii="Times New Roman" w:hAnsi="Times New Roman"/>
        </w:rPr>
      </w:pPr>
      <w:r w:rsidRPr="00F67867">
        <w:rPr>
          <w:rFonts w:ascii="Times New Roman" w:hAnsi="Times New Roman"/>
        </w:rPr>
        <w:t>P</w:t>
      </w:r>
      <w:r w:rsidR="00515D1B" w:rsidRPr="00F67867">
        <w:rPr>
          <w:rFonts w:ascii="Times New Roman" w:hAnsi="Times New Roman"/>
        </w:rPr>
        <w:t>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who</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younger</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predisposed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develop</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more</w:t>
      </w:r>
      <w:r w:rsidR="0089525E">
        <w:rPr>
          <w:rFonts w:ascii="Times New Roman" w:hAnsi="Times New Roman"/>
        </w:rPr>
        <w:t xml:space="preserve"> </w:t>
      </w:r>
      <w:r w:rsidRPr="00F67867">
        <w:rPr>
          <w:rFonts w:ascii="Times New Roman" w:hAnsi="Times New Roman"/>
        </w:rPr>
        <w:t>extreme</w:t>
      </w:r>
      <w:r w:rsidR="0089525E">
        <w:rPr>
          <w:rFonts w:ascii="Times New Roman" w:hAnsi="Times New Roman"/>
        </w:rPr>
        <w:t xml:space="preserve"> </w:t>
      </w:r>
      <w:r w:rsidRPr="00F67867">
        <w:rPr>
          <w:rFonts w:ascii="Times New Roman" w:hAnsi="Times New Roman"/>
        </w:rPr>
        <w:t>condition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POTS</w:t>
      </w:r>
      <w:r w:rsidR="0089525E">
        <w:rPr>
          <w:rFonts w:ascii="Times New Roman" w:hAnsi="Times New Roman"/>
        </w:rPr>
        <w:t xml:space="preserve"> </w:t>
      </w:r>
      <w:r w:rsidR="00515D1B" w:rsidRPr="00F67867">
        <w:rPr>
          <w:rFonts w:ascii="Times New Roman" w:hAnsi="Times New Roman"/>
        </w:rPr>
        <w:t>(see</w:t>
      </w:r>
      <w:r w:rsidR="0089525E">
        <w:rPr>
          <w:rFonts w:ascii="Times New Roman" w:hAnsi="Times New Roman"/>
        </w:rPr>
        <w:t xml:space="preserve"> </w:t>
      </w:r>
      <w:r w:rsidR="00F27E2C">
        <w:rPr>
          <w:rFonts w:ascii="Times New Roman" w:hAnsi="Times New Roman"/>
        </w:rPr>
        <w:t>OI Algorithm</w:t>
      </w:r>
      <w:r w:rsidR="002D54FF">
        <w:rPr>
          <w:rFonts w:ascii="Times New Roman" w:hAnsi="Times New Roman"/>
        </w:rPr>
        <w:t xml:space="preserve">, </w:t>
      </w:r>
      <w:r w:rsidR="002D54FF" w:rsidRPr="002D54FF">
        <w:rPr>
          <w:rFonts w:ascii="Times New Roman" w:hAnsi="Times New Roman"/>
        </w:rPr>
        <w:fldChar w:fldCharType="begin"/>
      </w:r>
      <w:r w:rsidR="002D54FF" w:rsidRPr="002D54FF">
        <w:rPr>
          <w:rFonts w:ascii="Times New Roman" w:hAnsi="Times New Roman"/>
        </w:rPr>
        <w:instrText xml:space="preserve"> REF _Ref39817029 \h  \* MERGEFORMAT </w:instrText>
      </w:r>
      <w:r w:rsidR="002D54FF" w:rsidRPr="002D54FF">
        <w:rPr>
          <w:rFonts w:ascii="Times New Roman" w:hAnsi="Times New Roman"/>
        </w:rPr>
      </w:r>
      <w:r w:rsidR="002D54FF" w:rsidRPr="002D54FF">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8</w:t>
      </w:r>
      <w:r w:rsidR="002D54FF" w:rsidRPr="002D54FF">
        <w:rPr>
          <w:rFonts w:ascii="Times New Roman" w:hAnsi="Times New Roman"/>
        </w:rPr>
        <w:fldChar w:fldCharType="end"/>
      </w:r>
      <w:r w:rsidR="00515D1B"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POTS</w:t>
      </w:r>
      <w:r w:rsidR="0089525E">
        <w:rPr>
          <w:rFonts w:ascii="Times New Roman" w:hAnsi="Times New Roman"/>
        </w:rPr>
        <w:t xml:space="preserve"> </w:t>
      </w:r>
      <w:r w:rsidR="00515D1B" w:rsidRPr="00F67867">
        <w:rPr>
          <w:rFonts w:ascii="Times New Roman" w:hAnsi="Times New Roman"/>
        </w:rPr>
        <w:t>patients</w:t>
      </w:r>
      <w:r w:rsidR="0089525E">
        <w:rPr>
          <w:rFonts w:ascii="Times New Roman" w:hAnsi="Times New Roman"/>
        </w:rPr>
        <w:t xml:space="preserve"> </w:t>
      </w:r>
      <w:r w:rsidR="00182507" w:rsidRPr="00F67867">
        <w:rPr>
          <w:rFonts w:ascii="Times New Roman" w:hAnsi="Times New Roman"/>
        </w:rPr>
        <w:t>are</w:t>
      </w:r>
      <w:r w:rsidR="0089525E">
        <w:rPr>
          <w:rFonts w:ascii="Times New Roman" w:hAnsi="Times New Roman"/>
        </w:rPr>
        <w:t xml:space="preserve"> </w:t>
      </w:r>
      <w:r w:rsidR="00182507" w:rsidRPr="00F67867">
        <w:rPr>
          <w:rFonts w:ascii="Times New Roman" w:hAnsi="Times New Roman"/>
        </w:rPr>
        <w:t>predominantly</w:t>
      </w:r>
      <w:r w:rsidR="0089525E">
        <w:rPr>
          <w:rFonts w:ascii="Times New Roman" w:hAnsi="Times New Roman"/>
        </w:rPr>
        <w:t xml:space="preserve"> </w:t>
      </w:r>
      <w:r w:rsidR="00182507" w:rsidRPr="00F67867">
        <w:rPr>
          <w:rFonts w:ascii="Times New Roman" w:hAnsi="Times New Roman"/>
        </w:rPr>
        <w:t>female</w:t>
      </w:r>
      <w:r w:rsidR="00F27E2C">
        <w:rPr>
          <w:rFonts w:ascii="Times New Roman" w:hAnsi="Times New Roman"/>
        </w:rPr>
        <w:t>.  W</w:t>
      </w:r>
      <w:r w:rsidR="00F27E2C" w:rsidRPr="00F67867">
        <w:rPr>
          <w:rFonts w:ascii="Times New Roman" w:hAnsi="Times New Roman"/>
        </w:rPr>
        <w:t>omen</w:t>
      </w:r>
      <w:r w:rsidR="00F27E2C">
        <w:rPr>
          <w:rFonts w:ascii="Times New Roman" w:hAnsi="Times New Roman"/>
        </w:rPr>
        <w:t xml:space="preserve"> </w:t>
      </w:r>
      <w:r w:rsidR="00F27E2C" w:rsidRPr="00F67867">
        <w:rPr>
          <w:rFonts w:ascii="Times New Roman" w:hAnsi="Times New Roman"/>
        </w:rPr>
        <w:t>tend</w:t>
      </w:r>
      <w:r w:rsidR="00F27E2C">
        <w:rPr>
          <w:rFonts w:ascii="Times New Roman" w:hAnsi="Times New Roman"/>
        </w:rPr>
        <w:t xml:space="preserve"> </w:t>
      </w:r>
      <w:r w:rsidR="00F27E2C" w:rsidRPr="00F67867">
        <w:rPr>
          <w:rFonts w:ascii="Times New Roman" w:hAnsi="Times New Roman"/>
        </w:rPr>
        <w:t>towards</w:t>
      </w:r>
      <w:r w:rsidR="00F27E2C">
        <w:rPr>
          <w:rFonts w:ascii="Times New Roman" w:hAnsi="Times New Roman"/>
        </w:rPr>
        <w:t xml:space="preserve"> </w:t>
      </w:r>
      <w:r w:rsidR="00F27E2C" w:rsidRPr="00F67867">
        <w:rPr>
          <w:rFonts w:ascii="Times New Roman" w:hAnsi="Times New Roman"/>
        </w:rPr>
        <w:t>POTS.</w:t>
      </w:r>
      <w:r w:rsidR="00F27E2C">
        <w:rPr>
          <w:rFonts w:ascii="Times New Roman" w:hAnsi="Times New Roman"/>
        </w:rPr>
        <w:t xml:space="preserve">  </w:t>
      </w:r>
      <w:r w:rsidR="00F27E2C" w:rsidRPr="00F67867">
        <w:rPr>
          <w:rFonts w:ascii="Times New Roman" w:hAnsi="Times New Roman"/>
        </w:rPr>
        <w:t>This</w:t>
      </w:r>
      <w:r w:rsidR="00F27E2C">
        <w:rPr>
          <w:rFonts w:ascii="Times New Roman" w:hAnsi="Times New Roman"/>
        </w:rPr>
        <w:t xml:space="preserve"> </w:t>
      </w:r>
      <w:r w:rsidR="00F27E2C" w:rsidRPr="00F67867">
        <w:rPr>
          <w:rFonts w:ascii="Times New Roman" w:hAnsi="Times New Roman"/>
        </w:rPr>
        <w:t>is</w:t>
      </w:r>
      <w:r w:rsidR="00F27E2C">
        <w:rPr>
          <w:rFonts w:ascii="Times New Roman" w:hAnsi="Times New Roman"/>
        </w:rPr>
        <w:t xml:space="preserve"> </w:t>
      </w:r>
      <w:r w:rsidR="00F27E2C" w:rsidRPr="00F67867">
        <w:rPr>
          <w:rFonts w:ascii="Times New Roman" w:hAnsi="Times New Roman"/>
        </w:rPr>
        <w:t>due</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fact</w:t>
      </w:r>
      <w:r w:rsidR="00F27E2C">
        <w:rPr>
          <w:rFonts w:ascii="Times New Roman" w:hAnsi="Times New Roman"/>
        </w:rPr>
        <w:t xml:space="preserve">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on</w:t>
      </w:r>
      <w:r w:rsidR="00F27E2C">
        <w:rPr>
          <w:rFonts w:ascii="Times New Roman" w:hAnsi="Times New Roman"/>
        </w:rPr>
        <w:t xml:space="preserve"> </w:t>
      </w:r>
      <w:r w:rsidR="00F27E2C" w:rsidRPr="00F67867">
        <w:rPr>
          <w:rFonts w:ascii="Times New Roman" w:hAnsi="Times New Roman"/>
        </w:rPr>
        <w:t>average,</w:t>
      </w:r>
      <w:r w:rsidR="00F27E2C">
        <w:rPr>
          <w:rFonts w:ascii="Times New Roman" w:hAnsi="Times New Roman"/>
        </w:rPr>
        <w:t xml:space="preserve"> </w:t>
      </w:r>
      <w:r w:rsidR="00F27E2C" w:rsidRPr="00F67867">
        <w:rPr>
          <w:rFonts w:ascii="Times New Roman" w:hAnsi="Times New Roman"/>
        </w:rPr>
        <w:t>women</w:t>
      </w:r>
      <w:r w:rsidR="00F27E2C">
        <w:rPr>
          <w:rFonts w:ascii="Times New Roman" w:hAnsi="Times New Roman"/>
        </w:rPr>
        <w:t xml:space="preserve"> </w:t>
      </w:r>
      <w:r w:rsidR="00F27E2C" w:rsidRPr="00F67867">
        <w:rPr>
          <w:rFonts w:ascii="Times New Roman" w:hAnsi="Times New Roman"/>
        </w:rPr>
        <w:t>are</w:t>
      </w:r>
      <w:r w:rsidR="00F27E2C">
        <w:rPr>
          <w:rFonts w:ascii="Times New Roman" w:hAnsi="Times New Roman"/>
        </w:rPr>
        <w:t xml:space="preserve"> </w:t>
      </w:r>
      <w:r w:rsidR="00F27E2C" w:rsidRPr="00F67867">
        <w:rPr>
          <w:rFonts w:ascii="Times New Roman" w:hAnsi="Times New Roman"/>
        </w:rPr>
        <w:t>born</w:t>
      </w:r>
      <w:r w:rsidR="00F27E2C">
        <w:rPr>
          <w:rFonts w:ascii="Times New Roman" w:hAnsi="Times New Roman"/>
        </w:rPr>
        <w:t xml:space="preserve"> </w:t>
      </w:r>
      <w:r w:rsidR="00F27E2C" w:rsidRPr="00F67867">
        <w:rPr>
          <w:rFonts w:ascii="Times New Roman" w:hAnsi="Times New Roman"/>
        </w:rPr>
        <w:t>with</w:t>
      </w:r>
      <w:r w:rsidR="00F27E2C">
        <w:rPr>
          <w:rFonts w:ascii="Times New Roman" w:hAnsi="Times New Roman"/>
        </w:rPr>
        <w:t xml:space="preserve"> </w:t>
      </w:r>
      <w:r w:rsidR="00F27E2C" w:rsidRPr="00F67867">
        <w:rPr>
          <w:rFonts w:ascii="Times New Roman" w:hAnsi="Times New Roman"/>
        </w:rPr>
        <w:t>physically</w:t>
      </w:r>
      <w:r w:rsidR="00F27E2C">
        <w:rPr>
          <w:rFonts w:ascii="Times New Roman" w:hAnsi="Times New Roman"/>
        </w:rPr>
        <w:t xml:space="preserve"> </w:t>
      </w:r>
      <w:r w:rsidR="00F27E2C" w:rsidRPr="00F67867">
        <w:rPr>
          <w:rFonts w:ascii="Times New Roman" w:hAnsi="Times New Roman"/>
        </w:rPr>
        <w:t>smaller</w:t>
      </w:r>
      <w:r w:rsidR="00F27E2C">
        <w:rPr>
          <w:rFonts w:ascii="Times New Roman" w:hAnsi="Times New Roman"/>
        </w:rPr>
        <w:t xml:space="preserve"> </w:t>
      </w:r>
      <w:r w:rsidR="00F27E2C" w:rsidRPr="00F67867">
        <w:rPr>
          <w:rFonts w:ascii="Times New Roman" w:hAnsi="Times New Roman"/>
        </w:rPr>
        <w:t>hearts</w:t>
      </w:r>
      <w:r w:rsidR="00F27E2C">
        <w:rPr>
          <w:rFonts w:ascii="Times New Roman" w:hAnsi="Times New Roman"/>
        </w:rPr>
        <w:t xml:space="preserve"> </w:t>
      </w:r>
      <w:r w:rsidR="00F27E2C" w:rsidRPr="00F67867">
        <w:rPr>
          <w:rFonts w:ascii="Times New Roman" w:hAnsi="Times New Roman"/>
        </w:rPr>
        <w:t>than</w:t>
      </w:r>
      <w:r w:rsidR="00F27E2C">
        <w:rPr>
          <w:rFonts w:ascii="Times New Roman" w:hAnsi="Times New Roman"/>
        </w:rPr>
        <w:t xml:space="preserve"> </w:t>
      </w:r>
      <w:r w:rsidR="00F27E2C" w:rsidRPr="00F67867">
        <w:rPr>
          <w:rFonts w:ascii="Times New Roman" w:hAnsi="Times New Roman"/>
        </w:rPr>
        <w:t>men.</w:t>
      </w:r>
      <w:r w:rsidR="00F27E2C">
        <w:rPr>
          <w:rFonts w:ascii="Times New Roman" w:hAnsi="Times New Roman"/>
        </w:rPr>
        <w:t xml:space="preserve">  </w:t>
      </w:r>
      <w:r w:rsidR="00F27E2C" w:rsidRPr="00F67867">
        <w:rPr>
          <w:rFonts w:ascii="Times New Roman" w:hAnsi="Times New Roman"/>
        </w:rPr>
        <w:t>Therefore,</w:t>
      </w:r>
      <w:r w:rsidR="00F27E2C">
        <w:rPr>
          <w:rFonts w:ascii="Times New Roman" w:hAnsi="Times New Roman"/>
        </w:rPr>
        <w:t xml:space="preserve"> </w:t>
      </w:r>
      <w:r w:rsidR="00F27E2C" w:rsidRPr="00F67867">
        <w:rPr>
          <w:rFonts w:ascii="Times New Roman" w:hAnsi="Times New Roman"/>
        </w:rPr>
        <w:t>when</w:t>
      </w:r>
      <w:r w:rsidR="00F27E2C">
        <w:rPr>
          <w:rFonts w:ascii="Times New Roman" w:hAnsi="Times New Roman"/>
        </w:rPr>
        <w:t xml:space="preserve"> </w:t>
      </w:r>
      <w:r w:rsidR="00F27E2C" w:rsidRPr="00F67867">
        <w:rPr>
          <w:rFonts w:ascii="Times New Roman" w:hAnsi="Times New Roman"/>
        </w:rPr>
        <w:t>their</w:t>
      </w:r>
      <w:r w:rsidR="00F27E2C">
        <w:rPr>
          <w:rFonts w:ascii="Times New Roman" w:hAnsi="Times New Roman"/>
        </w:rPr>
        <w:t xml:space="preserve"> </w:t>
      </w:r>
      <w:r w:rsidR="00F27E2C" w:rsidRPr="00F67867">
        <w:rPr>
          <w:rFonts w:ascii="Times New Roman" w:hAnsi="Times New Roman"/>
        </w:rPr>
        <w:t>hearts</w:t>
      </w:r>
      <w:r w:rsidR="00F27E2C">
        <w:rPr>
          <w:rFonts w:ascii="Times New Roman" w:hAnsi="Times New Roman"/>
        </w:rPr>
        <w:t xml:space="preserve"> </w:t>
      </w:r>
      <w:r w:rsidR="00F27E2C" w:rsidRPr="00F67867">
        <w:rPr>
          <w:rFonts w:ascii="Times New Roman" w:hAnsi="Times New Roman"/>
        </w:rPr>
        <w:t>become</w:t>
      </w:r>
      <w:r w:rsidR="00F27E2C">
        <w:rPr>
          <w:rFonts w:ascii="Times New Roman" w:hAnsi="Times New Roman"/>
        </w:rPr>
        <w:t xml:space="preserve"> </w:t>
      </w:r>
      <w:r w:rsidR="00F27E2C" w:rsidRPr="00F67867">
        <w:rPr>
          <w:rFonts w:ascii="Times New Roman" w:hAnsi="Times New Roman"/>
        </w:rPr>
        <w:t>deconditioned,</w:t>
      </w:r>
      <w:r w:rsidR="00F27E2C">
        <w:rPr>
          <w:rFonts w:ascii="Times New Roman" w:hAnsi="Times New Roman"/>
        </w:rPr>
        <w:t xml:space="preserve"> </w:t>
      </w:r>
      <w:r w:rsidR="00F27E2C" w:rsidRPr="00F67867">
        <w:rPr>
          <w:rFonts w:ascii="Times New Roman" w:hAnsi="Times New Roman"/>
        </w:rPr>
        <w:t>their</w:t>
      </w:r>
      <w:r w:rsidR="00F27E2C">
        <w:rPr>
          <w:rFonts w:ascii="Times New Roman" w:hAnsi="Times New Roman"/>
        </w:rPr>
        <w:t xml:space="preserve"> </w:t>
      </w:r>
      <w:r w:rsidR="00F27E2C" w:rsidRPr="00F67867">
        <w:rPr>
          <w:rFonts w:ascii="Times New Roman" w:hAnsi="Times New Roman"/>
        </w:rPr>
        <w:t>hearts</w:t>
      </w:r>
      <w:r w:rsidR="00F27E2C">
        <w:rPr>
          <w:rFonts w:ascii="Times New Roman" w:hAnsi="Times New Roman"/>
        </w:rPr>
        <w:t xml:space="preserve"> </w:t>
      </w:r>
      <w:r w:rsidR="00F27E2C" w:rsidRPr="00F67867">
        <w:rPr>
          <w:rFonts w:ascii="Times New Roman" w:hAnsi="Times New Roman"/>
        </w:rPr>
        <w:t>do</w:t>
      </w:r>
      <w:r w:rsidR="00F27E2C">
        <w:rPr>
          <w:rFonts w:ascii="Times New Roman" w:hAnsi="Times New Roman"/>
        </w:rPr>
        <w:t xml:space="preserve"> </w:t>
      </w:r>
      <w:r w:rsidR="00F27E2C" w:rsidRPr="00F67867">
        <w:rPr>
          <w:rFonts w:ascii="Times New Roman" w:hAnsi="Times New Roman"/>
        </w:rPr>
        <w:t>not</w:t>
      </w:r>
      <w:r w:rsidR="00F27E2C">
        <w:rPr>
          <w:rFonts w:ascii="Times New Roman" w:hAnsi="Times New Roman"/>
        </w:rPr>
        <w:t xml:space="preserve"> </w:t>
      </w:r>
      <w:r w:rsidR="00F27E2C" w:rsidRPr="00F67867">
        <w:rPr>
          <w:rFonts w:ascii="Times New Roman" w:hAnsi="Times New Roman"/>
        </w:rPr>
        <w:t>have</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leverage</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pressure</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deliver</w:t>
      </w:r>
      <w:r w:rsidR="00F27E2C">
        <w:rPr>
          <w:rFonts w:ascii="Times New Roman" w:hAnsi="Times New Roman"/>
        </w:rPr>
        <w:t xml:space="preserve"> </w:t>
      </w:r>
      <w:r w:rsidR="00F27E2C" w:rsidRPr="00F67867">
        <w:rPr>
          <w:rFonts w:ascii="Times New Roman" w:hAnsi="Times New Roman"/>
        </w:rPr>
        <w:t>more</w:t>
      </w:r>
      <w:r w:rsidR="00F27E2C">
        <w:rPr>
          <w:rFonts w:ascii="Times New Roman" w:hAnsi="Times New Roman"/>
        </w:rPr>
        <w:t xml:space="preserve"> </w:t>
      </w:r>
      <w:r w:rsidR="00F27E2C" w:rsidRPr="00F67867">
        <w:rPr>
          <w:rFonts w:ascii="Times New Roman" w:hAnsi="Times New Roman"/>
        </w:rPr>
        <w:t>blood</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brain</w:t>
      </w:r>
      <w:r w:rsidR="00FB528B">
        <w:rPr>
          <w:rFonts w:ascii="Times New Roman" w:hAnsi="Times New Roman"/>
        </w:rPr>
        <w:t>,</w:t>
      </w:r>
      <w:r w:rsidR="00F27E2C">
        <w:rPr>
          <w:rFonts w:ascii="Times New Roman" w:hAnsi="Times New Roman"/>
        </w:rPr>
        <w:t xml:space="preserve"> </w:t>
      </w:r>
      <w:r w:rsidR="00F27E2C" w:rsidRPr="00F67867">
        <w:rPr>
          <w:rFonts w:ascii="Times New Roman" w:hAnsi="Times New Roman"/>
        </w:rPr>
        <w:t>so</w:t>
      </w:r>
      <w:r w:rsidR="00F27E2C">
        <w:rPr>
          <w:rFonts w:ascii="Times New Roman" w:hAnsi="Times New Roman"/>
        </w:rPr>
        <w:t xml:space="preserve"> </w:t>
      </w:r>
      <w:r w:rsidR="00F27E2C" w:rsidRPr="00F67867">
        <w:rPr>
          <w:rFonts w:ascii="Times New Roman" w:hAnsi="Times New Roman"/>
        </w:rPr>
        <w:t>it</w:t>
      </w:r>
      <w:r w:rsidR="00F27E2C">
        <w:rPr>
          <w:rFonts w:ascii="Times New Roman" w:hAnsi="Times New Roman"/>
        </w:rPr>
        <w:t xml:space="preserve"> </w:t>
      </w:r>
      <w:r w:rsidR="00F27E2C" w:rsidRPr="00F67867">
        <w:rPr>
          <w:rFonts w:ascii="Times New Roman" w:hAnsi="Times New Roman"/>
        </w:rPr>
        <w:t>resorts</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only</w:t>
      </w:r>
      <w:r w:rsidR="00F27E2C">
        <w:rPr>
          <w:rFonts w:ascii="Times New Roman" w:hAnsi="Times New Roman"/>
        </w:rPr>
        <w:t xml:space="preserve"> </w:t>
      </w:r>
      <w:r w:rsidR="00F27E2C" w:rsidRPr="00F67867">
        <w:rPr>
          <w:rFonts w:ascii="Times New Roman" w:hAnsi="Times New Roman"/>
        </w:rPr>
        <w:t>other</w:t>
      </w:r>
      <w:r w:rsidR="00F27E2C">
        <w:rPr>
          <w:rFonts w:ascii="Times New Roman" w:hAnsi="Times New Roman"/>
        </w:rPr>
        <w:t xml:space="preserve"> </w:t>
      </w:r>
      <w:r w:rsidR="00F27E2C" w:rsidRPr="00F67867">
        <w:rPr>
          <w:rFonts w:ascii="Times New Roman" w:hAnsi="Times New Roman"/>
        </w:rPr>
        <w:t>way</w:t>
      </w:r>
      <w:r w:rsidR="002C4260">
        <w:rPr>
          <w:rFonts w:ascii="Times New Roman" w:hAnsi="Times New Roman"/>
        </w:rPr>
        <w:t>,</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is</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rate</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deliver</w:t>
      </w:r>
      <w:r w:rsidR="00F27E2C">
        <w:rPr>
          <w:rFonts w:ascii="Times New Roman" w:hAnsi="Times New Roman"/>
        </w:rPr>
        <w:t xml:space="preserve"> </w:t>
      </w:r>
      <w:r w:rsidR="00F27E2C" w:rsidRPr="00F67867">
        <w:rPr>
          <w:rFonts w:ascii="Times New Roman" w:hAnsi="Times New Roman"/>
        </w:rPr>
        <w:t>more</w:t>
      </w:r>
      <w:r w:rsidR="00F27E2C">
        <w:rPr>
          <w:rFonts w:ascii="Times New Roman" w:hAnsi="Times New Roman"/>
        </w:rPr>
        <w:t xml:space="preserve"> </w:t>
      </w:r>
      <w:r w:rsidR="00F27E2C" w:rsidRPr="00F67867">
        <w:rPr>
          <w:rFonts w:ascii="Times New Roman" w:hAnsi="Times New Roman"/>
        </w:rPr>
        <w:t>blood</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brain.</w:t>
      </w:r>
      <w:r w:rsidR="00F27E2C">
        <w:rPr>
          <w:rFonts w:ascii="Times New Roman" w:hAnsi="Times New Roman"/>
        </w:rPr>
        <w:t xml:space="preserve">  </w:t>
      </w:r>
      <w:r w:rsidR="00F27E2C" w:rsidRPr="00F67867">
        <w:rPr>
          <w:rFonts w:ascii="Times New Roman" w:hAnsi="Times New Roman"/>
        </w:rPr>
        <w:t>This</w:t>
      </w:r>
      <w:r w:rsidR="00F27E2C">
        <w:rPr>
          <w:rFonts w:ascii="Times New Roman" w:hAnsi="Times New Roman"/>
        </w:rPr>
        <w:t xml:space="preserve"> </w:t>
      </w:r>
      <w:r w:rsidR="00F27E2C" w:rsidRPr="00F67867">
        <w:rPr>
          <w:rFonts w:ascii="Times New Roman" w:hAnsi="Times New Roman"/>
        </w:rPr>
        <w:t>increased</w:t>
      </w:r>
      <w:r w:rsidR="00F27E2C">
        <w:rPr>
          <w:rFonts w:ascii="Times New Roman" w:hAnsi="Times New Roman"/>
        </w:rPr>
        <w:t xml:space="preserve"> </w:t>
      </w:r>
      <w:r w:rsidR="00F27E2C" w:rsidRPr="00F67867">
        <w:rPr>
          <w:rFonts w:ascii="Times New Roman" w:hAnsi="Times New Roman"/>
        </w:rPr>
        <w:t>rate</w:t>
      </w:r>
      <w:r w:rsidR="00F27E2C">
        <w:rPr>
          <w:rFonts w:ascii="Times New Roman" w:hAnsi="Times New Roman"/>
        </w:rPr>
        <w:t xml:space="preserve"> </w:t>
      </w:r>
      <w:r w:rsidR="00F27E2C" w:rsidRPr="00F67867">
        <w:rPr>
          <w:rFonts w:ascii="Times New Roman" w:hAnsi="Times New Roman"/>
        </w:rPr>
        <w:t>is</w:t>
      </w:r>
      <w:r w:rsidR="00F27E2C">
        <w:rPr>
          <w:rFonts w:ascii="Times New Roman" w:hAnsi="Times New Roman"/>
        </w:rPr>
        <w:t xml:space="preserve"> </w:t>
      </w:r>
      <w:r w:rsidR="00F27E2C" w:rsidRPr="00F67867">
        <w:rPr>
          <w:rFonts w:ascii="Times New Roman" w:hAnsi="Times New Roman"/>
        </w:rPr>
        <w:t>Tachycardia</w:t>
      </w:r>
      <w:r w:rsidR="00D23FA4">
        <w:rPr>
          <w:rFonts w:ascii="Times New Roman" w:hAnsi="Times New Roman"/>
        </w:rPr>
        <w:t xml:space="preserve">.  </w:t>
      </w:r>
      <w:r w:rsidR="00D23FA4" w:rsidRPr="00D23FA4">
        <w:rPr>
          <w:rFonts w:ascii="Times New Roman" w:hAnsi="Times New Roman"/>
        </w:rPr>
        <w:fldChar w:fldCharType="begin"/>
      </w:r>
      <w:r w:rsidR="00D23FA4" w:rsidRPr="00D23FA4">
        <w:rPr>
          <w:rFonts w:ascii="Times New Roman" w:hAnsi="Times New Roman"/>
        </w:rPr>
        <w:instrText xml:space="preserve"> REF _Ref39815401 \h  \* MERGEFORMAT </w:instrText>
      </w:r>
      <w:r w:rsidR="00D23FA4" w:rsidRPr="00D23FA4">
        <w:rPr>
          <w:rFonts w:ascii="Times New Roman" w:hAnsi="Times New Roman"/>
        </w:rPr>
      </w:r>
      <w:r w:rsidR="00D23FA4" w:rsidRPr="00D23F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7</w:t>
      </w:r>
      <w:r w:rsidR="00D23FA4" w:rsidRPr="00D23FA4">
        <w:rPr>
          <w:rFonts w:ascii="Times New Roman" w:hAnsi="Times New Roman"/>
        </w:rPr>
        <w:fldChar w:fldCharType="end"/>
      </w:r>
      <w:r w:rsidR="00D23FA4">
        <w:rPr>
          <w:rFonts w:ascii="Times New Roman" w:hAnsi="Times New Roman"/>
        </w:rPr>
        <w:t xml:space="preserve"> </w:t>
      </w:r>
      <w:r w:rsidR="00F27E2C" w:rsidRPr="00F67867">
        <w:rPr>
          <w:rFonts w:ascii="Times New Roman" w:hAnsi="Times New Roman"/>
        </w:rPr>
        <w:t>displays</w:t>
      </w:r>
      <w:r w:rsidR="00F27E2C">
        <w:rPr>
          <w:rFonts w:ascii="Times New Roman" w:hAnsi="Times New Roman"/>
        </w:rPr>
        <w:t xml:space="preserve"> </w:t>
      </w:r>
      <w:r w:rsidR="00D23FA4">
        <w:rPr>
          <w:rFonts w:ascii="Times New Roman" w:hAnsi="Times New Roman"/>
        </w:rPr>
        <w:t xml:space="preserve">data from a typical POTS patient.  The Orthostatic Dysfunction is demonstrated by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SW</w:t>
      </w:r>
      <w:r w:rsidR="00F27E2C">
        <w:rPr>
          <w:rFonts w:ascii="Times New Roman" w:hAnsi="Times New Roman"/>
        </w:rPr>
        <w:t xml:space="preserve"> </w:t>
      </w:r>
      <w:r w:rsidR="00D23FA4">
        <w:rPr>
          <w:rFonts w:ascii="Times New Roman" w:hAnsi="Times New Roman"/>
        </w:rPr>
        <w:t xml:space="preserve">as displayed in </w:t>
      </w:r>
      <w:r w:rsidR="00D23FA4" w:rsidRPr="00D23FA4">
        <w:rPr>
          <w:rFonts w:ascii="Times New Roman" w:hAnsi="Times New Roman"/>
        </w:rPr>
        <w:fldChar w:fldCharType="begin"/>
      </w:r>
      <w:r w:rsidR="00D23FA4" w:rsidRPr="00D23FA4">
        <w:rPr>
          <w:rFonts w:ascii="Times New Roman" w:hAnsi="Times New Roman"/>
        </w:rPr>
        <w:instrText xml:space="preserve"> REF _Ref39815401 \h  \* MERGEFORMAT </w:instrText>
      </w:r>
      <w:r w:rsidR="00D23FA4" w:rsidRPr="00D23FA4">
        <w:rPr>
          <w:rFonts w:ascii="Times New Roman" w:hAnsi="Times New Roman"/>
        </w:rPr>
      </w:r>
      <w:r w:rsidR="00D23FA4" w:rsidRPr="00D23F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7</w:t>
      </w:r>
      <w:r w:rsidR="00D23FA4" w:rsidRPr="00D23FA4">
        <w:rPr>
          <w:rFonts w:ascii="Times New Roman" w:hAnsi="Times New Roman"/>
        </w:rPr>
        <w:fldChar w:fldCharType="end"/>
      </w:r>
      <w:r w:rsidR="00D23FA4">
        <w:rPr>
          <w:rFonts w:ascii="Times New Roman" w:hAnsi="Times New Roman"/>
        </w:rPr>
        <w:t xml:space="preserve">, right panel, </w:t>
      </w:r>
      <w:r w:rsidR="00F27E2C" w:rsidRPr="00F67867">
        <w:rPr>
          <w:rFonts w:ascii="Times New Roman" w:hAnsi="Times New Roman"/>
        </w:rPr>
        <w:t>and</w:t>
      </w:r>
      <w:r w:rsidR="00F27E2C">
        <w:rPr>
          <w:rFonts w:ascii="Times New Roman" w:hAnsi="Times New Roman"/>
        </w:rPr>
        <w:t xml:space="preserve"> </w:t>
      </w:r>
      <w:r w:rsidR="00D23FA4">
        <w:rPr>
          <w:rFonts w:ascii="Times New Roman" w:hAnsi="Times New Roman"/>
        </w:rPr>
        <w:t>the Tachycardia is demonstrated by the cardiogram (</w:t>
      </w:r>
      <w:r w:rsidR="00D23FA4" w:rsidRPr="00D23FA4">
        <w:rPr>
          <w:rFonts w:ascii="Times New Roman" w:hAnsi="Times New Roman"/>
        </w:rPr>
        <w:fldChar w:fldCharType="begin"/>
      </w:r>
      <w:r w:rsidR="00D23FA4" w:rsidRPr="00D23FA4">
        <w:rPr>
          <w:rFonts w:ascii="Times New Roman" w:hAnsi="Times New Roman"/>
        </w:rPr>
        <w:instrText xml:space="preserve"> REF _Ref39815401 \h  \* MERGEFORMAT </w:instrText>
      </w:r>
      <w:r w:rsidR="00D23FA4" w:rsidRPr="00D23FA4">
        <w:rPr>
          <w:rFonts w:ascii="Times New Roman" w:hAnsi="Times New Roman"/>
        </w:rPr>
      </w:r>
      <w:r w:rsidR="00D23FA4" w:rsidRPr="00D23F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7</w:t>
      </w:r>
      <w:r w:rsidR="00D23FA4" w:rsidRPr="00D23FA4">
        <w:rPr>
          <w:rFonts w:ascii="Times New Roman" w:hAnsi="Times New Roman"/>
        </w:rPr>
        <w:fldChar w:fldCharType="end"/>
      </w:r>
      <w:r w:rsidR="00D23FA4">
        <w:rPr>
          <w:rFonts w:ascii="Times New Roman" w:hAnsi="Times New Roman"/>
        </w:rPr>
        <w:t xml:space="preserve">, left panel red (upper) trace).  </w:t>
      </w:r>
      <w:r w:rsidR="00D23FA4" w:rsidRPr="00D23FA4">
        <w:rPr>
          <w:rFonts w:ascii="Times New Roman" w:hAnsi="Times New Roman"/>
        </w:rPr>
        <w:fldChar w:fldCharType="begin"/>
      </w:r>
      <w:r w:rsidR="00D23FA4" w:rsidRPr="00D23FA4">
        <w:rPr>
          <w:rFonts w:ascii="Times New Roman" w:hAnsi="Times New Roman"/>
        </w:rPr>
        <w:instrText xml:space="preserve"> REF _Ref39815401 \h  \* MERGEFORMAT </w:instrText>
      </w:r>
      <w:r w:rsidR="00D23FA4" w:rsidRPr="00D23FA4">
        <w:rPr>
          <w:rFonts w:ascii="Times New Roman" w:hAnsi="Times New Roman"/>
        </w:rPr>
      </w:r>
      <w:r w:rsidR="00D23FA4" w:rsidRPr="00D23FA4">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7</w:t>
      </w:r>
      <w:r w:rsidR="00D23FA4" w:rsidRPr="00D23FA4">
        <w:rPr>
          <w:rFonts w:ascii="Times New Roman" w:hAnsi="Times New Roman"/>
        </w:rPr>
        <w:fldChar w:fldCharType="end"/>
      </w:r>
      <w:r w:rsidR="00D23FA4">
        <w:rPr>
          <w:rFonts w:ascii="Times New Roman" w:hAnsi="Times New Roman"/>
        </w:rPr>
        <w:t xml:space="preserve">, right panel, is the </w:t>
      </w:r>
      <w:r w:rsidR="00070AC0">
        <w:rPr>
          <w:rFonts w:ascii="Times New Roman" w:hAnsi="Times New Roman"/>
        </w:rPr>
        <w:t>Cardio-Respiratory</w:t>
      </w:r>
      <w:r w:rsidR="00D23FA4">
        <w:rPr>
          <w:rFonts w:ascii="Times New Roman" w:hAnsi="Times New Roman"/>
        </w:rPr>
        <w:t xml:space="preserve"> Coupling graph for this patient with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lower</w:t>
      </w:r>
      <w:r w:rsidR="00F27E2C">
        <w:rPr>
          <w:rFonts w:ascii="Times New Roman" w:hAnsi="Times New Roman"/>
        </w:rPr>
        <w:t xml:space="preserve"> </w:t>
      </w:r>
      <w:r w:rsidR="00D23FA4" w:rsidRPr="00F67867">
        <w:rPr>
          <w:rFonts w:ascii="Times New Roman" w:hAnsi="Times New Roman"/>
        </w:rPr>
        <w:t>(gray)</w:t>
      </w:r>
      <w:r w:rsidR="00D23FA4">
        <w:rPr>
          <w:rFonts w:ascii="Times New Roman" w:hAnsi="Times New Roman"/>
        </w:rPr>
        <w:t xml:space="preserve"> trace displaying</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instantaneous</w:t>
      </w:r>
      <w:r w:rsidR="00F27E2C">
        <w:rPr>
          <w:rFonts w:ascii="Times New Roman" w:hAnsi="Times New Roman"/>
        </w:rPr>
        <w:t xml:space="preserve"> </w:t>
      </w:r>
      <w:r w:rsidR="00D23FA4">
        <w:rPr>
          <w:rFonts w:ascii="Times New Roman" w:hAnsi="Times New Roman"/>
        </w:rPr>
        <w:t>R</w:t>
      </w:r>
      <w:r w:rsidR="00F27E2C" w:rsidRPr="00F67867">
        <w:rPr>
          <w:rFonts w:ascii="Times New Roman" w:hAnsi="Times New Roman"/>
        </w:rPr>
        <w:t>espiratory</w:t>
      </w:r>
      <w:r w:rsidR="00F27E2C">
        <w:rPr>
          <w:rFonts w:ascii="Times New Roman" w:hAnsi="Times New Roman"/>
        </w:rPr>
        <w:t xml:space="preserve"> </w:t>
      </w:r>
      <w:r w:rsidR="00D23FA4">
        <w:rPr>
          <w:rFonts w:ascii="Times New Roman" w:hAnsi="Times New Roman"/>
        </w:rPr>
        <w:t xml:space="preserve">Activity and the upper </w:t>
      </w:r>
      <w:r w:rsidR="00D23FA4" w:rsidRPr="00F67867">
        <w:rPr>
          <w:rFonts w:ascii="Times New Roman" w:hAnsi="Times New Roman"/>
        </w:rPr>
        <w:t>(red)</w:t>
      </w:r>
      <w:r w:rsidR="00D23FA4">
        <w:rPr>
          <w:rFonts w:ascii="Times New Roman" w:hAnsi="Times New Roman"/>
        </w:rPr>
        <w:t xml:space="preserve"> </w:t>
      </w:r>
      <w:r w:rsidR="00D23FA4" w:rsidRPr="00F67867">
        <w:rPr>
          <w:rFonts w:ascii="Times New Roman" w:hAnsi="Times New Roman"/>
        </w:rPr>
        <w:t>trace</w:t>
      </w:r>
      <w:r w:rsidR="00D23FA4">
        <w:rPr>
          <w:rFonts w:ascii="Times New Roman" w:hAnsi="Times New Roman"/>
        </w:rPr>
        <w:t xml:space="preserve"> displaying the HR</w:t>
      </w:r>
      <w:r w:rsidR="00F27E2C">
        <w:rPr>
          <w:rFonts w:ascii="Times New Roman" w:hAnsi="Times New Roman"/>
        </w:rPr>
        <w:t xml:space="preserve"> </w:t>
      </w:r>
      <w:r w:rsidR="00F27E2C" w:rsidRPr="00F67867">
        <w:rPr>
          <w:rFonts w:ascii="Times New Roman" w:hAnsi="Times New Roman"/>
        </w:rPr>
        <w:t>during</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first</w:t>
      </w:r>
      <w:r w:rsidR="00F27E2C">
        <w:rPr>
          <w:rFonts w:ascii="Times New Roman" w:hAnsi="Times New Roman"/>
        </w:rPr>
        <w:t xml:space="preserve"> </w:t>
      </w:r>
      <w:r w:rsidR="00F27E2C" w:rsidRPr="00F67867">
        <w:rPr>
          <w:rFonts w:ascii="Times New Roman" w:hAnsi="Times New Roman"/>
        </w:rPr>
        <w:t>five</w:t>
      </w:r>
      <w:r w:rsidR="002C4260">
        <w:rPr>
          <w:rFonts w:ascii="Times New Roman" w:hAnsi="Times New Roman"/>
        </w:rPr>
        <w:t xml:space="preserve"> </w:t>
      </w:r>
      <w:r w:rsidR="00F27E2C" w:rsidRPr="00F67867">
        <w:rPr>
          <w:rFonts w:ascii="Times New Roman" w:hAnsi="Times New Roman"/>
        </w:rPr>
        <w:t>minutes</w:t>
      </w:r>
      <w:r w:rsidR="00F27E2C">
        <w:rPr>
          <w:rFonts w:ascii="Times New Roman" w:hAnsi="Times New Roman"/>
        </w:rPr>
        <w:t xml:space="preserve"> </w:t>
      </w:r>
      <w:r w:rsidR="00F27E2C" w:rsidRPr="00F67867">
        <w:rPr>
          <w:rFonts w:ascii="Times New Roman" w:hAnsi="Times New Roman"/>
        </w:rPr>
        <w:t>of</w:t>
      </w:r>
      <w:r w:rsidR="00F27E2C">
        <w:rPr>
          <w:rFonts w:ascii="Times New Roman" w:hAnsi="Times New Roman"/>
        </w:rPr>
        <w:t xml:space="preserve"> </w:t>
      </w:r>
      <w:r w:rsidR="00F27E2C" w:rsidRPr="00F67867">
        <w:rPr>
          <w:rFonts w:ascii="Times New Roman" w:hAnsi="Times New Roman"/>
        </w:rPr>
        <w:t>standing</w:t>
      </w:r>
      <w:r w:rsidR="00F27E2C">
        <w:rPr>
          <w:rFonts w:ascii="Times New Roman" w:hAnsi="Times New Roman"/>
        </w:rPr>
        <w:t xml:space="preserve"> </w:t>
      </w:r>
      <w:r w:rsidR="00F27E2C" w:rsidRPr="00F67867">
        <w:rPr>
          <w:rFonts w:ascii="Times New Roman" w:hAnsi="Times New Roman"/>
        </w:rPr>
        <w:t>from</w:t>
      </w:r>
      <w:r w:rsidR="00F27E2C">
        <w:rPr>
          <w:rFonts w:ascii="Times New Roman" w:hAnsi="Times New Roman"/>
        </w:rPr>
        <w:t xml:space="preserve"> </w:t>
      </w:r>
      <w:r w:rsidR="00F27E2C" w:rsidRPr="00F67867">
        <w:rPr>
          <w:rFonts w:ascii="Times New Roman" w:hAnsi="Times New Roman"/>
        </w:rPr>
        <w:t>a</w:t>
      </w:r>
      <w:r w:rsidR="00F27E2C">
        <w:rPr>
          <w:rFonts w:ascii="Times New Roman" w:hAnsi="Times New Roman"/>
        </w:rPr>
        <w:t xml:space="preserve"> </w:t>
      </w:r>
      <w:r w:rsidR="00F27E2C" w:rsidRPr="00F67867">
        <w:rPr>
          <w:rFonts w:ascii="Times New Roman" w:hAnsi="Times New Roman"/>
        </w:rPr>
        <w:t>seated</w:t>
      </w:r>
      <w:r w:rsidR="00F27E2C">
        <w:rPr>
          <w:rFonts w:ascii="Times New Roman" w:hAnsi="Times New Roman"/>
        </w:rPr>
        <w:t xml:space="preserve"> </w:t>
      </w:r>
      <w:r w:rsidR="00F27E2C" w:rsidRPr="00F67867">
        <w:rPr>
          <w:rFonts w:ascii="Times New Roman" w:hAnsi="Times New Roman"/>
        </w:rPr>
        <w:t>posture.</w:t>
      </w:r>
      <w:r w:rsidR="00F27E2C">
        <w:rPr>
          <w:rFonts w:ascii="Times New Roman" w:hAnsi="Times New Roman"/>
        </w:rPr>
        <w:t xml:space="preserve">  </w:t>
      </w:r>
      <w:r w:rsidR="00F27E2C" w:rsidRPr="00F67867">
        <w:rPr>
          <w:rFonts w:ascii="Times New Roman" w:hAnsi="Times New Roman"/>
        </w:rPr>
        <w:t>Note</w:t>
      </w:r>
      <w:r w:rsidR="00F27E2C">
        <w:rPr>
          <w:rFonts w:ascii="Times New Roman" w:hAnsi="Times New Roman"/>
        </w:rPr>
        <w:t xml:space="preserve"> </w:t>
      </w:r>
      <w:r w:rsidR="00F27E2C" w:rsidRPr="00F67867">
        <w:rPr>
          <w:rFonts w:ascii="Times New Roman" w:hAnsi="Times New Roman"/>
        </w:rPr>
        <w:t>how</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D23FA4">
        <w:rPr>
          <w:rFonts w:ascii="Times New Roman" w:hAnsi="Times New Roman"/>
        </w:rPr>
        <w:t>HR</w:t>
      </w:r>
      <w:r w:rsidR="00F27E2C">
        <w:rPr>
          <w:rFonts w:ascii="Times New Roman" w:hAnsi="Times New Roman"/>
        </w:rPr>
        <w:t xml:space="preserve"> </w:t>
      </w:r>
      <w:r w:rsidR="00F27E2C" w:rsidRPr="00F67867">
        <w:rPr>
          <w:rFonts w:ascii="Times New Roman" w:hAnsi="Times New Roman"/>
        </w:rPr>
        <w:t>does</w:t>
      </w:r>
      <w:r w:rsidR="00F27E2C">
        <w:rPr>
          <w:rFonts w:ascii="Times New Roman" w:hAnsi="Times New Roman"/>
        </w:rPr>
        <w:t xml:space="preserve"> </w:t>
      </w:r>
      <w:r w:rsidR="00F27E2C" w:rsidRPr="00F67867">
        <w:rPr>
          <w:rFonts w:ascii="Times New Roman" w:hAnsi="Times New Roman"/>
        </w:rPr>
        <w:t>not</w:t>
      </w:r>
      <w:r w:rsidR="00F27E2C">
        <w:rPr>
          <w:rFonts w:ascii="Times New Roman" w:hAnsi="Times New Roman"/>
        </w:rPr>
        <w:t xml:space="preserve"> </w:t>
      </w:r>
      <w:r w:rsidR="00F27E2C" w:rsidRPr="00F67867">
        <w:rPr>
          <w:rFonts w:ascii="Times New Roman" w:hAnsi="Times New Roman"/>
        </w:rPr>
        <w:t>return</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baseline</w:t>
      </w:r>
      <w:r w:rsidR="00F27E2C">
        <w:rPr>
          <w:rFonts w:ascii="Times New Roman" w:hAnsi="Times New Roman"/>
        </w:rPr>
        <w:t xml:space="preserve"> </w:t>
      </w:r>
      <w:r w:rsidR="00F27E2C" w:rsidRPr="00F67867">
        <w:rPr>
          <w:rFonts w:ascii="Times New Roman" w:hAnsi="Times New Roman"/>
        </w:rPr>
        <w:t>as</w:t>
      </w:r>
      <w:r w:rsidR="00F27E2C">
        <w:rPr>
          <w:rFonts w:ascii="Times New Roman" w:hAnsi="Times New Roman"/>
        </w:rPr>
        <w:t xml:space="preserve"> </w:t>
      </w:r>
      <w:r w:rsidR="00F27E2C" w:rsidRPr="00F67867">
        <w:rPr>
          <w:rFonts w:ascii="Times New Roman" w:hAnsi="Times New Roman"/>
        </w:rPr>
        <w:t>would</w:t>
      </w:r>
      <w:r w:rsidR="00F27E2C">
        <w:rPr>
          <w:rFonts w:ascii="Times New Roman" w:hAnsi="Times New Roman"/>
        </w:rPr>
        <w:t xml:space="preserve"> </w:t>
      </w:r>
      <w:r w:rsidR="00F27E2C" w:rsidRPr="00F67867">
        <w:rPr>
          <w:rFonts w:ascii="Times New Roman" w:hAnsi="Times New Roman"/>
        </w:rPr>
        <w:t>be</w:t>
      </w:r>
      <w:r w:rsidR="00F27E2C">
        <w:rPr>
          <w:rFonts w:ascii="Times New Roman" w:hAnsi="Times New Roman"/>
        </w:rPr>
        <w:t xml:space="preserve"> </w:t>
      </w:r>
      <w:r w:rsidR="00F27E2C" w:rsidRPr="00F67867">
        <w:rPr>
          <w:rFonts w:ascii="Times New Roman" w:hAnsi="Times New Roman"/>
        </w:rPr>
        <w:t>normal,</w:t>
      </w:r>
      <w:r w:rsidR="00F27E2C">
        <w:rPr>
          <w:rFonts w:ascii="Times New Roman" w:hAnsi="Times New Roman"/>
        </w:rPr>
        <w:t xml:space="preserve"> </w:t>
      </w:r>
      <w:r w:rsidR="00F27E2C" w:rsidRPr="00F67867">
        <w:rPr>
          <w:rFonts w:ascii="Times New Roman" w:hAnsi="Times New Roman"/>
        </w:rPr>
        <w:t>but</w:t>
      </w:r>
      <w:r w:rsidR="00F27E2C">
        <w:rPr>
          <w:rFonts w:ascii="Times New Roman" w:hAnsi="Times New Roman"/>
        </w:rPr>
        <w:t xml:space="preserve"> </w:t>
      </w:r>
      <w:r w:rsidR="00F27E2C" w:rsidRPr="00F67867">
        <w:rPr>
          <w:rFonts w:ascii="Times New Roman" w:hAnsi="Times New Roman"/>
        </w:rPr>
        <w:t>increases</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continues</w:t>
      </w:r>
      <w:r w:rsidR="00F27E2C">
        <w:rPr>
          <w:rFonts w:ascii="Times New Roman" w:hAnsi="Times New Roman"/>
        </w:rPr>
        <w:t xml:space="preserve"> </w:t>
      </w:r>
      <w:r w:rsidR="00F27E2C" w:rsidRPr="00F67867">
        <w:rPr>
          <w:rFonts w:ascii="Times New Roman" w:hAnsi="Times New Roman"/>
        </w:rPr>
        <w:t>to</w:t>
      </w:r>
      <w:r w:rsidR="00F27E2C">
        <w:rPr>
          <w:rFonts w:ascii="Times New Roman" w:hAnsi="Times New Roman"/>
        </w:rPr>
        <w:t xml:space="preserve"> </w:t>
      </w:r>
      <w:r w:rsidR="00F27E2C" w:rsidRPr="00F67867">
        <w:rPr>
          <w:rFonts w:ascii="Times New Roman" w:hAnsi="Times New Roman"/>
        </w:rPr>
        <w:t>increase</w:t>
      </w:r>
      <w:r w:rsidR="00F27E2C">
        <w:rPr>
          <w:rFonts w:ascii="Times New Roman" w:hAnsi="Times New Roman"/>
        </w:rPr>
        <w:t xml:space="preserve"> </w:t>
      </w:r>
      <w:r w:rsidR="00F27E2C" w:rsidRPr="00F67867">
        <w:rPr>
          <w:rFonts w:ascii="Times New Roman" w:hAnsi="Times New Roman"/>
        </w:rPr>
        <w:t>throughout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stand</w:t>
      </w:r>
      <w:r w:rsidR="00F27E2C">
        <w:rPr>
          <w:rFonts w:ascii="Times New Roman" w:hAnsi="Times New Roman"/>
        </w:rPr>
        <w:t xml:space="preserve"> </w:t>
      </w:r>
      <w:r w:rsidR="00F27E2C" w:rsidRPr="00F67867">
        <w:rPr>
          <w:rFonts w:ascii="Times New Roman" w:hAnsi="Times New Roman"/>
        </w:rPr>
        <w:t>period</w:t>
      </w:r>
      <w:r w:rsidR="00F27E2C">
        <w:rPr>
          <w:rFonts w:ascii="Times New Roman" w:hAnsi="Times New Roman"/>
        </w:rPr>
        <w:t xml:space="preserve"> </w:t>
      </w:r>
      <w:r w:rsidR="00F27E2C" w:rsidRPr="00F67867">
        <w:rPr>
          <w:rFonts w:ascii="Times New Roman" w:hAnsi="Times New Roman"/>
        </w:rPr>
        <w:t>and,</w:t>
      </w:r>
      <w:r w:rsidR="00F27E2C">
        <w:rPr>
          <w:rFonts w:ascii="Times New Roman" w:hAnsi="Times New Roman"/>
        </w:rPr>
        <w:t xml:space="preserve"> </w:t>
      </w:r>
      <w:r w:rsidR="00F27E2C" w:rsidRPr="00F67867">
        <w:rPr>
          <w:rFonts w:ascii="Times New Roman" w:hAnsi="Times New Roman"/>
        </w:rPr>
        <w:t>for</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most</w:t>
      </w:r>
      <w:r w:rsidR="00F27E2C">
        <w:rPr>
          <w:rFonts w:ascii="Times New Roman" w:hAnsi="Times New Roman"/>
        </w:rPr>
        <w:t xml:space="preserve"> </w:t>
      </w:r>
      <w:r w:rsidR="00F27E2C" w:rsidRPr="00F67867">
        <w:rPr>
          <w:rFonts w:ascii="Times New Roman" w:hAnsi="Times New Roman"/>
        </w:rPr>
        <w:t>part,</w:t>
      </w:r>
      <w:r w:rsidR="00F27E2C">
        <w:rPr>
          <w:rFonts w:ascii="Times New Roman" w:hAnsi="Times New Roman"/>
        </w:rPr>
        <w:t xml:space="preserve"> </w:t>
      </w:r>
      <w:r w:rsidR="00F27E2C" w:rsidRPr="00F67867">
        <w:rPr>
          <w:rFonts w:ascii="Times New Roman" w:hAnsi="Times New Roman"/>
        </w:rPr>
        <w:t>exceeds</w:t>
      </w:r>
      <w:r w:rsidR="00F27E2C">
        <w:rPr>
          <w:rFonts w:ascii="Times New Roman" w:hAnsi="Times New Roman"/>
        </w:rPr>
        <w:t xml:space="preserve"> </w:t>
      </w:r>
      <w:r w:rsidR="00F27E2C" w:rsidRPr="00F67867">
        <w:rPr>
          <w:rFonts w:ascii="Times New Roman" w:hAnsi="Times New Roman"/>
        </w:rPr>
        <w:t>120</w:t>
      </w:r>
      <w:r w:rsidR="00F27E2C">
        <w:rPr>
          <w:rFonts w:ascii="Times New Roman" w:hAnsi="Times New Roman"/>
        </w:rPr>
        <w:t xml:space="preserve"> </w:t>
      </w:r>
      <w:r w:rsidR="00F27E2C" w:rsidRPr="00F67867">
        <w:rPr>
          <w:rFonts w:ascii="Times New Roman" w:hAnsi="Times New Roman"/>
        </w:rPr>
        <w:t>bpm.</w:t>
      </w:r>
    </w:p>
    <w:p w14:paraId="51A0B61B" w14:textId="6A0EF5B2" w:rsidR="00515D1B" w:rsidRPr="00F67867" w:rsidRDefault="00BE1E64" w:rsidP="00E61E5F">
      <w:pPr>
        <w:spacing w:before="120"/>
        <w:rPr>
          <w:rFonts w:ascii="Times New Roman" w:hAnsi="Times New Roman"/>
        </w:rPr>
      </w:pP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typically</w:t>
      </w:r>
      <w:r w:rsidR="0089525E">
        <w:rPr>
          <w:rFonts w:ascii="Times New Roman" w:hAnsi="Times New Roman"/>
        </w:rPr>
        <w:t xml:space="preserve"> </w:t>
      </w:r>
      <w:r w:rsidRPr="00F67867">
        <w:rPr>
          <w:rFonts w:ascii="Times New Roman" w:hAnsi="Times New Roman"/>
        </w:rPr>
        <w:t>occurs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older</w:t>
      </w:r>
      <w:r w:rsidR="0089525E">
        <w:rPr>
          <w:rFonts w:ascii="Times New Roman" w:hAnsi="Times New Roman"/>
        </w:rPr>
        <w:t xml:space="preserve"> </w:t>
      </w:r>
      <w:r w:rsidRPr="00F67867">
        <w:rPr>
          <w:rFonts w:ascii="Times New Roman" w:hAnsi="Times New Roman"/>
        </w:rPr>
        <w:t>people</w:t>
      </w:r>
      <w:r w:rsidR="0089525E">
        <w:rPr>
          <w:rFonts w:ascii="Times New Roman" w:hAnsi="Times New Roman"/>
        </w:rPr>
        <w:t xml:space="preserve"> </w:t>
      </w:r>
      <w:r w:rsidR="00515D1B" w:rsidRPr="00F67867">
        <w:rPr>
          <w:rFonts w:ascii="Times New Roman" w:hAnsi="Times New Roman"/>
        </w:rPr>
        <w:t>(see</w:t>
      </w:r>
      <w:r w:rsidR="00A44736">
        <w:rPr>
          <w:rFonts w:ascii="Times New Roman" w:hAnsi="Times New Roman"/>
        </w:rPr>
        <w:t xml:space="preserve"> </w:t>
      </w:r>
      <w:r w:rsidR="00A44736" w:rsidRPr="00A44736">
        <w:rPr>
          <w:rFonts w:ascii="Times New Roman" w:hAnsi="Times New Roman"/>
        </w:rPr>
        <w:fldChar w:fldCharType="begin"/>
      </w:r>
      <w:r w:rsidR="00A44736" w:rsidRPr="00A44736">
        <w:rPr>
          <w:rFonts w:ascii="Times New Roman" w:hAnsi="Times New Roman"/>
        </w:rPr>
        <w:instrText xml:space="preserve"> REF _Ref39817029 \h  \* MERGEFORMAT </w:instrText>
      </w:r>
      <w:r w:rsidR="00A44736" w:rsidRPr="00A44736">
        <w:rPr>
          <w:rFonts w:ascii="Times New Roman" w:hAnsi="Times New Roman"/>
        </w:rPr>
      </w:r>
      <w:r w:rsidR="00A44736" w:rsidRPr="00A44736">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8</w:t>
      </w:r>
      <w:r w:rsidR="00A44736" w:rsidRPr="00A44736">
        <w:rPr>
          <w:rFonts w:ascii="Times New Roman" w:hAnsi="Times New Roman"/>
        </w:rPr>
        <w:fldChar w:fldCharType="end"/>
      </w:r>
      <w:r w:rsidR="00515D1B"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accompanies</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00515D1B" w:rsidRPr="00F67867">
        <w:rPr>
          <w:rFonts w:ascii="Times New Roman" w:hAnsi="Times New Roman"/>
        </w:rPr>
        <w:t>or</w:t>
      </w:r>
      <w:r w:rsidR="0089525E">
        <w:rPr>
          <w:rFonts w:ascii="Times New Roman" w:hAnsi="Times New Roman"/>
        </w:rPr>
        <w:t xml:space="preserve"> </w:t>
      </w:r>
      <w:r w:rsidR="00515D1B" w:rsidRPr="00F67867">
        <w:rPr>
          <w:rFonts w:ascii="Times New Roman" w:hAnsi="Times New Roman"/>
        </w:rPr>
        <w:t>diseases</w:t>
      </w:r>
      <w:r w:rsidR="00182507">
        <w:rPr>
          <w:rFonts w:ascii="Times New Roman" w:hAnsi="Times New Roman"/>
        </w:rPr>
        <w:t>,</w:t>
      </w:r>
      <w:r w:rsidR="0089525E">
        <w:rPr>
          <w:rFonts w:ascii="Times New Roman" w:hAnsi="Times New Roman"/>
        </w:rPr>
        <w:t xml:space="preserve"> </w:t>
      </w:r>
      <w:r w:rsidR="00182507">
        <w:rPr>
          <w:rFonts w:ascii="Times New Roman" w:hAnsi="Times New Roman"/>
        </w:rPr>
        <w:t>such</w:t>
      </w:r>
      <w:r w:rsidR="0089525E">
        <w:rPr>
          <w:rFonts w:ascii="Times New Roman" w:hAnsi="Times New Roman"/>
        </w:rPr>
        <w:t xml:space="preserve"> </w:t>
      </w:r>
      <w:r w:rsidR="00182507">
        <w:rPr>
          <w:rFonts w:ascii="Times New Roman" w:hAnsi="Times New Roman"/>
        </w:rPr>
        <w:t>as</w:t>
      </w:r>
      <w:r w:rsidR="0089525E">
        <w:rPr>
          <w:rFonts w:ascii="Times New Roman" w:hAnsi="Times New Roman"/>
        </w:rPr>
        <w:t xml:space="preserve"> </w:t>
      </w:r>
      <w:r w:rsidRPr="00F67867">
        <w:rPr>
          <w:rFonts w:ascii="Times New Roman" w:hAnsi="Times New Roman"/>
        </w:rPr>
        <w:t>Parkinson’s</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Diabetes,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proofErr w:type="spellStart"/>
      <w:r w:rsidRPr="00F67867">
        <w:rPr>
          <w:rFonts w:ascii="Times New Roman" w:hAnsi="Times New Roman"/>
        </w:rPr>
        <w:t>Amalyoid</w:t>
      </w:r>
      <w:proofErr w:type="spellEnd"/>
      <w:r w:rsidR="0089525E">
        <w:rPr>
          <w:rFonts w:ascii="Times New Roman" w:hAnsi="Times New Roman"/>
        </w:rPr>
        <w:t xml:space="preserve"> </w:t>
      </w:r>
      <w:r w:rsidRPr="00F67867">
        <w:rPr>
          <w:rFonts w:ascii="Times New Roman" w:hAnsi="Times New Roman"/>
        </w:rPr>
        <w:t>disease</w:t>
      </w:r>
      <w:r w:rsidR="00515D1B"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as</w:t>
      </w:r>
      <w:r w:rsidR="0089525E">
        <w:rPr>
          <w:rFonts w:ascii="Times New Roman" w:hAnsi="Times New Roman"/>
        </w:rPr>
        <w:t xml:space="preserve"> </w:t>
      </w:r>
      <w:r w:rsidR="00515D1B" w:rsidRPr="00F67867">
        <w:rPr>
          <w:rFonts w:ascii="Times New Roman" w:hAnsi="Times New Roman"/>
        </w:rPr>
        <w:t>well</w:t>
      </w:r>
      <w:r w:rsidR="0089525E">
        <w:rPr>
          <w:rFonts w:ascii="Times New Roman" w:hAnsi="Times New Roman"/>
        </w:rPr>
        <w:t xml:space="preserve"> </w:t>
      </w:r>
      <w:r w:rsidR="00515D1B" w:rsidRPr="00F67867">
        <w:rPr>
          <w:rFonts w:ascii="Times New Roman" w:hAnsi="Times New Roman"/>
        </w:rPr>
        <w:t>as</w:t>
      </w:r>
      <w:r w:rsidR="0089525E">
        <w:rPr>
          <w:rFonts w:ascii="Times New Roman" w:hAnsi="Times New Roman"/>
        </w:rPr>
        <w:t xml:space="preserve"> </w:t>
      </w:r>
      <w:r w:rsidR="00515D1B" w:rsidRPr="00F67867">
        <w:rPr>
          <w:rFonts w:ascii="Times New Roman" w:hAnsi="Times New Roman"/>
        </w:rPr>
        <w:t>many</w:t>
      </w:r>
      <w:r w:rsidR="0089525E">
        <w:rPr>
          <w:rFonts w:ascii="Times New Roman" w:hAnsi="Times New Roman"/>
        </w:rPr>
        <w:t xml:space="preserve"> </w:t>
      </w:r>
      <w:r w:rsidR="00515D1B" w:rsidRPr="00F67867">
        <w:rPr>
          <w:rFonts w:ascii="Times New Roman" w:hAnsi="Times New Roman"/>
        </w:rPr>
        <w:t>other</w:t>
      </w:r>
      <w:r w:rsidR="0089525E">
        <w:rPr>
          <w:rFonts w:ascii="Times New Roman" w:hAnsi="Times New Roman"/>
        </w:rPr>
        <w:t xml:space="preserve"> </w:t>
      </w:r>
      <w:r w:rsidR="00515D1B" w:rsidRPr="00F67867">
        <w:rPr>
          <w:rFonts w:ascii="Times New Roman" w:hAnsi="Times New Roman"/>
        </w:rPr>
        <w:t>chronic</w:t>
      </w:r>
      <w:r w:rsidR="0089525E">
        <w:rPr>
          <w:rFonts w:ascii="Times New Roman" w:hAnsi="Times New Roman"/>
        </w:rPr>
        <w:t xml:space="preserve"> </w:t>
      </w:r>
      <w:r w:rsidR="00515D1B" w:rsidRPr="00F67867">
        <w:rPr>
          <w:rFonts w:ascii="Times New Roman" w:hAnsi="Times New Roman"/>
        </w:rPr>
        <w:t>diseases</w:t>
      </w:r>
      <w:r w:rsidR="0089525E">
        <w:rPr>
          <w:rFonts w:ascii="Times New Roman" w:hAnsi="Times New Roman"/>
        </w:rPr>
        <w:t xml:space="preserve"> </w:t>
      </w:r>
      <w:r w:rsidR="00515D1B" w:rsidRPr="00F67867">
        <w:rPr>
          <w:rFonts w:ascii="Times New Roman" w:hAnsi="Times New Roman"/>
        </w:rPr>
        <w:t>or</w:t>
      </w:r>
      <w:r w:rsidR="0089525E">
        <w:rPr>
          <w:rFonts w:ascii="Times New Roman" w:hAnsi="Times New Roman"/>
        </w:rPr>
        <w:t xml:space="preserve"> </w:t>
      </w:r>
      <w:r w:rsidR="00515D1B" w:rsidRPr="00F67867">
        <w:rPr>
          <w:rFonts w:ascii="Times New Roman" w:hAnsi="Times New Roman"/>
        </w:rPr>
        <w:t>disorders</w:t>
      </w:r>
      <w:r w:rsidR="0089525E">
        <w:rPr>
          <w:rFonts w:ascii="Times New Roman" w:hAnsi="Times New Roman"/>
        </w:rPr>
        <w:t xml:space="preserve"> </w:t>
      </w:r>
      <w:r w:rsidR="00515D1B" w:rsidRPr="00F67867">
        <w:rPr>
          <w:rFonts w:ascii="Times New Roman" w:hAnsi="Times New Roman"/>
        </w:rPr>
        <w:t>(</w:t>
      </w:r>
      <w:r w:rsidR="00182507">
        <w:rPr>
          <w:rFonts w:ascii="Times New Roman" w:hAnsi="Times New Roman"/>
        </w:rPr>
        <w:t>including</w:t>
      </w:r>
      <w:r w:rsidR="0089525E">
        <w:rPr>
          <w:rFonts w:ascii="Times New Roman" w:hAnsi="Times New Roman"/>
        </w:rPr>
        <w:t xml:space="preserve"> </w:t>
      </w:r>
      <w:r w:rsidR="00515D1B" w:rsidRPr="00F67867">
        <w:rPr>
          <w:rFonts w:ascii="Times New Roman" w:hAnsi="Times New Roman"/>
        </w:rPr>
        <w:t>chronic</w:t>
      </w:r>
      <w:r w:rsidR="0089525E">
        <w:rPr>
          <w:rFonts w:ascii="Times New Roman" w:hAnsi="Times New Roman"/>
        </w:rPr>
        <w:t xml:space="preserve"> </w:t>
      </w:r>
      <w:r w:rsidR="00515D1B" w:rsidRPr="00F67867">
        <w:rPr>
          <w:rFonts w:ascii="Times New Roman" w:hAnsi="Times New Roman"/>
        </w:rPr>
        <w:t>pain</w:t>
      </w:r>
      <w:r w:rsidR="0089525E">
        <w:rPr>
          <w:rFonts w:ascii="Times New Roman" w:hAnsi="Times New Roman"/>
        </w:rPr>
        <w:t xml:space="preserve"> </w:t>
      </w:r>
      <w:r w:rsidR="00515D1B" w:rsidRPr="00F67867">
        <w:rPr>
          <w:rFonts w:ascii="Times New Roman" w:hAnsi="Times New Roman"/>
        </w:rPr>
        <w:t>disorders).</w:t>
      </w:r>
      <w:r w:rsidR="0089525E">
        <w:rPr>
          <w:rFonts w:ascii="Times New Roman" w:hAnsi="Times New Roman"/>
        </w:rPr>
        <w:t xml:space="preserve">  </w:t>
      </w:r>
      <w:r w:rsidR="00515D1B" w:rsidRPr="00F67867">
        <w:rPr>
          <w:rFonts w:ascii="Times New Roman" w:hAnsi="Times New Roman"/>
        </w:rPr>
        <w:t>Chronic</w:t>
      </w:r>
      <w:r w:rsidR="0089525E">
        <w:rPr>
          <w:rFonts w:ascii="Times New Roman" w:hAnsi="Times New Roman"/>
        </w:rPr>
        <w:t xml:space="preserve"> </w:t>
      </w:r>
      <w:r w:rsidR="00515D1B" w:rsidRPr="00F67867">
        <w:rPr>
          <w:rFonts w:ascii="Times New Roman" w:hAnsi="Times New Roman"/>
        </w:rPr>
        <w:t>diseases</w:t>
      </w:r>
      <w:r w:rsidR="0089525E">
        <w:rPr>
          <w:rFonts w:ascii="Times New Roman" w:hAnsi="Times New Roman"/>
        </w:rPr>
        <w:t xml:space="preserve"> </w:t>
      </w:r>
      <w:r w:rsidR="00515D1B" w:rsidRPr="00F67867">
        <w:rPr>
          <w:rFonts w:ascii="Times New Roman" w:hAnsi="Times New Roman"/>
        </w:rPr>
        <w:t>or</w:t>
      </w:r>
      <w:r w:rsidR="0089525E">
        <w:rPr>
          <w:rFonts w:ascii="Times New Roman" w:hAnsi="Times New Roman"/>
        </w:rPr>
        <w:t xml:space="preserve"> </w:t>
      </w:r>
      <w:r w:rsidR="00515D1B" w:rsidRPr="00F67867">
        <w:rPr>
          <w:rFonts w:ascii="Times New Roman" w:hAnsi="Times New Roman"/>
        </w:rPr>
        <w:t>disorders</w:t>
      </w:r>
      <w:r w:rsidR="0089525E">
        <w:rPr>
          <w:rFonts w:ascii="Times New Roman" w:hAnsi="Times New Roman"/>
        </w:rPr>
        <w:t xml:space="preserve"> </w:t>
      </w:r>
      <w:r w:rsidR="00515D1B" w:rsidRPr="00F67867">
        <w:rPr>
          <w:rFonts w:ascii="Times New Roman" w:hAnsi="Times New Roman"/>
        </w:rPr>
        <w:t>often</w:t>
      </w:r>
      <w:r w:rsidR="0089525E">
        <w:rPr>
          <w:rFonts w:ascii="Times New Roman" w:hAnsi="Times New Roman"/>
        </w:rPr>
        <w:t xml:space="preserve"> </w:t>
      </w:r>
      <w:r w:rsidR="00515D1B" w:rsidRPr="00F67867">
        <w:rPr>
          <w:rFonts w:ascii="Times New Roman" w:hAnsi="Times New Roman"/>
        </w:rPr>
        <w:t>involve</w:t>
      </w:r>
      <w:r w:rsidR="0089525E">
        <w:rPr>
          <w:rFonts w:ascii="Times New Roman" w:hAnsi="Times New Roman"/>
        </w:rPr>
        <w:t xml:space="preserve"> </w:t>
      </w:r>
      <w:r w:rsidR="00515D1B" w:rsidRPr="00F67867">
        <w:rPr>
          <w:rFonts w:ascii="Times New Roman" w:hAnsi="Times New Roman"/>
        </w:rPr>
        <w:t>autonomic</w:t>
      </w:r>
      <w:r w:rsidR="0089525E">
        <w:rPr>
          <w:rFonts w:ascii="Times New Roman" w:hAnsi="Times New Roman"/>
        </w:rPr>
        <w:t xml:space="preserve"> </w:t>
      </w:r>
      <w:r w:rsidR="00515D1B" w:rsidRPr="00F67867">
        <w:rPr>
          <w:rFonts w:ascii="Times New Roman" w:hAnsi="Times New Roman"/>
        </w:rPr>
        <w:t>d</w:t>
      </w:r>
      <w:r w:rsidR="004035EF" w:rsidRPr="00F67867">
        <w:rPr>
          <w:rFonts w:ascii="Times New Roman" w:hAnsi="Times New Roman"/>
        </w:rPr>
        <w:t>ysfunction,</w:t>
      </w:r>
      <w:r w:rsidR="0089525E">
        <w:rPr>
          <w:rFonts w:ascii="Times New Roman" w:hAnsi="Times New Roman"/>
        </w:rPr>
        <w:t xml:space="preserve"> </w:t>
      </w:r>
      <w:r w:rsidR="004035EF" w:rsidRPr="00F67867">
        <w:rPr>
          <w:rFonts w:ascii="Times New Roman" w:hAnsi="Times New Roman"/>
        </w:rPr>
        <w:t>and</w:t>
      </w:r>
      <w:r w:rsidR="0089525E">
        <w:rPr>
          <w:rFonts w:ascii="Times New Roman" w:hAnsi="Times New Roman"/>
        </w:rPr>
        <w:t xml:space="preserve"> </w:t>
      </w:r>
      <w:r w:rsidR="004035EF" w:rsidRPr="00F67867">
        <w:rPr>
          <w:rFonts w:ascii="Times New Roman" w:hAnsi="Times New Roman"/>
        </w:rPr>
        <w:t>a</w:t>
      </w:r>
      <w:r w:rsidR="0089525E">
        <w:rPr>
          <w:rFonts w:ascii="Times New Roman" w:hAnsi="Times New Roman"/>
        </w:rPr>
        <w:t xml:space="preserve"> </w:t>
      </w:r>
      <w:r w:rsidR="004035EF" w:rsidRPr="00F67867">
        <w:rPr>
          <w:rFonts w:ascii="Times New Roman" w:hAnsi="Times New Roman"/>
        </w:rPr>
        <w:t>first</w:t>
      </w:r>
      <w:r w:rsidR="0089525E">
        <w:rPr>
          <w:rFonts w:ascii="Times New Roman" w:hAnsi="Times New Roman"/>
        </w:rPr>
        <w:t xml:space="preserve"> </w:t>
      </w:r>
      <w:r w:rsidR="004035EF" w:rsidRPr="00F67867">
        <w:rPr>
          <w:rFonts w:ascii="Times New Roman" w:hAnsi="Times New Roman"/>
        </w:rPr>
        <w:t>symptom</w:t>
      </w:r>
      <w:r w:rsidR="0089525E">
        <w:rPr>
          <w:rFonts w:ascii="Times New Roman" w:hAnsi="Times New Roman"/>
        </w:rPr>
        <w:t xml:space="preserve"> </w:t>
      </w:r>
      <w:r w:rsidR="00515D1B" w:rsidRPr="00F67867">
        <w:rPr>
          <w:rFonts w:ascii="Times New Roman" w:hAnsi="Times New Roman"/>
        </w:rPr>
        <w:t>of</w:t>
      </w:r>
      <w:r w:rsidR="0089525E">
        <w:rPr>
          <w:rFonts w:ascii="Times New Roman" w:hAnsi="Times New Roman"/>
        </w:rPr>
        <w:t xml:space="preserve"> </w:t>
      </w:r>
      <w:r w:rsidR="004035EF" w:rsidRPr="00F67867">
        <w:rPr>
          <w:rFonts w:ascii="Times New Roman" w:hAnsi="Times New Roman"/>
        </w:rPr>
        <w:t>Autonomic</w:t>
      </w:r>
      <w:r w:rsidR="0089525E">
        <w:rPr>
          <w:rFonts w:ascii="Times New Roman" w:hAnsi="Times New Roman"/>
        </w:rPr>
        <w:t xml:space="preserve"> </w:t>
      </w:r>
      <w:r w:rsidR="004035EF" w:rsidRPr="00F67867">
        <w:rPr>
          <w:rFonts w:ascii="Times New Roman" w:hAnsi="Times New Roman"/>
        </w:rPr>
        <w:t>Dysfunction</w:t>
      </w:r>
      <w:r w:rsidR="0089525E">
        <w:rPr>
          <w:rFonts w:ascii="Times New Roman" w:hAnsi="Times New Roman"/>
        </w:rPr>
        <w:t xml:space="preserve"> </w:t>
      </w:r>
      <w:r w:rsidR="00515D1B" w:rsidRPr="00F67867">
        <w:rPr>
          <w:rFonts w:ascii="Times New Roman" w:hAnsi="Times New Roman"/>
        </w:rPr>
        <w:t>is</w:t>
      </w:r>
      <w:r w:rsidR="0089525E">
        <w:rPr>
          <w:rFonts w:ascii="Times New Roman" w:hAnsi="Times New Roman"/>
        </w:rPr>
        <w:t xml:space="preserve"> </w:t>
      </w:r>
      <w:r w:rsidR="004035EF" w:rsidRPr="00F67867">
        <w:rPr>
          <w:rFonts w:ascii="Times New Roman" w:hAnsi="Times New Roman"/>
        </w:rPr>
        <w:t>Orthostatic</w:t>
      </w:r>
      <w:r w:rsidR="0089525E">
        <w:rPr>
          <w:rFonts w:ascii="Times New Roman" w:hAnsi="Times New Roman"/>
        </w:rPr>
        <w:t xml:space="preserve"> </w:t>
      </w:r>
      <w:r w:rsidR="004035EF" w:rsidRPr="00F67867">
        <w:rPr>
          <w:rFonts w:ascii="Times New Roman" w:hAnsi="Times New Roman"/>
        </w:rPr>
        <w:t>Dysfunction</w:t>
      </w:r>
      <w:r w:rsidR="00515D1B"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Orthostatic</w:t>
      </w:r>
      <w:r w:rsidR="0089525E">
        <w:rPr>
          <w:rFonts w:ascii="Times New Roman" w:hAnsi="Times New Roman"/>
        </w:rPr>
        <w:t xml:space="preserve"> </w:t>
      </w:r>
      <w:r w:rsidR="004035EF" w:rsidRPr="00F67867">
        <w:rPr>
          <w:rFonts w:ascii="Times New Roman" w:hAnsi="Times New Roman"/>
        </w:rPr>
        <w:t>Dysfunction</w:t>
      </w:r>
      <w:r w:rsidR="0089525E">
        <w:rPr>
          <w:rFonts w:ascii="Times New Roman" w:hAnsi="Times New Roman"/>
        </w:rPr>
        <w:t xml:space="preserve"> </w:t>
      </w:r>
      <w:r w:rsidR="00515D1B" w:rsidRPr="00F67867">
        <w:rPr>
          <w:rFonts w:ascii="Times New Roman" w:hAnsi="Times New Roman"/>
        </w:rPr>
        <w:t>is</w:t>
      </w:r>
      <w:r w:rsidR="0089525E">
        <w:rPr>
          <w:rFonts w:ascii="Times New Roman" w:hAnsi="Times New Roman"/>
        </w:rPr>
        <w:t xml:space="preserve"> </w:t>
      </w:r>
      <w:r w:rsidR="00515D1B" w:rsidRPr="00F67867">
        <w:rPr>
          <w:rFonts w:ascii="Times New Roman" w:hAnsi="Times New Roman"/>
        </w:rPr>
        <w:t>arguably</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most</w:t>
      </w:r>
      <w:r w:rsidR="0089525E">
        <w:rPr>
          <w:rFonts w:ascii="Times New Roman" w:hAnsi="Times New Roman"/>
        </w:rPr>
        <w:t xml:space="preserve"> </w:t>
      </w:r>
      <w:r w:rsidR="00515D1B" w:rsidRPr="00F67867">
        <w:rPr>
          <w:rFonts w:ascii="Times New Roman" w:hAnsi="Times New Roman"/>
        </w:rPr>
        <w:t>debilitating</w:t>
      </w:r>
      <w:r w:rsidR="0089525E">
        <w:rPr>
          <w:rFonts w:ascii="Times New Roman" w:hAnsi="Times New Roman"/>
        </w:rPr>
        <w:t xml:space="preserve"> </w:t>
      </w:r>
      <w:r w:rsidR="00515D1B" w:rsidRPr="00F67867">
        <w:rPr>
          <w:rFonts w:ascii="Times New Roman" w:hAnsi="Times New Roman"/>
        </w:rPr>
        <w:t>symptom</w:t>
      </w:r>
      <w:r w:rsidR="0089525E">
        <w:rPr>
          <w:rFonts w:ascii="Times New Roman" w:hAnsi="Times New Roman"/>
        </w:rPr>
        <w:t xml:space="preserve"> </w:t>
      </w:r>
      <w:r w:rsidR="00515D1B" w:rsidRPr="00F67867">
        <w:rPr>
          <w:rFonts w:ascii="Times New Roman" w:hAnsi="Times New Roman"/>
        </w:rPr>
        <w:t>of</w:t>
      </w:r>
      <w:r w:rsidR="0089525E">
        <w:rPr>
          <w:rFonts w:ascii="Times New Roman" w:hAnsi="Times New Roman"/>
        </w:rPr>
        <w:t xml:space="preserve"> </w:t>
      </w:r>
      <w:r w:rsidR="00515D1B" w:rsidRPr="00F67867">
        <w:rPr>
          <w:rFonts w:ascii="Times New Roman" w:hAnsi="Times New Roman"/>
        </w:rPr>
        <w:t>autonomic</w:t>
      </w:r>
      <w:r w:rsidR="0089525E">
        <w:rPr>
          <w:rFonts w:ascii="Times New Roman" w:hAnsi="Times New Roman"/>
        </w:rPr>
        <w:t xml:space="preserve"> </w:t>
      </w:r>
      <w:r w:rsidR="00515D1B" w:rsidRPr="00F67867">
        <w:rPr>
          <w:rFonts w:ascii="Times New Roman" w:hAnsi="Times New Roman"/>
        </w:rPr>
        <w:t>dysfunction</w:t>
      </w:r>
      <w:r w:rsidR="0089525E">
        <w:rPr>
          <w:rFonts w:ascii="Times New Roman" w:hAnsi="Times New Roman"/>
        </w:rPr>
        <w:t xml:space="preserve"> </w:t>
      </w:r>
      <w:r w:rsidR="004035EF" w:rsidRPr="00F67867">
        <w:rPr>
          <w:rFonts w:ascii="Times New Roman" w:hAnsi="Times New Roman"/>
        </w:rPr>
        <w:t>[</w:t>
      </w:r>
      <w:bookmarkStart w:id="19" w:name="_Ref238531650"/>
      <w:r w:rsidR="004035EF" w:rsidRPr="00F67867">
        <w:rPr>
          <w:rStyle w:val="EndnoteReference"/>
          <w:rFonts w:ascii="Times New Roman" w:hAnsi="Times New Roman"/>
          <w:bCs/>
          <w:vertAlign w:val="baseline"/>
        </w:rPr>
        <w:endnoteReference w:id="9"/>
      </w:r>
      <w:bookmarkEnd w:id="19"/>
      <w:r w:rsidR="004035EF" w:rsidRPr="00F67867">
        <w:rPr>
          <w:rFonts w:ascii="Times New Roman" w:hAnsi="Times New Roman"/>
        </w:rPr>
        <w:t>,</w:t>
      </w:r>
      <w:bookmarkStart w:id="20" w:name="_Ref238520926"/>
      <w:r w:rsidR="004035EF" w:rsidRPr="00F67867">
        <w:rPr>
          <w:rStyle w:val="EndnoteReference"/>
          <w:rFonts w:ascii="Times New Roman" w:hAnsi="Times New Roman"/>
          <w:bCs/>
          <w:vertAlign w:val="baseline"/>
        </w:rPr>
        <w:endnoteReference w:id="10"/>
      </w:r>
      <w:bookmarkEnd w:id="20"/>
      <w:r w:rsidR="004035EF" w:rsidRPr="00F67867">
        <w:rPr>
          <w:rFonts w:ascii="Times New Roman" w:hAnsi="Times New Roman"/>
        </w:rPr>
        <w:t>]</w:t>
      </w:r>
      <w:r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OH</w:t>
      </w:r>
      <w:r w:rsidR="0089525E">
        <w:rPr>
          <w:rFonts w:ascii="Times New Roman" w:hAnsi="Times New Roman"/>
        </w:rPr>
        <w:t xml:space="preserve"> </w:t>
      </w:r>
      <w:r w:rsidR="00182507">
        <w:rPr>
          <w:rFonts w:ascii="Times New Roman" w:hAnsi="Times New Roman"/>
        </w:rPr>
        <w:t>patients</w:t>
      </w:r>
      <w:r w:rsidR="0089525E">
        <w:rPr>
          <w:rFonts w:ascii="Times New Roman" w:hAnsi="Times New Roman"/>
        </w:rPr>
        <w:t xml:space="preserve"> </w:t>
      </w:r>
      <w:r w:rsidR="00182507">
        <w:rPr>
          <w:rFonts w:ascii="Times New Roman" w:hAnsi="Times New Roman"/>
        </w:rPr>
        <w:lastRenderedPageBreak/>
        <w:t>tend</w:t>
      </w:r>
      <w:r w:rsidR="0089525E">
        <w:rPr>
          <w:rFonts w:ascii="Times New Roman" w:hAnsi="Times New Roman"/>
        </w:rPr>
        <w:t xml:space="preserve"> </w:t>
      </w:r>
      <w:r w:rsidR="00182507">
        <w:rPr>
          <w:rFonts w:ascii="Times New Roman" w:hAnsi="Times New Roman"/>
        </w:rPr>
        <w:t>to</w:t>
      </w:r>
      <w:r w:rsidR="0089525E">
        <w:rPr>
          <w:rFonts w:ascii="Times New Roman" w:hAnsi="Times New Roman"/>
        </w:rPr>
        <w:t xml:space="preserve"> </w:t>
      </w:r>
      <w:r w:rsidR="00515D1B" w:rsidRPr="00F67867">
        <w:rPr>
          <w:rFonts w:ascii="Times New Roman" w:hAnsi="Times New Roman"/>
        </w:rPr>
        <w:t>be</w:t>
      </w:r>
      <w:r w:rsidR="0089525E">
        <w:rPr>
          <w:rFonts w:ascii="Times New Roman" w:hAnsi="Times New Roman"/>
        </w:rPr>
        <w:t xml:space="preserve"> </w:t>
      </w:r>
      <w:r w:rsidR="00515D1B" w:rsidRPr="00F67867">
        <w:rPr>
          <w:rFonts w:ascii="Times New Roman" w:hAnsi="Times New Roman"/>
        </w:rPr>
        <w:t>older,</w:t>
      </w:r>
      <w:r w:rsidR="0089525E">
        <w:rPr>
          <w:rFonts w:ascii="Times New Roman" w:hAnsi="Times New Roman"/>
        </w:rPr>
        <w:t xml:space="preserve"> </w:t>
      </w:r>
      <w:r w:rsidR="00515D1B" w:rsidRPr="00F67867">
        <w:rPr>
          <w:rFonts w:ascii="Times New Roman" w:hAnsi="Times New Roman"/>
        </w:rPr>
        <w:t>their</w:t>
      </w:r>
      <w:r w:rsidR="0089525E">
        <w:rPr>
          <w:rFonts w:ascii="Times New Roman" w:hAnsi="Times New Roman"/>
        </w:rPr>
        <w:t xml:space="preserve"> </w:t>
      </w:r>
      <w:r w:rsidR="00515D1B" w:rsidRPr="00F67867">
        <w:rPr>
          <w:rFonts w:ascii="Times New Roman" w:hAnsi="Times New Roman"/>
        </w:rPr>
        <w:t>hearts</w:t>
      </w:r>
      <w:r w:rsidR="0089525E">
        <w:rPr>
          <w:rFonts w:ascii="Times New Roman" w:hAnsi="Times New Roman"/>
        </w:rPr>
        <w:t xml:space="preserve"> </w:t>
      </w:r>
      <w:r w:rsidR="00515D1B" w:rsidRPr="00F67867">
        <w:rPr>
          <w:rFonts w:ascii="Times New Roman" w:hAnsi="Times New Roman"/>
        </w:rPr>
        <w:t>tend</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be</w:t>
      </w:r>
      <w:r w:rsidR="0089525E">
        <w:rPr>
          <w:rFonts w:ascii="Times New Roman" w:hAnsi="Times New Roman"/>
        </w:rPr>
        <w:t xml:space="preserve"> </w:t>
      </w:r>
      <w:r w:rsidR="00515D1B" w:rsidRPr="00F67867">
        <w:rPr>
          <w:rFonts w:ascii="Times New Roman" w:hAnsi="Times New Roman"/>
        </w:rPr>
        <w:t>larger,</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l</w:t>
      </w:r>
      <w:r w:rsidRPr="00F67867">
        <w:rPr>
          <w:rFonts w:ascii="Times New Roman" w:hAnsi="Times New Roman"/>
        </w:rPr>
        <w:t>arger</w:t>
      </w:r>
      <w:r w:rsidR="0089525E">
        <w:rPr>
          <w:rFonts w:ascii="Times New Roman" w:hAnsi="Times New Roman"/>
        </w:rPr>
        <w:t xml:space="preserve"> </w:t>
      </w:r>
      <w:r w:rsidRPr="00F67867">
        <w:rPr>
          <w:rFonts w:ascii="Times New Roman" w:hAnsi="Times New Roman"/>
        </w:rPr>
        <w:t>hearts</w:t>
      </w:r>
      <w:r w:rsidR="0089525E">
        <w:rPr>
          <w:rFonts w:ascii="Times New Roman" w:hAnsi="Times New Roman"/>
        </w:rPr>
        <w:t xml:space="preserve"> </w:t>
      </w:r>
      <w:r w:rsidR="00D146DB">
        <w:rPr>
          <w:rFonts w:ascii="Times New Roman" w:hAnsi="Times New Roman"/>
        </w:rPr>
        <w:t>att</w:t>
      </w:r>
      <w:r w:rsidR="002C4260">
        <w:rPr>
          <w:rFonts w:ascii="Times New Roman" w:hAnsi="Times New Roman"/>
        </w:rPr>
        <w:t>e</w:t>
      </w:r>
      <w:r w:rsidR="00D146DB">
        <w:rPr>
          <w:rFonts w:ascii="Times New Roman" w:hAnsi="Times New Roman"/>
        </w:rPr>
        <w:t>mpt</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leverage</w:t>
      </w:r>
      <w:r w:rsidR="0089525E">
        <w:rPr>
          <w:rFonts w:ascii="Times New Roman" w:hAnsi="Times New Roman"/>
        </w:rPr>
        <w:t xml:space="preserve"> </w:t>
      </w:r>
      <w:r w:rsidR="00515D1B" w:rsidRPr="00F67867">
        <w:rPr>
          <w:rFonts w:ascii="Times New Roman" w:hAnsi="Times New Roman"/>
        </w:rPr>
        <w:t>more</w:t>
      </w:r>
      <w:r w:rsidR="0089525E">
        <w:rPr>
          <w:rFonts w:ascii="Times New Roman" w:hAnsi="Times New Roman"/>
        </w:rPr>
        <w:t xml:space="preserve"> </w:t>
      </w:r>
      <w:r w:rsidRPr="00F67867">
        <w:rPr>
          <w:rFonts w:ascii="Times New Roman" w:hAnsi="Times New Roman"/>
        </w:rPr>
        <w:t>pressure</w:t>
      </w:r>
      <w:r w:rsidR="00515D1B"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however,</w:t>
      </w:r>
      <w:r w:rsidR="0089525E">
        <w:rPr>
          <w:rFonts w:ascii="Times New Roman" w:hAnsi="Times New Roman"/>
        </w:rPr>
        <w:t xml:space="preserve"> </w:t>
      </w:r>
      <w:r w:rsidR="00515D1B" w:rsidRPr="00F67867">
        <w:rPr>
          <w:rFonts w:ascii="Times New Roman" w:hAnsi="Times New Roman"/>
        </w:rPr>
        <w:t>in</w:t>
      </w:r>
      <w:r w:rsidR="0089525E">
        <w:rPr>
          <w:rFonts w:ascii="Times New Roman" w:hAnsi="Times New Roman"/>
        </w:rPr>
        <w:t xml:space="preserve"> </w:t>
      </w:r>
      <w:r w:rsidR="00515D1B" w:rsidRPr="00F67867">
        <w:rPr>
          <w:rFonts w:ascii="Times New Roman" w:hAnsi="Times New Roman"/>
        </w:rPr>
        <w:t>NOH</w:t>
      </w:r>
      <w:r w:rsidR="0089525E">
        <w:rPr>
          <w:rFonts w:ascii="Times New Roman" w:hAnsi="Times New Roman"/>
        </w:rPr>
        <w:t xml:space="preserve"> </w:t>
      </w:r>
      <w:r w:rsidR="00515D1B" w:rsidRPr="00F67867">
        <w:rPr>
          <w:rFonts w:ascii="Times New Roman" w:hAnsi="Times New Roman"/>
        </w:rPr>
        <w:t>patients,</w:t>
      </w:r>
      <w:r w:rsidR="0089525E">
        <w:rPr>
          <w:rFonts w:ascii="Times New Roman" w:hAnsi="Times New Roman"/>
        </w:rPr>
        <w:t xml:space="preserve"> </w:t>
      </w:r>
      <w:r w:rsidR="00515D1B" w:rsidRPr="00F67867">
        <w:rPr>
          <w:rFonts w:ascii="Times New Roman" w:hAnsi="Times New Roman"/>
        </w:rPr>
        <w:t>this</w:t>
      </w:r>
      <w:r w:rsidR="0089525E">
        <w:rPr>
          <w:rFonts w:ascii="Times New Roman" w:hAnsi="Times New Roman"/>
        </w:rPr>
        <w:t xml:space="preserve"> </w:t>
      </w:r>
      <w:r w:rsidR="00515D1B" w:rsidRPr="00F67867">
        <w:rPr>
          <w:rFonts w:ascii="Times New Roman" w:hAnsi="Times New Roman"/>
        </w:rPr>
        <w:t>fails</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pressure</w:t>
      </w:r>
      <w:r w:rsidR="0089525E">
        <w:rPr>
          <w:rFonts w:ascii="Times New Roman" w:hAnsi="Times New Roman"/>
        </w:rPr>
        <w:t xml:space="preserve"> </w:t>
      </w:r>
      <w:r w:rsidR="00515D1B" w:rsidRPr="00F67867">
        <w:rPr>
          <w:rFonts w:ascii="Times New Roman" w:hAnsi="Times New Roman"/>
        </w:rPr>
        <w:t>drops</w:t>
      </w:r>
      <w:r w:rsidR="0089525E">
        <w:rPr>
          <w:rFonts w:ascii="Times New Roman" w:hAnsi="Times New Roman"/>
        </w:rPr>
        <w:t xml:space="preserve"> </w:t>
      </w:r>
      <w:r w:rsidR="00515D1B" w:rsidRPr="00F67867">
        <w:rPr>
          <w:rFonts w:ascii="Times New Roman" w:hAnsi="Times New Roman"/>
        </w:rPr>
        <w:t>due</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SW</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consequent</w:t>
      </w:r>
      <w:r w:rsidR="0089525E">
        <w:rPr>
          <w:rFonts w:ascii="Times New Roman" w:hAnsi="Times New Roman"/>
        </w:rPr>
        <w:t xml:space="preserve"> </w:t>
      </w:r>
      <w:r w:rsidR="00515D1B" w:rsidRPr="00F67867">
        <w:rPr>
          <w:rFonts w:ascii="Times New Roman" w:hAnsi="Times New Roman"/>
        </w:rPr>
        <w:t>lack</w:t>
      </w:r>
      <w:r w:rsidR="0089525E">
        <w:rPr>
          <w:rFonts w:ascii="Times New Roman" w:hAnsi="Times New Roman"/>
        </w:rPr>
        <w:t xml:space="preserve"> </w:t>
      </w:r>
      <w:r w:rsidR="00515D1B" w:rsidRPr="00F67867">
        <w:rPr>
          <w:rFonts w:ascii="Times New Roman" w:hAnsi="Times New Roman"/>
        </w:rPr>
        <w:t>of</w:t>
      </w:r>
      <w:r w:rsidR="0089525E">
        <w:rPr>
          <w:rFonts w:ascii="Times New Roman" w:hAnsi="Times New Roman"/>
        </w:rPr>
        <w:t xml:space="preserve"> </w:t>
      </w:r>
      <w:r w:rsidR="00515D1B" w:rsidRPr="00F67867">
        <w:rPr>
          <w:rFonts w:ascii="Times New Roman" w:hAnsi="Times New Roman"/>
        </w:rPr>
        <w:t>vasoconstriction.</w:t>
      </w:r>
    </w:p>
    <w:p w14:paraId="1D771568" w14:textId="41EACFBB" w:rsidR="009833B1" w:rsidRDefault="00C73A22" w:rsidP="00E61E5F">
      <w:pPr>
        <w:spacing w:before="120"/>
        <w:rPr>
          <w:rFonts w:ascii="Times New Roman" w:hAnsi="Times New Roman"/>
        </w:rPr>
      </w:pPr>
      <w:r>
        <w:rPr>
          <w:rFonts w:ascii="Times New Roman" w:hAnsi="Times New Roman"/>
          <w:noProof/>
        </w:rPr>
        <mc:AlternateContent>
          <mc:Choice Requires="wpg">
            <w:drawing>
              <wp:inline distT="0" distB="0" distL="0" distR="0" wp14:anchorId="780AF6B5" wp14:editId="468C3C24">
                <wp:extent cx="2743200" cy="6496685"/>
                <wp:effectExtent l="0" t="0" r="0" b="0"/>
                <wp:docPr id="96" name="Group 96"/>
                <wp:cNvGraphicFramePr/>
                <a:graphic xmlns:a="http://schemas.openxmlformats.org/drawingml/2006/main">
                  <a:graphicData uri="http://schemas.microsoft.com/office/word/2010/wordprocessingGroup">
                    <wpg:wgp>
                      <wpg:cNvGrpSpPr/>
                      <wpg:grpSpPr>
                        <a:xfrm>
                          <a:off x="0" y="0"/>
                          <a:ext cx="2743200" cy="6496685"/>
                          <a:chOff x="40921" y="-1079385"/>
                          <a:chExt cx="2741714" cy="6501232"/>
                        </a:xfrm>
                      </wpg:grpSpPr>
                      <wpg:grpSp>
                        <wpg:cNvPr id="271" name="Group 17"/>
                        <wpg:cNvGrpSpPr>
                          <a:grpSpLocks/>
                        </wpg:cNvGrpSpPr>
                        <wpg:grpSpPr bwMode="auto">
                          <a:xfrm>
                            <a:off x="212816" y="-1079385"/>
                            <a:ext cx="2407920" cy="4233146"/>
                            <a:chOff x="8170" y="6157"/>
                            <a:chExt cx="3792" cy="6671"/>
                          </a:xfrm>
                        </wpg:grpSpPr>
                        <pic:pic xmlns:pic="http://schemas.openxmlformats.org/drawingml/2006/picture">
                          <pic:nvPicPr>
                            <pic:cNvPr id="272" name="Picture 6"/>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67" y="9082"/>
                              <a:ext cx="3598" cy="3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70" y="6157"/>
                              <a:ext cx="3792"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5" name="Text Box 95"/>
                        <wps:cNvSpPr txBox="1">
                          <a:spLocks noChangeArrowheads="1"/>
                        </wps:cNvSpPr>
                        <wps:spPr bwMode="auto">
                          <a:xfrm>
                            <a:off x="40921" y="3106734"/>
                            <a:ext cx="2741714" cy="2315113"/>
                          </a:xfrm>
                          <a:prstGeom prst="rect">
                            <a:avLst/>
                          </a:prstGeom>
                          <a:noFill/>
                          <a:ln w="9525">
                            <a:noFill/>
                            <a:miter lim="800000"/>
                            <a:headEnd/>
                            <a:tailEnd/>
                          </a:ln>
                        </wps:spPr>
                        <wps:txbx>
                          <w:txbxContent>
                            <w:p w14:paraId="74E8F023" w14:textId="1A356818" w:rsidR="00C73A22" w:rsidRDefault="00C73A22" w:rsidP="00C73A22">
                              <w:bookmarkStart w:id="21" w:name="_Ref39815401"/>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7</w:t>
                              </w:r>
                              <w:r w:rsidRPr="00013552">
                                <w:rPr>
                                  <w:rFonts w:ascii="Times New Roman" w:hAnsi="Times New Roman"/>
                                  <w:b/>
                                </w:rPr>
                                <w:fldChar w:fldCharType="end"/>
                              </w:r>
                              <w:bookmarkEnd w:id="21"/>
                              <w:r>
                                <w:rPr>
                                  <w:rFonts w:ascii="Times New Roman" w:hAnsi="Times New Roman"/>
                                </w:rPr>
                                <w:t>:</w:t>
                              </w:r>
                              <w:r w:rsidRPr="00013552">
                                <w:rPr>
                                  <w:rFonts w:ascii="Times New Roman" w:hAnsi="Times New Roman"/>
                                </w:rPr>
                                <w:t xml:space="preserve"> </w:t>
                              </w:r>
                              <w:r>
                                <w:rPr>
                                  <w:rFonts w:ascii="Times New Roman" w:hAnsi="Times New Roman"/>
                                </w:rPr>
                                <w:t xml:space="preserve"> Postural Orthostatic Tachycardia Syndrome (POTS) patient’s Cardio-Respiratory Coupling graph (CCG, top) and Stand Response plot (bottom, see </w:t>
                              </w:r>
                              <w:r w:rsidRPr="0066688B">
                                <w:rPr>
                                  <w:rFonts w:ascii="Times New Roman" w:hAnsi="Times New Roman"/>
                                </w:rPr>
                                <w:fldChar w:fldCharType="begin"/>
                              </w:r>
                              <w:r w:rsidRPr="0066688B">
                                <w:rPr>
                                  <w:rFonts w:ascii="Times New Roman" w:hAnsi="Times New Roman"/>
                                </w:rPr>
                                <w:instrText xml:space="preserve"> REF _Ref39813645 \h  \* MERGEFORMAT </w:instrText>
                              </w:r>
                              <w:r w:rsidRPr="0066688B">
                                <w:rPr>
                                  <w:rFonts w:ascii="Times New Roman" w:hAnsi="Times New Roman"/>
                                </w:rPr>
                              </w:r>
                              <w:r w:rsidRPr="0066688B">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Pr="0066688B">
                                <w:rPr>
                                  <w:rFonts w:ascii="Times New Roman" w:hAnsi="Times New Roman"/>
                                </w:rPr>
                                <w:fldChar w:fldCharType="end"/>
                              </w:r>
                              <w:r>
                                <w:rPr>
                                  <w:rFonts w:ascii="Times New Roman" w:hAnsi="Times New Roman"/>
                                </w:rPr>
                                <w:t>).  The red curve in the CCG is the cardiogram (bpm</w:t>
                              </w:r>
                              <w:r w:rsidRPr="0066688B">
                                <w:rPr>
                                  <w:rFonts w:ascii="Times New Roman" w:hAnsi="Times New Roman"/>
                                  <w:vertAlign w:val="superscript"/>
                                </w:rPr>
                                <w:t>2</w:t>
                              </w:r>
                              <w:r>
                                <w:rPr>
                                  <w:rFonts w:ascii="Times New Roman" w:hAnsi="Times New Roman"/>
                                </w:rPr>
                                <w:t>) and the gray curve is Respiratory Activity (mV).  The Cardiogram demonstrates Tachycardia and the Response plot demonstrates Orthostatic Dysfunction (Sympathetic Withdrawal).  Together, the two graphs indicate POTS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w:t>
                              </w:r>
                            </w:p>
                          </w:txbxContent>
                        </wps:txbx>
                        <wps:bodyPr rot="0" vert="horz" wrap="square" lIns="91440" tIns="45720" rIns="91440" bIns="45720" anchor="t" anchorCtr="0">
                          <a:noAutofit/>
                        </wps:bodyPr>
                      </wps:wsp>
                    </wpg:wgp>
                  </a:graphicData>
                </a:graphic>
              </wp:inline>
            </w:drawing>
          </mc:Choice>
          <mc:Fallback>
            <w:pict>
              <v:group w14:anchorId="780AF6B5" id="Group 96" o:spid="_x0000_s1052" style="width:3in;height:511.55pt;mso-position-horizontal-relative:char;mso-position-vertical-relative:line" coordorigin="409,-10793" coordsize="27417,6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&#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">
                <v:group id="_x0000_s1053" style="position:absolute;left:2128;top:-10793;width:24079;height:42330" coordorigin="8170,6157" coordsize="379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Picture 6" o:spid="_x0000_s1054" type="#_x0000_t75" style="position:absolute;left:8267;top:9082;width:3598;height:37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">
                    <v:imagedata r:id="rId30" o:title=""/>
                  </v:shape>
                  <v:shape id="Picture 7" o:spid="_x0000_s1055" type="#_x0000_t75" style="position:absolute;left:8170;top:6157;width:3792;height: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">
                    <v:imagedata r:id="rId31" o:title=""/>
                  </v:shape>
                </v:group>
                <v:shape id="Text Box 95" o:spid="_x0000_s1056" type="#_x0000_t202" style="position:absolute;left:409;top:31067;width:27417;height:2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74E8F023" w14:textId="1A356818" w:rsidR="00C73A22" w:rsidRDefault="00C73A22" w:rsidP="00C73A22">
                        <w:bookmarkStart w:id="22" w:name="_Ref39815401"/>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982225">
                          <w:rPr>
                            <w:rFonts w:ascii="Times New Roman" w:hAnsi="Times New Roman"/>
                            <w:b/>
                            <w:noProof/>
                          </w:rPr>
                          <w:t>7</w:t>
                        </w:r>
                        <w:r w:rsidRPr="00013552">
                          <w:rPr>
                            <w:rFonts w:ascii="Times New Roman" w:hAnsi="Times New Roman"/>
                            <w:b/>
                          </w:rPr>
                          <w:fldChar w:fldCharType="end"/>
                        </w:r>
                        <w:bookmarkEnd w:id="22"/>
                        <w:r>
                          <w:rPr>
                            <w:rFonts w:ascii="Times New Roman" w:hAnsi="Times New Roman"/>
                          </w:rPr>
                          <w:t>:</w:t>
                        </w:r>
                        <w:r w:rsidRPr="00013552">
                          <w:rPr>
                            <w:rFonts w:ascii="Times New Roman" w:hAnsi="Times New Roman"/>
                          </w:rPr>
                          <w:t xml:space="preserve"> </w:t>
                        </w:r>
                        <w:r>
                          <w:rPr>
                            <w:rFonts w:ascii="Times New Roman" w:hAnsi="Times New Roman"/>
                          </w:rPr>
                          <w:t xml:space="preserve"> Postural Orthostatic Tachycardia Syndrome (POTS) patient’s Cardio-Respiratory Coupling graph (CCG, top) and Stand Response plot (bottom, see </w:t>
                        </w:r>
                        <w:r w:rsidRPr="0066688B">
                          <w:rPr>
                            <w:rFonts w:ascii="Times New Roman" w:hAnsi="Times New Roman"/>
                          </w:rPr>
                          <w:fldChar w:fldCharType="begin"/>
                        </w:r>
                        <w:r w:rsidRPr="0066688B">
                          <w:rPr>
                            <w:rFonts w:ascii="Times New Roman" w:hAnsi="Times New Roman"/>
                          </w:rPr>
                          <w:instrText xml:space="preserve"> REF _Ref39813645 \h  \* MERGEFORMAT </w:instrText>
                        </w:r>
                        <w:r w:rsidRPr="0066688B">
                          <w:rPr>
                            <w:rFonts w:ascii="Times New Roman" w:hAnsi="Times New Roman"/>
                          </w:rPr>
                        </w:r>
                        <w:r w:rsidRPr="0066688B">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Pr="0066688B">
                          <w:rPr>
                            <w:rFonts w:ascii="Times New Roman" w:hAnsi="Times New Roman"/>
                          </w:rPr>
                          <w:fldChar w:fldCharType="end"/>
                        </w:r>
                        <w:r>
                          <w:rPr>
                            <w:rFonts w:ascii="Times New Roman" w:hAnsi="Times New Roman"/>
                          </w:rPr>
                          <w:t>).  The red curve in the CCG is the cardiogram (bpm</w:t>
                        </w:r>
                        <w:r w:rsidRPr="0066688B">
                          <w:rPr>
                            <w:rFonts w:ascii="Times New Roman" w:hAnsi="Times New Roman"/>
                            <w:vertAlign w:val="superscript"/>
                          </w:rPr>
                          <w:t>2</w:t>
                        </w:r>
                        <w:r>
                          <w:rPr>
                            <w:rFonts w:ascii="Times New Roman" w:hAnsi="Times New Roman"/>
                          </w:rPr>
                          <w:t>) and the gray curve is Respiratory Activity (mV).  The Cardiogram demonstrates Tachycardia and the Response plot demonstrates Orthostatic Dysfunction (Sympathetic Withdrawal).  Together, the two graphs indicate POTS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w:t>
                        </w:r>
                      </w:p>
                    </w:txbxContent>
                  </v:textbox>
                </v:shape>
                <w10:anchorlock/>
              </v:group>
            </w:pict>
          </mc:Fallback>
        </mc:AlternateContent>
      </w:r>
      <w:r w:rsidR="009833B1">
        <w:rPr>
          <w:rFonts w:ascii="Times New Roman" w:hAnsi="Times New Roman"/>
        </w:rPr>
        <w:t xml:space="preserve">Previously, based on waveform assessment with beat-to-beat BP and tilt-table testing, NOH is differentiated into three sub-types:  </w:t>
      </w:r>
      <w:r w:rsidR="0070168D">
        <w:rPr>
          <w:rFonts w:ascii="Times New Roman" w:hAnsi="Times New Roman"/>
        </w:rPr>
        <w:t xml:space="preserve">1) </w:t>
      </w:r>
      <w:r w:rsidR="009833B1">
        <w:rPr>
          <w:rFonts w:ascii="Times New Roman" w:hAnsi="Times New Roman"/>
        </w:rPr>
        <w:t xml:space="preserve">Classical NOH, </w:t>
      </w:r>
      <w:r w:rsidR="0070168D">
        <w:rPr>
          <w:rFonts w:ascii="Times New Roman" w:hAnsi="Times New Roman"/>
        </w:rPr>
        <w:t xml:space="preserve">2) </w:t>
      </w:r>
      <w:r w:rsidR="009833B1">
        <w:rPr>
          <w:rFonts w:ascii="Times New Roman" w:hAnsi="Times New Roman"/>
        </w:rPr>
        <w:t xml:space="preserve">Delayed NOH, and </w:t>
      </w:r>
      <w:r w:rsidR="0070168D">
        <w:rPr>
          <w:rFonts w:ascii="Times New Roman" w:hAnsi="Times New Roman"/>
        </w:rPr>
        <w:t xml:space="preserve">3) </w:t>
      </w:r>
      <w:r w:rsidR="009833B1">
        <w:rPr>
          <w:rFonts w:ascii="Times New Roman" w:hAnsi="Times New Roman"/>
        </w:rPr>
        <w:t>Initial NOH</w:t>
      </w:r>
      <w:r w:rsidR="0070168D">
        <w:rPr>
          <w:rFonts w:ascii="Times New Roman" w:hAnsi="Times New Roman"/>
        </w:rPr>
        <w:t xml:space="preserve"> (see</w:t>
      </w:r>
      <w:r w:rsidR="00643051">
        <w:rPr>
          <w:rFonts w:ascii="Times New Roman" w:hAnsi="Times New Roman"/>
        </w:rPr>
        <w:t xml:space="preserve"> </w:t>
      </w:r>
      <w:r w:rsidR="006E2545" w:rsidRPr="006E2545">
        <w:rPr>
          <w:rFonts w:ascii="Times New Roman" w:hAnsi="Times New Roman"/>
        </w:rPr>
        <w:fldChar w:fldCharType="begin"/>
      </w:r>
      <w:r w:rsidR="006E2545" w:rsidRPr="006E2545">
        <w:rPr>
          <w:rFonts w:ascii="Times New Roman" w:hAnsi="Times New Roman"/>
        </w:rPr>
        <w:instrText xml:space="preserve"> REF _Ref39817932 \h  \* MERGEFORMAT </w:instrText>
      </w:r>
      <w:r w:rsidR="006E2545" w:rsidRPr="006E2545">
        <w:rPr>
          <w:rFonts w:ascii="Times New Roman" w:hAnsi="Times New Roman"/>
        </w:rPr>
      </w:r>
      <w:r w:rsidR="006E2545" w:rsidRPr="006E2545">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9</w:t>
      </w:r>
      <w:r w:rsidR="006E2545" w:rsidRPr="006E2545">
        <w:rPr>
          <w:rFonts w:ascii="Times New Roman" w:hAnsi="Times New Roman"/>
        </w:rPr>
        <w:fldChar w:fldCharType="end"/>
      </w:r>
      <w:r w:rsidR="0070168D">
        <w:rPr>
          <w:rFonts w:ascii="Times New Roman" w:hAnsi="Times New Roman"/>
        </w:rPr>
        <w:t>) [</w:t>
      </w:r>
      <w:r w:rsidR="00312F8C">
        <w:rPr>
          <w:rFonts w:ascii="Times New Roman" w:hAnsi="Times New Roman"/>
        </w:rPr>
        <w:fldChar w:fldCharType="begin"/>
      </w:r>
      <w:r w:rsidR="00312F8C">
        <w:rPr>
          <w:rFonts w:ascii="Times New Roman" w:hAnsi="Times New Roman"/>
        </w:rPr>
        <w:instrText xml:space="preserve"> NOTEREF _Ref39211564 \h </w:instrText>
      </w:r>
      <w:r w:rsidR="00312F8C">
        <w:rPr>
          <w:rFonts w:ascii="Times New Roman" w:hAnsi="Times New Roman"/>
        </w:rPr>
      </w:r>
      <w:r w:rsidR="00312F8C">
        <w:rPr>
          <w:rFonts w:ascii="Times New Roman" w:hAnsi="Times New Roman"/>
        </w:rPr>
        <w:fldChar w:fldCharType="separate"/>
      </w:r>
      <w:r w:rsidR="00982225">
        <w:rPr>
          <w:rFonts w:ascii="Times New Roman" w:hAnsi="Times New Roman"/>
        </w:rPr>
        <w:t>4</w:t>
      </w:r>
      <w:r w:rsidR="00312F8C">
        <w:rPr>
          <w:rFonts w:ascii="Times New Roman" w:hAnsi="Times New Roman"/>
        </w:rPr>
        <w:fldChar w:fldCharType="end"/>
      </w:r>
      <w:r w:rsidR="0070168D">
        <w:rPr>
          <w:rFonts w:ascii="Times New Roman" w:hAnsi="Times New Roman"/>
        </w:rPr>
        <w:t>].</w:t>
      </w:r>
      <w:r w:rsidR="00D47700">
        <w:rPr>
          <w:rFonts w:ascii="Times New Roman" w:hAnsi="Times New Roman"/>
        </w:rPr>
        <w:t xml:space="preserve">  A beat-to-beat BP with tilt test of a patient demonstrating Vasovagal Syncope is presented </w:t>
      </w:r>
      <w:r w:rsidR="00AD6EED">
        <w:rPr>
          <w:rFonts w:ascii="Times New Roman" w:hAnsi="Times New Roman"/>
        </w:rPr>
        <w:t xml:space="preserve">in </w:t>
      </w:r>
      <w:r w:rsidR="006E2545" w:rsidRPr="006E2545">
        <w:rPr>
          <w:rFonts w:ascii="Times New Roman" w:hAnsi="Times New Roman"/>
        </w:rPr>
        <w:fldChar w:fldCharType="begin"/>
      </w:r>
      <w:r w:rsidR="006E2545" w:rsidRPr="006E2545">
        <w:rPr>
          <w:rFonts w:ascii="Times New Roman" w:hAnsi="Times New Roman"/>
        </w:rPr>
        <w:instrText xml:space="preserve"> REF _Ref39817990 \h  \* MERGEFORMAT </w:instrText>
      </w:r>
      <w:r w:rsidR="006E2545" w:rsidRPr="006E2545">
        <w:rPr>
          <w:rFonts w:ascii="Times New Roman" w:hAnsi="Times New Roman"/>
        </w:rPr>
      </w:r>
      <w:r w:rsidR="006E2545" w:rsidRPr="006E2545">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10</w:t>
      </w:r>
      <w:r w:rsidR="006E2545" w:rsidRPr="006E2545">
        <w:rPr>
          <w:rFonts w:ascii="Times New Roman" w:hAnsi="Times New Roman"/>
        </w:rPr>
        <w:fldChar w:fldCharType="end"/>
      </w:r>
      <w:r w:rsidR="006E2545">
        <w:rPr>
          <w:rFonts w:ascii="Times New Roman" w:hAnsi="Times New Roman"/>
        </w:rPr>
        <w:t xml:space="preserve"> </w:t>
      </w:r>
      <w:r w:rsidR="00D47700">
        <w:rPr>
          <w:rFonts w:ascii="Times New Roman" w:hAnsi="Times New Roman"/>
        </w:rPr>
        <w:t>[</w:t>
      </w:r>
      <w:bookmarkStart w:id="23" w:name="_Ref39226804"/>
      <w:r w:rsidR="00AD6EED" w:rsidRPr="00AD6EED">
        <w:rPr>
          <w:rStyle w:val="EndnoteReference"/>
          <w:rFonts w:ascii="Times New Roman" w:hAnsi="Times New Roman"/>
          <w:vertAlign w:val="baseline"/>
        </w:rPr>
        <w:endnoteReference w:id="11"/>
      </w:r>
      <w:bookmarkEnd w:id="23"/>
      <w:r w:rsidR="00D47700">
        <w:rPr>
          <w:rFonts w:ascii="Times New Roman" w:hAnsi="Times New Roman"/>
        </w:rPr>
        <w:t>].</w:t>
      </w:r>
    </w:p>
    <w:p w14:paraId="7C7D0A53" w14:textId="051C5334" w:rsidR="00C77910" w:rsidRPr="00F67867" w:rsidRDefault="00C77910" w:rsidP="00C77910">
      <w:pPr>
        <w:spacing w:before="120"/>
        <w:rPr>
          <w:rFonts w:ascii="Times New Roman" w:hAnsi="Times New Roman"/>
        </w:rPr>
      </w:pPr>
      <w:r w:rsidRPr="00F67867">
        <w:rPr>
          <w:rFonts w:ascii="Times New Roman" w:hAnsi="Times New Roman"/>
        </w:rPr>
        <w:t>VVS</w:t>
      </w:r>
      <w:r w:rsidR="006E2545">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common</w:t>
      </w:r>
      <w:r>
        <w:rPr>
          <w:rFonts w:ascii="Times New Roman" w:hAnsi="Times New Roman"/>
        </w:rPr>
        <w:t xml:space="preserve"> </w:t>
      </w:r>
      <w:r w:rsidRPr="00F67867">
        <w:rPr>
          <w:rFonts w:ascii="Times New Roman" w:hAnsi="Times New Roman"/>
        </w:rPr>
        <w:t>co-morbidity</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example,</w:t>
      </w:r>
      <w:r>
        <w:rPr>
          <w:rFonts w:ascii="Times New Roman" w:hAnsi="Times New Roman"/>
        </w:rPr>
        <w:t xml:space="preserve"> </w:t>
      </w:r>
      <w:r w:rsidRPr="00F67867">
        <w:rPr>
          <w:rFonts w:ascii="Times New Roman" w:hAnsi="Times New Roman"/>
        </w:rPr>
        <w:t>we</w:t>
      </w:r>
      <w:r>
        <w:rPr>
          <w:rFonts w:ascii="Times New Roman" w:hAnsi="Times New Roman"/>
        </w:rPr>
        <w:t xml:space="preserve"> </w:t>
      </w:r>
      <w:r w:rsidRPr="00F67867">
        <w:rPr>
          <w:rFonts w:ascii="Times New Roman" w:hAnsi="Times New Roman"/>
        </w:rPr>
        <w:t>document</w:t>
      </w:r>
      <w:r>
        <w:rPr>
          <w:rFonts w:ascii="Times New Roman" w:hAnsi="Times New Roman"/>
        </w:rPr>
        <w:t xml:space="preserve"> </w:t>
      </w:r>
      <w:r w:rsidRPr="00F67867">
        <w:rPr>
          <w:rFonts w:ascii="Times New Roman" w:hAnsi="Times New Roman"/>
        </w:rPr>
        <w:t>VVS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approximately</w:t>
      </w:r>
      <w:r>
        <w:rPr>
          <w:rFonts w:ascii="Times New Roman" w:hAnsi="Times New Roman"/>
        </w:rPr>
        <w:t xml:space="preserve"> </w:t>
      </w:r>
      <w:r w:rsidRPr="00F67867">
        <w:rPr>
          <w:rFonts w:ascii="Times New Roman" w:hAnsi="Times New Roman"/>
        </w:rPr>
        <w:t>one-third</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our</w:t>
      </w:r>
      <w:r>
        <w:rPr>
          <w:rFonts w:ascii="Times New Roman" w:hAnsi="Times New Roman"/>
        </w:rPr>
        <w:t xml:space="preserve"> </w:t>
      </w:r>
      <w:r w:rsidRPr="00F67867">
        <w:rPr>
          <w:rFonts w:ascii="Times New Roman" w:hAnsi="Times New Roman"/>
        </w:rPr>
        <w:t>POTS</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While</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alpha-Adrenergic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characterized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SW,</w:t>
      </w:r>
      <w:r>
        <w:rPr>
          <w:rFonts w:ascii="Times New Roman" w:hAnsi="Times New Roman"/>
        </w:rPr>
        <w:t xml:space="preserve"> </w:t>
      </w:r>
      <w:r w:rsidRPr="00F67867">
        <w:rPr>
          <w:rFonts w:ascii="Times New Roman" w:hAnsi="Times New Roman"/>
        </w:rPr>
        <w:t>Syncope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beta-Adrenergic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characterized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stand</w:t>
      </w:r>
      <w:r>
        <w:rPr>
          <w:rFonts w:ascii="Times New Roman" w:hAnsi="Times New Roman"/>
        </w:rPr>
        <w:t xml:space="preserve"> </w:t>
      </w:r>
      <w:r w:rsidRPr="00F67867">
        <w:rPr>
          <w:rFonts w:ascii="Times New Roman" w:hAnsi="Times New Roman"/>
        </w:rPr>
        <w:t>Sympathetic</w:t>
      </w:r>
      <w:r>
        <w:rPr>
          <w:rFonts w:ascii="Times New Roman" w:hAnsi="Times New Roman"/>
        </w:rPr>
        <w:t xml:space="preserve"> </w:t>
      </w:r>
      <w:r w:rsidRPr="00F67867">
        <w:rPr>
          <w:rFonts w:ascii="Times New Roman" w:hAnsi="Times New Roman"/>
        </w:rPr>
        <w:t>Excess</w:t>
      </w:r>
      <w:r>
        <w:rPr>
          <w:rFonts w:ascii="Times New Roman" w:hAnsi="Times New Roman"/>
        </w:rPr>
        <w:t xml:space="preserve"> </w:t>
      </w:r>
      <w:r w:rsidRPr="00F67867">
        <w:rPr>
          <w:rFonts w:ascii="Times New Roman" w:hAnsi="Times New Roman"/>
        </w:rPr>
        <w:t>(SE).</w:t>
      </w:r>
      <w:r>
        <w:rPr>
          <w:rFonts w:ascii="Times New Roman" w:hAnsi="Times New Roman"/>
        </w:rPr>
        <w:t xml:space="preserve">  </w:t>
      </w:r>
      <w:r w:rsidRPr="00F67867">
        <w:rPr>
          <w:rFonts w:ascii="Times New Roman" w:hAnsi="Times New Roman"/>
        </w:rPr>
        <w:t>Therefore,</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possible</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co-exist</w:t>
      </w:r>
      <w:r w:rsidR="00D146DB">
        <w:rPr>
          <w:rFonts w:ascii="Times New Roman" w:hAnsi="Times New Roman"/>
        </w:rPr>
        <w:t xml:space="preserve"> (</w:t>
      </w:r>
      <w:r w:rsidR="00D146DB">
        <w:rPr>
          <w:rFonts w:ascii="Times New Roman" w:hAnsi="Times New Roman"/>
          <w:i/>
        </w:rPr>
        <w:t>e.g.</w:t>
      </w:r>
      <w:r w:rsidR="00D146DB">
        <w:rPr>
          <w:rFonts w:ascii="Times New Roman" w:hAnsi="Times New Roman"/>
        </w:rPr>
        <w:t xml:space="preserve">, see </w:t>
      </w:r>
      <w:r w:rsidR="00D146DB">
        <w:rPr>
          <w:rFonts w:ascii="Times New Roman" w:hAnsi="Times New Roman"/>
        </w:rPr>
        <w:fldChar w:fldCharType="begin"/>
      </w:r>
      <w:r w:rsidR="00D146DB">
        <w:rPr>
          <w:rFonts w:ascii="Times New Roman" w:hAnsi="Times New Roman"/>
        </w:rPr>
        <w:instrText xml:space="preserve"> REF _Ref39819053 \h </w:instrText>
      </w:r>
      <w:r w:rsidR="00D146DB">
        <w:rPr>
          <w:rFonts w:ascii="Times New Roman" w:hAnsi="Times New Roman"/>
        </w:rPr>
      </w:r>
      <w:r w:rsidR="00D146DB">
        <w:rPr>
          <w:rFonts w:ascii="Times New Roman" w:hAnsi="Times New Roman"/>
        </w:rPr>
        <w:fldChar w:fldCharType="separate"/>
      </w:r>
      <w:r w:rsidR="00982225" w:rsidRPr="006E2545">
        <w:rPr>
          <w:rFonts w:ascii="Times New Roman" w:hAnsi="Times New Roman"/>
        </w:rPr>
        <w:t xml:space="preserve">Figure </w:t>
      </w:r>
      <w:r w:rsidR="00982225">
        <w:rPr>
          <w:rFonts w:ascii="Times New Roman" w:hAnsi="Times New Roman"/>
          <w:noProof/>
        </w:rPr>
        <w:t>12</w:t>
      </w:r>
      <w:r w:rsidR="00D146DB">
        <w:rPr>
          <w:rFonts w:ascii="Times New Roman" w:hAnsi="Times New Roman"/>
        </w:rPr>
        <w:fldChar w:fldCharType="end"/>
      </w:r>
      <w:r w:rsidR="00D146DB">
        <w:rPr>
          <w:rFonts w:ascii="Times New Roman" w:hAnsi="Times New Roman"/>
        </w:rPr>
        <w:t>)</w:t>
      </w:r>
      <w:r w:rsidRPr="00F67867">
        <w:rPr>
          <w:rFonts w:ascii="Times New Roman" w:hAnsi="Times New Roman"/>
        </w:rPr>
        <w: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Vagal</w:t>
      </w:r>
      <w:r>
        <w:rPr>
          <w:rFonts w:ascii="Times New Roman" w:hAnsi="Times New Roman"/>
        </w:rPr>
        <w:t xml:space="preserve"> </w:t>
      </w:r>
      <w:r w:rsidRPr="00F67867">
        <w:rPr>
          <w:rFonts w:ascii="Times New Roman" w:hAnsi="Times New Roman"/>
        </w:rPr>
        <w:t>excess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Parasympathetic</w:t>
      </w:r>
      <w:r>
        <w:rPr>
          <w:rFonts w:ascii="Times New Roman" w:hAnsi="Times New Roman"/>
        </w:rPr>
        <w:t xml:space="preserve"> </w:t>
      </w:r>
      <w:r w:rsidRPr="00F67867">
        <w:rPr>
          <w:rFonts w:ascii="Times New Roman" w:hAnsi="Times New Roman"/>
        </w:rPr>
        <w:t>Excess</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characterizes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Vagal</w:t>
      </w:r>
      <w:r>
        <w:rPr>
          <w:rFonts w:ascii="Times New Roman" w:hAnsi="Times New Roman"/>
        </w:rPr>
        <w:t xml:space="preserve"> </w:t>
      </w:r>
      <w:r w:rsidRPr="00F67867">
        <w:rPr>
          <w:rFonts w:ascii="Times New Roman" w:hAnsi="Times New Roman"/>
        </w:rPr>
        <w:t>component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VVS</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occur</w:t>
      </w:r>
      <w:r>
        <w:rPr>
          <w:rFonts w:ascii="Times New Roman" w:hAnsi="Times New Roman"/>
        </w:rPr>
        <w:t xml:space="preserve"> </w:t>
      </w:r>
      <w:r w:rsidRPr="00F67867">
        <w:rPr>
          <w:rFonts w:ascii="Times New Roman" w:hAnsi="Times New Roman"/>
        </w:rPr>
        <w:t>at</w:t>
      </w:r>
      <w:r>
        <w:rPr>
          <w:rFonts w:ascii="Times New Roman" w:hAnsi="Times New Roman"/>
        </w:rPr>
        <w:t xml:space="preserve"> </w:t>
      </w:r>
      <w:r w:rsidRPr="00F67867">
        <w:rPr>
          <w:rFonts w:ascii="Times New Roman" w:hAnsi="Times New Roman"/>
        </w:rPr>
        <w:t>any</w:t>
      </w:r>
      <w:r>
        <w:rPr>
          <w:rFonts w:ascii="Times New Roman" w:hAnsi="Times New Roman"/>
        </w:rPr>
        <w:t xml:space="preserve"> </w:t>
      </w:r>
      <w:r w:rsidRPr="00F67867">
        <w:rPr>
          <w:rFonts w:ascii="Times New Roman" w:hAnsi="Times New Roman"/>
        </w:rPr>
        <w:t>time</w:t>
      </w:r>
      <w:r>
        <w:rPr>
          <w:rFonts w:ascii="Times New Roman" w:hAnsi="Times New Roman"/>
        </w:rPr>
        <w:t xml:space="preserve"> </w:t>
      </w:r>
      <w:r w:rsidRPr="00F67867">
        <w:rPr>
          <w:rFonts w:ascii="Times New Roman" w:hAnsi="Times New Roman"/>
        </w:rPr>
        <w:t>during</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testing</w:t>
      </w:r>
      <w:r w:rsidR="00E03986">
        <w:rPr>
          <w:rFonts w:ascii="Times New Roman" w:hAnsi="Times New Roman"/>
        </w:rPr>
        <w:t>.  With VVS or Reflex Syncope</w:t>
      </w:r>
      <w:r w:rsidR="002C4260">
        <w:rPr>
          <w:rFonts w:ascii="Times New Roman" w:hAnsi="Times New Roman"/>
        </w:rPr>
        <w:t>,</w:t>
      </w:r>
      <w:r w:rsidR="00E03986">
        <w:rPr>
          <w:rFonts w:ascii="Times New Roman" w:hAnsi="Times New Roman"/>
        </w:rPr>
        <w:t xml:space="preserve"> there is often an abrupt Sympathetic Withdrawal (SW) or vasodepressor response as Blood Pressure (BP) falls.  Heart rate may drop as well, possibly due to a secondary beta-adrenergic withdrawal due to the orthostatic volume shift</w:t>
      </w:r>
      <w:r w:rsidRPr="00F67867">
        <w:rPr>
          <w:rFonts w:ascii="Times New Roman" w:hAnsi="Times New Roman"/>
        </w:rPr>
        <w:t>.</w:t>
      </w:r>
      <w:r>
        <w:rPr>
          <w:rFonts w:ascii="Times New Roman" w:hAnsi="Times New Roman"/>
        </w:rPr>
        <w:t xml:space="preserve">  </w:t>
      </w:r>
      <w:r w:rsidRPr="00F67867">
        <w:rPr>
          <w:rFonts w:ascii="Times New Roman" w:hAnsi="Times New Roman"/>
        </w:rPr>
        <w:t>Note,</w:t>
      </w:r>
      <w:r>
        <w:rPr>
          <w:rFonts w:ascii="Times New Roman" w:hAnsi="Times New Roman"/>
        </w:rPr>
        <w:t xml:space="preserve"> </w:t>
      </w:r>
      <w:r w:rsidRPr="00F67867">
        <w:rPr>
          <w:rFonts w:ascii="Times New Roman" w:hAnsi="Times New Roman"/>
        </w:rPr>
        <w:t>if</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occurs</w:t>
      </w:r>
      <w:r>
        <w:rPr>
          <w:rFonts w:ascii="Times New Roman" w:hAnsi="Times New Roman"/>
        </w:rPr>
        <w:t xml:space="preserve"> </w:t>
      </w:r>
      <w:r w:rsidRPr="00F67867">
        <w:rPr>
          <w:rFonts w:ascii="Times New Roman" w:hAnsi="Times New Roman"/>
        </w:rPr>
        <w:t>upon</w:t>
      </w:r>
      <w:r>
        <w:rPr>
          <w:rFonts w:ascii="Times New Roman" w:hAnsi="Times New Roman"/>
        </w:rPr>
        <w:t xml:space="preserve"> </w:t>
      </w:r>
      <w:r w:rsidRPr="00F67867">
        <w:rPr>
          <w:rFonts w:ascii="Times New Roman" w:hAnsi="Times New Roman"/>
        </w:rPr>
        <w:t>standing,</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masks</w:t>
      </w:r>
      <w:r>
        <w:rPr>
          <w:rFonts w:ascii="Times New Roman" w:hAnsi="Times New Roman"/>
        </w:rPr>
        <w:t xml:space="preserve"> </w:t>
      </w:r>
      <w:r w:rsidRPr="00F67867">
        <w:rPr>
          <w:rFonts w:ascii="Times New Roman" w:hAnsi="Times New Roman"/>
        </w:rPr>
        <w:t>SW</w:t>
      </w:r>
      <w:r w:rsidR="00B63B79">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inferred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abnormal</w:t>
      </w:r>
      <w:r>
        <w:rPr>
          <w:rFonts w:ascii="Times New Roman" w:hAnsi="Times New Roman"/>
        </w:rPr>
        <w:t xml:space="preserve"> </w:t>
      </w:r>
      <w:r w:rsidRPr="00F67867">
        <w:rPr>
          <w:rFonts w:ascii="Times New Roman" w:hAnsi="Times New Roman"/>
        </w:rPr>
        <w:t>changes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HR</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BP</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VVS</w:t>
      </w:r>
      <w:r>
        <w:rPr>
          <w:rFonts w:ascii="Times New Roman" w:hAnsi="Times New Roman"/>
        </w:rPr>
        <w:t xml:space="preserve"> </w:t>
      </w:r>
      <w:r w:rsidRPr="00F67867">
        <w:rPr>
          <w:rFonts w:ascii="Times New Roman" w:hAnsi="Times New Roman"/>
        </w:rPr>
        <w:t>patient</w:t>
      </w:r>
      <w:r>
        <w:rPr>
          <w:rFonts w:ascii="Times New Roman" w:hAnsi="Times New Roman"/>
        </w:rPr>
        <w:t xml:space="preserve"> </w:t>
      </w:r>
      <w:r w:rsidRPr="00F67867">
        <w:rPr>
          <w:rFonts w:ascii="Times New Roman" w:hAnsi="Times New Roman"/>
        </w:rPr>
        <w:t>sub-population,</w:t>
      </w:r>
      <w:r>
        <w:rPr>
          <w:rFonts w:ascii="Times New Roman" w:hAnsi="Times New Roman"/>
        </w:rPr>
        <w:t xml:space="preserve"> </w:t>
      </w:r>
      <w:r w:rsidRPr="00F67867">
        <w:rPr>
          <w:rFonts w:ascii="Times New Roman" w:hAnsi="Times New Roman"/>
        </w:rPr>
        <w:t>anti-cholinergic</w:t>
      </w:r>
      <w:r>
        <w:rPr>
          <w:rFonts w:ascii="Times New Roman" w:hAnsi="Times New Roman"/>
        </w:rPr>
        <w:t xml:space="preserve"> </w:t>
      </w:r>
      <w:r w:rsidRPr="00F67867">
        <w:rPr>
          <w:rFonts w:ascii="Times New Roman" w:hAnsi="Times New Roman"/>
        </w:rPr>
        <w:t>therapy</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low-dose</w:t>
      </w:r>
      <w:r>
        <w:rPr>
          <w:rFonts w:ascii="Times New Roman" w:hAnsi="Times New Roman"/>
        </w:rPr>
        <w:t xml:space="preserve"> </w:t>
      </w:r>
      <w:r w:rsidRPr="00F67867">
        <w:rPr>
          <w:rFonts w:ascii="Times New Roman" w:hAnsi="Times New Roman"/>
        </w:rPr>
        <w:t>anti-depressant</w:t>
      </w:r>
      <w:r>
        <w:rPr>
          <w:rFonts w:ascii="Times New Roman" w:hAnsi="Times New Roman"/>
        </w:rPr>
        <w:t xml:space="preserve"> therapy</w:t>
      </w:r>
      <w:r w:rsidRPr="00F67867">
        <w:rPr>
          <w:rFonts w:ascii="Times New Roman" w:hAnsi="Times New Roman"/>
        </w:rPr>
        <w:t>,</w:t>
      </w:r>
      <w:r>
        <w:rPr>
          <w:rFonts w:ascii="Times New Roman" w:hAnsi="Times New Roman"/>
        </w:rPr>
        <w:t xml:space="preserve"> </w:t>
      </w:r>
      <w:r w:rsidRPr="00F67867">
        <w:rPr>
          <w:rFonts w:ascii="Times New Roman" w:hAnsi="Times New Roman"/>
          <w:i/>
        </w:rPr>
        <w:t>e.g.</w:t>
      </w:r>
      <w:r w:rsidRPr="00F67867">
        <w:rPr>
          <w:rFonts w:ascii="Times New Roman" w:hAnsi="Times New Roman"/>
        </w:rPr>
        <w:t>,</w:t>
      </w:r>
      <w:r>
        <w:rPr>
          <w:rFonts w:ascii="Times New Roman" w:hAnsi="Times New Roman"/>
        </w:rPr>
        <w:t xml:space="preserve"> </w:t>
      </w:r>
      <w:r w:rsidRPr="00F67867">
        <w:rPr>
          <w:rFonts w:ascii="Times New Roman" w:hAnsi="Times New Roman"/>
        </w:rPr>
        <w:t>no</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than</w:t>
      </w:r>
      <w:r>
        <w:rPr>
          <w:rStyle w:val="FootnoteReference"/>
          <w:rFonts w:ascii="Times New Roman" w:hAnsi="Times New Roman"/>
        </w:rPr>
        <w:footnoteReference w:id="6"/>
      </w:r>
      <w:r>
        <w:rPr>
          <w:rFonts w:ascii="Times New Roman" w:hAnsi="Times New Roman"/>
        </w:rPr>
        <w:t xml:space="preserve"> </w:t>
      </w:r>
      <w:r w:rsidRPr="00F67867">
        <w:rPr>
          <w:rFonts w:ascii="Times New Roman" w:hAnsi="Times New Roman"/>
        </w:rPr>
        <w:t>10.0</w:t>
      </w:r>
      <w:r>
        <w:rPr>
          <w:rFonts w:ascii="Times New Roman" w:hAnsi="Times New Roman"/>
        </w:rPr>
        <w:t xml:space="preserve"> </w:t>
      </w:r>
      <w:r w:rsidRPr="00F67867">
        <w:rPr>
          <w:rFonts w:ascii="Times New Roman" w:hAnsi="Times New Roman"/>
        </w:rPr>
        <w:t>mg</w:t>
      </w:r>
      <w:r>
        <w:rPr>
          <w:rFonts w:ascii="Times New Roman" w:hAnsi="Times New Roman"/>
        </w:rPr>
        <w:t xml:space="preserve"> </w:t>
      </w:r>
      <w:r w:rsidRPr="00F67867">
        <w:rPr>
          <w:rFonts w:ascii="Times New Roman" w:hAnsi="Times New Roman"/>
        </w:rPr>
        <w:t>Nortriptyline,</w:t>
      </w:r>
      <w:r>
        <w:rPr>
          <w:rFonts w:ascii="Times New Roman" w:hAnsi="Times New Roman"/>
        </w:rPr>
        <w:t xml:space="preserve"> </w:t>
      </w:r>
      <w:proofErr w:type="spellStart"/>
      <w:r w:rsidRPr="00F67867">
        <w:rPr>
          <w:rFonts w:ascii="Times New Roman" w:hAnsi="Times New Roman"/>
        </w:rPr>
        <w:t>qd</w:t>
      </w:r>
      <w:proofErr w:type="spellEnd"/>
      <w:r w:rsidRPr="00F67867">
        <w:rPr>
          <w:rFonts w:ascii="Times New Roman" w:hAnsi="Times New Roman"/>
        </w:rPr>
        <w:t>,</w:t>
      </w:r>
      <w:r>
        <w:rPr>
          <w:rFonts w:ascii="Times New Roman" w:hAnsi="Times New Roman"/>
        </w:rPr>
        <w:t xml:space="preserve"> </w:t>
      </w:r>
      <w:r w:rsidRPr="00F67867">
        <w:rPr>
          <w:rFonts w:ascii="Times New Roman" w:hAnsi="Times New Roman"/>
        </w:rPr>
        <w:t>dinner)</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prophylactic</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treating</w:t>
      </w:r>
      <w:r>
        <w:rPr>
          <w:rFonts w:ascii="Times New Roman" w:hAnsi="Times New Roman"/>
        </w:rPr>
        <w:t xml:space="preserve"> </w:t>
      </w:r>
      <w:r w:rsidRPr="00F67867">
        <w:rPr>
          <w:rFonts w:ascii="Times New Roman" w:hAnsi="Times New Roman"/>
        </w:rPr>
        <w:t>co-morbid</w:t>
      </w:r>
      <w:r>
        <w:rPr>
          <w:rFonts w:ascii="Times New Roman" w:hAnsi="Times New Roman"/>
        </w:rPr>
        <w:t xml:space="preserve"> </w:t>
      </w:r>
      <w:r w:rsidRPr="00F67867">
        <w:rPr>
          <w:rFonts w:ascii="Times New Roman" w:hAnsi="Times New Roman"/>
        </w:rPr>
        <w:t>VVS.</w:t>
      </w:r>
      <w:r>
        <w:rPr>
          <w:rFonts w:ascii="Times New Roman" w:hAnsi="Times New Roman"/>
        </w:rPr>
        <w:t xml:space="preserve">  </w:t>
      </w:r>
      <w:r w:rsidRPr="00F67867">
        <w:rPr>
          <w:rFonts w:ascii="Times New Roman" w:hAnsi="Times New Roman"/>
        </w:rPr>
        <w:t>While</w:t>
      </w:r>
      <w:r>
        <w:rPr>
          <w:rFonts w:ascii="Times New Roman" w:hAnsi="Times New Roman"/>
        </w:rPr>
        <w:t xml:space="preserve"> </w:t>
      </w:r>
      <w:r w:rsidRPr="00F67867">
        <w:rPr>
          <w:rFonts w:ascii="Times New Roman" w:hAnsi="Times New Roman"/>
        </w:rPr>
        <w:t>SW</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secondary</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due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being</w:t>
      </w:r>
      <w:r>
        <w:rPr>
          <w:rFonts w:ascii="Times New Roman" w:hAnsi="Times New Roman"/>
        </w:rPr>
        <w:t xml:space="preserve"> </w:t>
      </w:r>
      <w:r w:rsidRPr="00F67867">
        <w:rPr>
          <w:rFonts w:ascii="Times New Roman" w:hAnsi="Times New Roman"/>
        </w:rPr>
        <w:t>masked</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confirmed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tilt</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testing),</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still</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first</w:t>
      </w:r>
      <w:r>
        <w:rPr>
          <w:rFonts w:ascii="Times New Roman" w:hAnsi="Times New Roman"/>
        </w:rPr>
        <w:t xml:space="preserve"> </w:t>
      </w:r>
      <w:r w:rsidRPr="00F67867">
        <w:rPr>
          <w:rFonts w:ascii="Times New Roman" w:hAnsi="Times New Roman"/>
        </w:rPr>
        <w:t>line</w:t>
      </w:r>
      <w:r>
        <w:rPr>
          <w:rFonts w:ascii="Times New Roman" w:hAnsi="Times New Roman"/>
        </w:rPr>
        <w:t xml:space="preserve"> </w:t>
      </w:r>
      <w:r w:rsidRPr="00F67867">
        <w:rPr>
          <w:rFonts w:ascii="Times New Roman" w:hAnsi="Times New Roman"/>
        </w:rPr>
        <w:t>therapy,</w:t>
      </w:r>
      <w:r>
        <w:rPr>
          <w:rFonts w:ascii="Times New Roman" w:hAnsi="Times New Roman"/>
        </w:rPr>
        <w:t xml:space="preserve"> </w:t>
      </w:r>
      <w:r w:rsidRPr="00F67867">
        <w:rPr>
          <w:rFonts w:ascii="Times New Roman" w:hAnsi="Times New Roman"/>
        </w:rPr>
        <w:t>helping</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relieve</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dysautonomias:</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POTS,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NOH)</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VVS.</w:t>
      </w:r>
    </w:p>
    <w:p w14:paraId="0CEC1C3B" w14:textId="77777777" w:rsidR="00C73A22" w:rsidRDefault="00C73A22" w:rsidP="00C77910">
      <w:pPr>
        <w:spacing w:before="120"/>
        <w:rPr>
          <w:rFonts w:ascii="Times New Roman" w:hAnsi="Times New Roman"/>
        </w:rPr>
        <w:sectPr w:rsidR="00C73A22" w:rsidSect="004931E0">
          <w:footnotePr>
            <w:numFmt w:val="chicago"/>
          </w:footnotePr>
          <w:endnotePr>
            <w:numFmt w:val="decimal"/>
          </w:endnotePr>
          <w:type w:val="continuous"/>
          <w:pgSz w:w="12240" w:h="15840"/>
          <w:pgMar w:top="1440" w:right="1440" w:bottom="1440" w:left="1440" w:header="720" w:footer="720" w:gutter="0"/>
          <w:cols w:num="2" w:space="720"/>
          <w:docGrid w:linePitch="360"/>
        </w:sectPr>
      </w:pPr>
    </w:p>
    <w:p w14:paraId="317AF6C7" w14:textId="5559F8D3" w:rsidR="00B37DD4" w:rsidRDefault="00C73A22" w:rsidP="00B37DD4">
      <w:pPr>
        <w:spacing w:before="120"/>
        <w:ind w:left="-810"/>
        <w:rPr>
          <w:rFonts w:ascii="Times New Roman" w:hAnsi="Times New Roman"/>
        </w:rPr>
      </w:pPr>
      <w:r>
        <w:rPr>
          <w:rFonts w:ascii="Times New Roman" w:hAnsi="Times New Roman"/>
          <w:noProof/>
        </w:rPr>
        <w:lastRenderedPageBreak/>
        <mc:AlternateContent>
          <mc:Choice Requires="wpg">
            <w:drawing>
              <wp:inline distT="0" distB="0" distL="0" distR="0" wp14:anchorId="14EF2BA9" wp14:editId="1FA79663">
                <wp:extent cx="6858000" cy="5094514"/>
                <wp:effectExtent l="0" t="0" r="0" b="0"/>
                <wp:docPr id="98" name="Group 98"/>
                <wp:cNvGraphicFramePr/>
                <a:graphic xmlns:a="http://schemas.openxmlformats.org/drawingml/2006/main">
                  <a:graphicData uri="http://schemas.microsoft.com/office/word/2010/wordprocessingGroup">
                    <wpg:wgp>
                      <wpg:cNvGrpSpPr/>
                      <wpg:grpSpPr>
                        <a:xfrm>
                          <a:off x="0" y="0"/>
                          <a:ext cx="6858000" cy="5094514"/>
                          <a:chOff x="-68580" y="0"/>
                          <a:chExt cx="8348820" cy="6407331"/>
                        </a:xfrm>
                      </wpg:grpSpPr>
                      <pic:pic xmlns:pic="http://schemas.openxmlformats.org/drawingml/2006/picture">
                        <pic:nvPicPr>
                          <pic:cNvPr id="270" name="Picture 4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 y="0"/>
                            <a:ext cx="8280241" cy="6022766"/>
                          </a:xfrm>
                          <a:prstGeom prst="rect">
                            <a:avLst/>
                          </a:prstGeom>
                          <a:noFill/>
                          <a:ln>
                            <a:noFill/>
                          </a:ln>
                        </pic:spPr>
                      </pic:pic>
                      <wps:wsp>
                        <wps:cNvPr id="97" name="Text Box 97"/>
                        <wps:cNvSpPr txBox="1">
                          <a:spLocks noChangeArrowheads="1"/>
                        </wps:cNvSpPr>
                        <wps:spPr bwMode="auto">
                          <a:xfrm>
                            <a:off x="-68580" y="4998284"/>
                            <a:ext cx="8282029" cy="1409047"/>
                          </a:xfrm>
                          <a:prstGeom prst="rect">
                            <a:avLst/>
                          </a:prstGeom>
                          <a:solidFill>
                            <a:schemeClr val="bg1"/>
                          </a:solidFill>
                          <a:ln w="9525">
                            <a:noFill/>
                            <a:miter lim="800000"/>
                            <a:headEnd/>
                            <a:tailEnd/>
                          </a:ln>
                        </wps:spPr>
                        <wps:txbx>
                          <w:txbxContent>
                            <w:p w14:paraId="222885A9" w14:textId="50310315" w:rsidR="00C73A22" w:rsidRDefault="00C73A22" w:rsidP="00C73A22">
                              <w:bookmarkStart w:id="24" w:name="_Ref39817029"/>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B37DD4">
                                <w:rPr>
                                  <w:rFonts w:ascii="Times New Roman" w:hAnsi="Times New Roman"/>
                                  <w:b/>
                                  <w:noProof/>
                                </w:rPr>
                                <w:t>8</w:t>
                              </w:r>
                              <w:r w:rsidRPr="00013552">
                                <w:rPr>
                                  <w:rFonts w:ascii="Times New Roman" w:hAnsi="Times New Roman"/>
                                  <w:b/>
                                </w:rPr>
                                <w:fldChar w:fldCharType="end"/>
                              </w:r>
                              <w:bookmarkEnd w:id="24"/>
                              <w:r>
                                <w:rPr>
                                  <w:rFonts w:ascii="Times New Roman" w:hAnsi="Times New Roman"/>
                                </w:rPr>
                                <w:t>:</w:t>
                              </w:r>
                              <w:r w:rsidRPr="00013552">
                                <w:rPr>
                                  <w:rFonts w:ascii="Times New Roman" w:hAnsi="Times New Roman"/>
                                </w:rPr>
                                <w:t xml:space="preserve"> </w:t>
                              </w:r>
                              <w:r>
                                <w:rPr>
                                  <w:rFonts w:ascii="Times New Roman" w:hAnsi="Times New Roman"/>
                                </w:rPr>
                                <w:t xml:space="preserve"> Orthostatic Intolerance (OI) associated with the Autonomic Dysfunction:  Sympathetic Withdrawal (SW).  Orthostatic Dysfunction starts as SW (typically asymptomatic), due to disease or trauma (mental or physical), and progresses to OI (SW with symptoms), then progresses to POTS (SW with Tachycardia upon standing) in younger patients or NOH (SW with a drop in BP upon standing) in older patients [</w:t>
                              </w:r>
                              <w:r>
                                <w:rPr>
                                  <w:rFonts w:ascii="Times New Roman" w:hAnsi="Times New Roman"/>
                                </w:rPr>
                                <w:fldChar w:fldCharType="begin"/>
                              </w:r>
                              <w:r>
                                <w:rPr>
                                  <w:rFonts w:ascii="Times New Roman" w:hAnsi="Times New Roman"/>
                                </w:rPr>
                                <w:instrText xml:space="preserve"> NOTEREF _Ref39816935 \h </w:instrText>
                              </w:r>
                              <w:r>
                                <w:rPr>
                                  <w:rFonts w:ascii="Times New Roman" w:hAnsi="Times New Roman"/>
                                </w:rPr>
                              </w:r>
                              <w:r>
                                <w:rPr>
                                  <w:rFonts w:ascii="Times New Roman" w:hAnsi="Times New Roman"/>
                                </w:rPr>
                                <w:fldChar w:fldCharType="separate"/>
                              </w:r>
                              <w:r w:rsidR="00B37DD4">
                                <w:rPr>
                                  <w:rFonts w:ascii="Times New Roman" w:hAnsi="Times New Roman"/>
                                </w:rPr>
                                <w:t>6</w:t>
                              </w:r>
                              <w:r>
                                <w:rPr>
                                  <w:rFonts w:ascii="Times New Roman" w:hAnsi="Times New Roman"/>
                                </w:rPr>
                                <w:fldChar w:fldCharType="end"/>
                              </w:r>
                              <w:r>
                                <w:rPr>
                                  <w:rFonts w:ascii="Times New Roman" w:hAnsi="Times New Roman"/>
                                </w:rPr>
                                <w:t>].  Corlanor is an option for POTS only.</w:t>
                              </w:r>
                            </w:p>
                          </w:txbxContent>
                        </wps:txbx>
                        <wps:bodyPr rot="0" vert="horz" wrap="square" lIns="91440" tIns="45720" rIns="91440" bIns="45720" anchor="t" anchorCtr="0">
                          <a:noAutofit/>
                        </wps:bodyPr>
                      </wps:wsp>
                    </wpg:wgp>
                  </a:graphicData>
                </a:graphic>
              </wp:inline>
            </w:drawing>
          </mc:Choice>
          <mc:Fallback>
            <w:pict>
              <v:group w14:anchorId="14EF2BA9" id="Group 98" o:spid="_x0000_s1057" style="width:540pt;height:401.15pt;mso-position-horizontal-relative:char;mso-position-vertical-relative:line" coordorigin="-685" coordsize="83488,6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">
                <v:shape id="Picture 49" o:spid="_x0000_s1058" type="#_x0000_t75" style="position:absolute;width:82802;height:6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">
                  <v:imagedata r:id="rId33" o:title=""/>
                </v:shape>
                <v:shape id="Text Box 97" o:spid="_x0000_s1059" type="#_x0000_t202" style="position:absolute;left:-685;top:49982;width:82819;height:1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" fillcolor="white [3212]" stroked="f">
                  <v:textbox>
                    <w:txbxContent>
                      <w:p w14:paraId="222885A9" w14:textId="50310315" w:rsidR="00C73A22" w:rsidRDefault="00C73A22" w:rsidP="00C73A22">
                        <w:bookmarkStart w:id="25" w:name="_Ref39817029"/>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B37DD4">
                          <w:rPr>
                            <w:rFonts w:ascii="Times New Roman" w:hAnsi="Times New Roman"/>
                            <w:b/>
                            <w:noProof/>
                          </w:rPr>
                          <w:t>8</w:t>
                        </w:r>
                        <w:r w:rsidRPr="00013552">
                          <w:rPr>
                            <w:rFonts w:ascii="Times New Roman" w:hAnsi="Times New Roman"/>
                            <w:b/>
                          </w:rPr>
                          <w:fldChar w:fldCharType="end"/>
                        </w:r>
                        <w:bookmarkEnd w:id="25"/>
                        <w:r>
                          <w:rPr>
                            <w:rFonts w:ascii="Times New Roman" w:hAnsi="Times New Roman"/>
                          </w:rPr>
                          <w:t>:</w:t>
                        </w:r>
                        <w:r w:rsidRPr="00013552">
                          <w:rPr>
                            <w:rFonts w:ascii="Times New Roman" w:hAnsi="Times New Roman"/>
                          </w:rPr>
                          <w:t xml:space="preserve"> </w:t>
                        </w:r>
                        <w:r>
                          <w:rPr>
                            <w:rFonts w:ascii="Times New Roman" w:hAnsi="Times New Roman"/>
                          </w:rPr>
                          <w:t xml:space="preserve"> Orthostatic Intolerance (OI) associated with the Autonomic Dysfunction:  Sympathetic Withdrawal (SW).  Orthostatic Dysfunction starts as SW (typically asymptomatic), due to disease or trauma (mental or physical), and progresses to OI (SW with symptoms), then progresses to POTS (SW with Tachycardia upon standing) in younger patients or NOH (SW with a drop in BP upon standing) in older patients [</w:t>
                        </w:r>
                        <w:r>
                          <w:rPr>
                            <w:rFonts w:ascii="Times New Roman" w:hAnsi="Times New Roman"/>
                          </w:rPr>
                          <w:fldChar w:fldCharType="begin"/>
                        </w:r>
                        <w:r>
                          <w:rPr>
                            <w:rFonts w:ascii="Times New Roman" w:hAnsi="Times New Roman"/>
                          </w:rPr>
                          <w:instrText xml:space="preserve"> NOTEREF _Ref39816935 \h </w:instrText>
                        </w:r>
                        <w:r>
                          <w:rPr>
                            <w:rFonts w:ascii="Times New Roman" w:hAnsi="Times New Roman"/>
                          </w:rPr>
                        </w:r>
                        <w:r>
                          <w:rPr>
                            <w:rFonts w:ascii="Times New Roman" w:hAnsi="Times New Roman"/>
                          </w:rPr>
                          <w:fldChar w:fldCharType="separate"/>
                        </w:r>
                        <w:r w:rsidR="00B37DD4">
                          <w:rPr>
                            <w:rFonts w:ascii="Times New Roman" w:hAnsi="Times New Roman"/>
                          </w:rPr>
                          <w:t>6</w:t>
                        </w:r>
                        <w:r>
                          <w:rPr>
                            <w:rFonts w:ascii="Times New Roman" w:hAnsi="Times New Roman"/>
                          </w:rPr>
                          <w:fldChar w:fldCharType="end"/>
                        </w:r>
                        <w:r>
                          <w:rPr>
                            <w:rFonts w:ascii="Times New Roman" w:hAnsi="Times New Roman"/>
                          </w:rPr>
                          <w:t>].  Corlanor is an option for POTS only.</w:t>
                        </w:r>
                      </w:p>
                    </w:txbxContent>
                  </v:textbox>
                </v:shape>
                <w10:anchorlock/>
              </v:group>
            </w:pict>
          </mc:Fallback>
        </mc:AlternateContent>
      </w:r>
    </w:p>
    <w:p w14:paraId="7CDE6907" w14:textId="079C5ED8" w:rsidR="00C73A22" w:rsidRDefault="00C73A22" w:rsidP="00B37DD4">
      <w:pPr>
        <w:spacing w:before="120"/>
        <w:ind w:left="-810"/>
        <w:rPr>
          <w:rFonts w:ascii="Times New Roman" w:hAnsi="Times New Roman"/>
        </w:rPr>
        <w:sectPr w:rsidR="00C73A22" w:rsidSect="00C73A22">
          <w:footnotePr>
            <w:numFmt w:val="chicago"/>
          </w:footnotePr>
          <w:endnotePr>
            <w:numFmt w:val="decimal"/>
          </w:endnotePr>
          <w:pgSz w:w="12240" w:h="15840"/>
          <w:pgMar w:top="1440" w:right="1440" w:bottom="1440" w:left="1440" w:header="720" w:footer="720" w:gutter="0"/>
          <w:cols w:space="720"/>
          <w:docGrid w:linePitch="360"/>
        </w:sectPr>
      </w:pPr>
    </w:p>
    <w:p w14:paraId="140B17BA" w14:textId="77777777" w:rsidR="00B37DD4" w:rsidRDefault="00C77910" w:rsidP="00B37DD4">
      <w:pPr>
        <w:spacing w:before="120"/>
        <w:rPr>
          <w:rFonts w:ascii="Times New Roman" w:hAnsi="Times New Roman"/>
        </w:rPr>
      </w:pPr>
      <w:r w:rsidRPr="00F67867">
        <w:rPr>
          <w:rFonts w:ascii="Times New Roman" w:hAnsi="Times New Roman"/>
        </w:rPr>
        <w:t>Vasovagal</w:t>
      </w:r>
      <w:r>
        <w:rPr>
          <w:rFonts w:ascii="Times New Roman" w:hAnsi="Times New Roman"/>
        </w:rPr>
        <w:t xml:space="preserve"> </w:t>
      </w:r>
      <w:r w:rsidRPr="00F67867">
        <w:rPr>
          <w:rFonts w:ascii="Times New Roman" w:hAnsi="Times New Roman"/>
        </w:rPr>
        <w:t>Syncope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known</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"simple</w:t>
      </w:r>
      <w:r>
        <w:rPr>
          <w:rFonts w:ascii="Times New Roman" w:hAnsi="Times New Roman"/>
        </w:rPr>
        <w:t xml:space="preserve"> </w:t>
      </w:r>
      <w:r w:rsidRPr="00F67867">
        <w:rPr>
          <w:rFonts w:ascii="Times New Roman" w:hAnsi="Times New Roman"/>
        </w:rPr>
        <w:t>fainting</w:t>
      </w:r>
      <w:r>
        <w:rPr>
          <w:rFonts w:ascii="Times New Roman" w:hAnsi="Times New Roman"/>
        </w:rPr>
        <w:t xml:space="preserve"> </w:t>
      </w:r>
      <w:r w:rsidRPr="00F67867">
        <w:rPr>
          <w:rFonts w:ascii="Times New Roman" w:hAnsi="Times New Roman"/>
        </w:rPr>
        <w:t>spell."</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mediated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neurological</w:t>
      </w:r>
      <w:r>
        <w:rPr>
          <w:rFonts w:ascii="Times New Roman" w:hAnsi="Times New Roman"/>
        </w:rPr>
        <w:t xml:space="preserve"> </w:t>
      </w:r>
      <w:r w:rsidRPr="00F67867">
        <w:rPr>
          <w:rFonts w:ascii="Times New Roman" w:hAnsi="Times New Roman"/>
        </w:rPr>
        <w:t>reflex</w:t>
      </w:r>
      <w:r>
        <w:rPr>
          <w:rFonts w:ascii="Times New Roman" w:hAnsi="Times New Roman"/>
        </w:rPr>
        <w:t xml:space="preserve"> </w:t>
      </w:r>
      <w:r w:rsidRPr="00F67867">
        <w:rPr>
          <w:rFonts w:ascii="Times New Roman" w:hAnsi="Times New Roman"/>
        </w:rPr>
        <w:t>within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Pr>
          <w:rFonts w:ascii="Times New Roman" w:hAnsi="Times New Roman"/>
        </w:rPr>
        <w:t xml:space="preserve">  </w:t>
      </w:r>
      <w:r w:rsidRPr="00F67867">
        <w:rPr>
          <w:rFonts w:ascii="Times New Roman" w:hAnsi="Times New Roman"/>
        </w:rPr>
        <w:t>What</w:t>
      </w:r>
      <w:r>
        <w:rPr>
          <w:rFonts w:ascii="Times New Roman" w:hAnsi="Times New Roman"/>
        </w:rPr>
        <w:t xml:space="preserve"> </w:t>
      </w:r>
      <w:r w:rsidRPr="00F67867">
        <w:rPr>
          <w:rFonts w:ascii="Times New Roman" w:hAnsi="Times New Roman"/>
        </w:rPr>
        <w:t>happens</w:t>
      </w:r>
      <w:r>
        <w:rPr>
          <w:rFonts w:ascii="Times New Roman" w:hAnsi="Times New Roman"/>
        </w:rPr>
        <w:t xml:space="preserve"> </w:t>
      </w:r>
      <w:r w:rsidRPr="00F67867">
        <w:rPr>
          <w:rFonts w:ascii="Times New Roman" w:hAnsi="Times New Roman"/>
        </w:rPr>
        <w:t>is</w:t>
      </w:r>
      <w:r w:rsidR="00B63B79">
        <w:rPr>
          <w:rFonts w:ascii="Times New Roman" w:hAnsi="Times New Roman"/>
        </w:rPr>
        <w:t xml:space="preserve"> a patient </w:t>
      </w:r>
      <w:r w:rsidRPr="00F67867">
        <w:rPr>
          <w:rFonts w:ascii="Times New Roman" w:hAnsi="Times New Roman"/>
        </w:rPr>
        <w:t>has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temporary</w:t>
      </w:r>
      <w:r>
        <w:rPr>
          <w:rFonts w:ascii="Times New Roman" w:hAnsi="Times New Roman"/>
        </w:rPr>
        <w:t xml:space="preserve"> </w:t>
      </w:r>
      <w:r w:rsidRPr="00F67867">
        <w:rPr>
          <w:rFonts w:ascii="Times New Roman" w:hAnsi="Times New Roman"/>
        </w:rPr>
        <w:t>loss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consciousness</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neurological</w:t>
      </w:r>
      <w:r>
        <w:rPr>
          <w:rFonts w:ascii="Times New Roman" w:hAnsi="Times New Roman"/>
        </w:rPr>
        <w:t xml:space="preserve"> </w:t>
      </w:r>
      <w:r w:rsidRPr="00F67867">
        <w:rPr>
          <w:rFonts w:ascii="Times New Roman" w:hAnsi="Times New Roman"/>
        </w:rPr>
        <w:t>reflex</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activated.</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reflex</w:t>
      </w:r>
      <w:r>
        <w:rPr>
          <w:rFonts w:ascii="Times New Roman" w:hAnsi="Times New Roman"/>
        </w:rPr>
        <w:t xml:space="preserve"> </w:t>
      </w:r>
      <w:r w:rsidRPr="00F67867">
        <w:rPr>
          <w:rFonts w:ascii="Times New Roman" w:hAnsi="Times New Roman"/>
        </w:rPr>
        <w:t>causes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sudden</w:t>
      </w:r>
      <w:r>
        <w:rPr>
          <w:rFonts w:ascii="Times New Roman" w:hAnsi="Times New Roman"/>
        </w:rPr>
        <w:t xml:space="preserve"> </w:t>
      </w:r>
      <w:r w:rsidRPr="00F67867">
        <w:rPr>
          <w:rFonts w:ascii="Times New Roman" w:hAnsi="Times New Roman"/>
        </w:rPr>
        <w:t>dilatation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blood</w:t>
      </w:r>
      <w:r>
        <w:rPr>
          <w:rFonts w:ascii="Times New Roman" w:hAnsi="Times New Roman"/>
        </w:rPr>
        <w:t xml:space="preserve"> </w:t>
      </w:r>
      <w:r w:rsidRPr="00F67867">
        <w:rPr>
          <w:rFonts w:ascii="Times New Roman" w:hAnsi="Times New Roman"/>
        </w:rPr>
        <w:t>vessels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legs</w:t>
      </w:r>
      <w:r>
        <w:rPr>
          <w:rFonts w:ascii="Times New Roman" w:hAnsi="Times New Roman"/>
        </w:rPr>
        <w:t xml:space="preserve"> </w:t>
      </w:r>
      <w:r w:rsidRPr="00F67867">
        <w:rPr>
          <w:rFonts w:ascii="Times New Roman" w:hAnsi="Times New Roman"/>
        </w:rPr>
        <w:t>where</w:t>
      </w:r>
      <w:r>
        <w:rPr>
          <w:rFonts w:ascii="Times New Roman" w:hAnsi="Times New Roman"/>
        </w:rPr>
        <w:t xml:space="preserve"> </w:t>
      </w:r>
      <w:r w:rsidRPr="00F67867">
        <w:rPr>
          <w:rFonts w:ascii="Times New Roman" w:hAnsi="Times New Roman"/>
        </w:rPr>
        <w:t>pooling</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blood</w:t>
      </w:r>
      <w:r>
        <w:rPr>
          <w:rFonts w:ascii="Times New Roman" w:hAnsi="Times New Roman"/>
        </w:rPr>
        <w:t xml:space="preserve"> </w:t>
      </w:r>
      <w:r w:rsidRPr="00F67867">
        <w:rPr>
          <w:rFonts w:ascii="Times New Roman" w:hAnsi="Times New Roman"/>
        </w:rPr>
        <w:t>occurs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lower</w:t>
      </w:r>
      <w:r>
        <w:rPr>
          <w:rFonts w:ascii="Times New Roman" w:hAnsi="Times New Roman"/>
        </w:rPr>
        <w:t xml:space="preserve"> </w:t>
      </w:r>
      <w:r w:rsidRPr="00F67867">
        <w:rPr>
          <w:rFonts w:ascii="Times New Roman" w:hAnsi="Times New Roman"/>
        </w:rPr>
        <w:t>extremities.</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cause</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slow</w:t>
      </w:r>
      <w:r>
        <w:rPr>
          <w:rFonts w:ascii="Times New Roman" w:hAnsi="Times New Roman"/>
        </w:rPr>
        <w:t xml:space="preserve"> HR</w:t>
      </w:r>
      <w:r w:rsidR="00B63B79">
        <w:rPr>
          <w:rFonts w:ascii="Times New Roman" w:hAnsi="Times New Roman"/>
        </w:rPr>
        <w:t>,</w:t>
      </w:r>
      <w:r>
        <w:rPr>
          <w:rFonts w:ascii="Times New Roman" w:hAnsi="Times New Roman"/>
        </w:rPr>
        <w:t xml:space="preserve"> </w:t>
      </w:r>
      <w:r w:rsidRPr="00F67867">
        <w:rPr>
          <w:rFonts w:ascii="Times New Roman" w:hAnsi="Times New Roman"/>
        </w:rPr>
        <w:t>sometimes</w:t>
      </w:r>
      <w:r>
        <w:rPr>
          <w:rFonts w:ascii="Times New Roman" w:hAnsi="Times New Roman"/>
        </w:rPr>
        <w:t xml:space="preserve"> </w:t>
      </w:r>
      <w:r w:rsidRPr="00F67867">
        <w:rPr>
          <w:rFonts w:ascii="Times New Roman" w:hAnsi="Times New Roman"/>
        </w:rPr>
        <w:t>down</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20</w:t>
      </w:r>
      <w:r>
        <w:rPr>
          <w:rFonts w:ascii="Times New Roman" w:hAnsi="Times New Roman"/>
        </w:rPr>
        <w:t xml:space="preserve"> </w:t>
      </w:r>
      <w:r w:rsidRPr="00F67867">
        <w:rPr>
          <w:rFonts w:ascii="Times New Roman" w:hAnsi="Times New Roman"/>
        </w:rPr>
        <w:t>beats</w:t>
      </w:r>
      <w:r>
        <w:rPr>
          <w:rFonts w:ascii="Times New Roman" w:hAnsi="Times New Roman"/>
        </w:rPr>
        <w:t xml:space="preserve"> </w:t>
      </w:r>
      <w:r w:rsidRPr="00F67867">
        <w:rPr>
          <w:rFonts w:ascii="Times New Roman" w:hAnsi="Times New Roman"/>
        </w:rPr>
        <w:t>per</w:t>
      </w:r>
      <w:r>
        <w:rPr>
          <w:rFonts w:ascii="Times New Roman" w:hAnsi="Times New Roman"/>
        </w:rPr>
        <w:t xml:space="preserve"> </w:t>
      </w:r>
      <w:r w:rsidRPr="00F67867">
        <w:rPr>
          <w:rFonts w:ascii="Times New Roman" w:hAnsi="Times New Roman"/>
        </w:rPr>
        <w:t>minute,</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lead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reduced</w:t>
      </w:r>
      <w:r>
        <w:rPr>
          <w:rFonts w:ascii="Times New Roman" w:hAnsi="Times New Roman"/>
        </w:rPr>
        <w:t xml:space="preserve"> </w:t>
      </w:r>
      <w:r w:rsidRPr="00F67867">
        <w:rPr>
          <w:rFonts w:ascii="Times New Roman" w:hAnsi="Times New Roman"/>
        </w:rPr>
        <w:t>cardiac</w:t>
      </w:r>
      <w:r>
        <w:rPr>
          <w:rFonts w:ascii="Times New Roman" w:hAnsi="Times New Roman"/>
        </w:rPr>
        <w:t xml:space="preserve"> </w:t>
      </w:r>
      <w:r w:rsidRPr="00F67867">
        <w:rPr>
          <w:rFonts w:ascii="Times New Roman" w:hAnsi="Times New Roman"/>
        </w:rPr>
        <w:t>output.</w:t>
      </w:r>
      <w:r>
        <w:rPr>
          <w:rFonts w:ascii="Times New Roman" w:hAnsi="Times New Roman"/>
        </w:rPr>
        <w:t xml:space="preserve">  </w:t>
      </w:r>
      <w:r w:rsidRPr="00F67867">
        <w:rPr>
          <w:rFonts w:ascii="Times New Roman" w:hAnsi="Times New Roman"/>
        </w:rPr>
        <w:t>At</w:t>
      </w:r>
      <w:r>
        <w:rPr>
          <w:rFonts w:ascii="Times New Roman" w:hAnsi="Times New Roman"/>
        </w:rPr>
        <w:t xml:space="preserve"> </w:t>
      </w:r>
      <w:r w:rsidRPr="00F67867">
        <w:rPr>
          <w:rFonts w:ascii="Times New Roman" w:hAnsi="Times New Roman"/>
        </w:rPr>
        <w:t>times,</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mechanisms</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operative,</w:t>
      </w:r>
      <w:r>
        <w:rPr>
          <w:rFonts w:ascii="Times New Roman" w:hAnsi="Times New Roman"/>
        </w:rPr>
        <w:t xml:space="preserve"> </w:t>
      </w:r>
      <w:r w:rsidRPr="00F67867">
        <w:rPr>
          <w:rFonts w:ascii="Times New Roman" w:hAnsi="Times New Roman"/>
        </w:rPr>
        <w:t>simultaneously.</w:t>
      </w:r>
      <w:r>
        <w:rPr>
          <w:rFonts w:ascii="Times New Roman" w:hAnsi="Times New Roman"/>
        </w:rPr>
        <w:t xml:space="preserve">  </w:t>
      </w:r>
      <w:r w:rsidRPr="00F67867">
        <w:rPr>
          <w:rFonts w:ascii="Times New Roman" w:hAnsi="Times New Roman"/>
        </w:rPr>
        <w:t>Oftentimes,</w:t>
      </w:r>
      <w:r>
        <w:rPr>
          <w:rFonts w:ascii="Times New Roman" w:hAnsi="Times New Roman"/>
        </w:rPr>
        <w:t xml:space="preserve"> VVS </w:t>
      </w:r>
      <w:r w:rsidRPr="00F67867">
        <w:rPr>
          <w:rFonts w:ascii="Times New Roman" w:hAnsi="Times New Roman"/>
        </w:rPr>
        <w:t>is</w:t>
      </w:r>
      <w:r>
        <w:rPr>
          <w:rFonts w:ascii="Times New Roman" w:hAnsi="Times New Roman"/>
        </w:rPr>
        <w:t xml:space="preserve"> </w:t>
      </w:r>
      <w:r w:rsidRPr="00F67867">
        <w:rPr>
          <w:rFonts w:ascii="Times New Roman" w:hAnsi="Times New Roman"/>
        </w:rPr>
        <w:t>known</w:t>
      </w:r>
      <w:r>
        <w:rPr>
          <w:rFonts w:ascii="Times New Roman" w:hAnsi="Times New Roman"/>
        </w:rPr>
        <w:t xml:space="preserve"> </w:t>
      </w:r>
      <w:r w:rsidRPr="00F67867">
        <w:rPr>
          <w:rFonts w:ascii="Times New Roman" w:hAnsi="Times New Roman"/>
        </w:rPr>
        <w:t>as</w:t>
      </w:r>
      <w:r>
        <w:rPr>
          <w:rFonts w:ascii="Times New Roman" w:hAnsi="Times New Roman"/>
        </w:rPr>
        <w:t xml:space="preserve"> N</w:t>
      </w:r>
      <w:r w:rsidRPr="00F67867">
        <w:rPr>
          <w:rFonts w:ascii="Times New Roman" w:hAnsi="Times New Roman"/>
        </w:rPr>
        <w:t>euro</w:t>
      </w:r>
      <w:r>
        <w:rPr>
          <w:rFonts w:ascii="Times New Roman" w:hAnsi="Times New Roman"/>
        </w:rPr>
        <w:t>-C</w:t>
      </w:r>
      <w:r w:rsidRPr="00F67867">
        <w:rPr>
          <w:rFonts w:ascii="Times New Roman" w:hAnsi="Times New Roman"/>
        </w:rPr>
        <w:t>ardiogenic</w:t>
      </w:r>
      <w:r>
        <w:rPr>
          <w:rFonts w:ascii="Times New Roman" w:hAnsi="Times New Roman"/>
        </w:rPr>
        <w:t xml:space="preserve"> S</w:t>
      </w:r>
      <w:r w:rsidRPr="00F67867">
        <w:rPr>
          <w:rFonts w:ascii="Times New Roman" w:hAnsi="Times New Roman"/>
        </w:rPr>
        <w:t>yncope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Reflex</w:t>
      </w:r>
      <w:r>
        <w:rPr>
          <w:rFonts w:ascii="Times New Roman" w:hAnsi="Times New Roman"/>
        </w:rPr>
        <w:t xml:space="preserve"> </w:t>
      </w:r>
      <w:r w:rsidRPr="00F67867">
        <w:rPr>
          <w:rFonts w:ascii="Times New Roman" w:hAnsi="Times New Roman"/>
        </w:rPr>
        <w:t>Syncope.</w:t>
      </w:r>
      <w:r>
        <w:rPr>
          <w:rFonts w:ascii="Times New Roman" w:hAnsi="Times New Roman"/>
        </w:rPr>
        <w:t xml:space="preserve">  F</w:t>
      </w:r>
      <w:r w:rsidRPr="00F67867">
        <w:rPr>
          <w:rFonts w:ascii="Times New Roman" w:hAnsi="Times New Roman"/>
        </w:rPr>
        <w:t>irst</w:t>
      </w:r>
      <w:r w:rsidR="00B63B79">
        <w:rPr>
          <w:rFonts w:ascii="Times New Roman" w:hAnsi="Times New Roman"/>
        </w:rPr>
        <w:t>,</w:t>
      </w:r>
      <w:r>
        <w:rPr>
          <w:rFonts w:ascii="Times New Roman" w:hAnsi="Times New Roman"/>
        </w:rPr>
        <w:t xml:space="preserve"> we</w:t>
      </w:r>
      <w:r w:rsidR="00B63B79">
        <w:rPr>
          <w:rFonts w:ascii="Times New Roman" w:hAnsi="Times New Roman"/>
        </w:rPr>
        <w:t xml:space="preserve"> wi</w:t>
      </w:r>
      <w:r>
        <w:rPr>
          <w:rFonts w:ascii="Times New Roman" w:hAnsi="Times New Roman"/>
        </w:rPr>
        <w:t xml:space="preserve">ll briefly review </w:t>
      </w: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N</w:t>
      </w:r>
      <w:r w:rsidRPr="00F67867">
        <w:rPr>
          <w:rFonts w:ascii="Times New Roman" w:hAnsi="Times New Roman"/>
        </w:rPr>
        <w:t>erve</w:t>
      </w:r>
      <w:r>
        <w:rPr>
          <w:rFonts w:ascii="Times New Roman" w:hAnsi="Times New Roman"/>
        </w:rPr>
        <w:t xml:space="preserve"> </w:t>
      </w:r>
      <w:r w:rsidR="009B6649">
        <w:rPr>
          <w:rFonts w:ascii="Times New Roman" w:hAnsi="Times New Roman"/>
        </w:rPr>
        <w:t xml:space="preserve">(see </w:t>
      </w:r>
      <w:r w:rsidR="0012450C">
        <w:rPr>
          <w:rFonts w:ascii="Times New Roman" w:hAnsi="Times New Roman"/>
        </w:rPr>
        <w:t>picture</w:t>
      </w:r>
      <w:r w:rsidR="009B6649">
        <w:rPr>
          <w:rFonts w:ascii="Times New Roman" w:hAnsi="Times New Roman"/>
        </w:rPr>
        <w:t>,</w:t>
      </w:r>
      <w:r w:rsidR="0012450C">
        <w:rPr>
          <w:rFonts w:ascii="Times New Roman" w:hAnsi="Times New Roman"/>
        </w:rPr>
        <w:t xml:space="preserve"> below</w:t>
      </w:r>
      <w:r w:rsidR="009B6649">
        <w:rPr>
          <w:rFonts w:ascii="Times New Roman" w:hAnsi="Times New Roman"/>
        </w:rPr>
        <w:t>)</w:t>
      </w:r>
      <w:r w:rsidRPr="00F67867">
        <w:rPr>
          <w:rFonts w:ascii="Times New Roman" w:hAnsi="Times New Roman"/>
        </w:rPr>
        <w: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N</w:t>
      </w:r>
      <w:r w:rsidRPr="00F67867">
        <w:rPr>
          <w:rFonts w:ascii="Times New Roman" w:hAnsi="Times New Roman"/>
        </w:rPr>
        <w:t>erve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10th</w:t>
      </w:r>
      <w:r>
        <w:rPr>
          <w:rFonts w:ascii="Times New Roman" w:hAnsi="Times New Roman"/>
        </w:rPr>
        <w:t xml:space="preserve"> </w:t>
      </w:r>
      <w:r w:rsidRPr="00F67867">
        <w:rPr>
          <w:rFonts w:ascii="Times New Roman" w:hAnsi="Times New Roman"/>
        </w:rPr>
        <w:t>cranial</w:t>
      </w:r>
      <w:r>
        <w:rPr>
          <w:rFonts w:ascii="Times New Roman" w:hAnsi="Times New Roman"/>
        </w:rPr>
        <w:t xml:space="preserve"> </w:t>
      </w:r>
      <w:r w:rsidRPr="00F67867">
        <w:rPr>
          <w:rFonts w:ascii="Times New Roman" w:hAnsi="Times New Roman"/>
        </w:rPr>
        <w:t>nerve</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Pr>
          <w:rFonts w:ascii="Times New Roman" w:hAnsi="Times New Roman"/>
        </w:rPr>
        <w:t xml:space="preserve">  </w:t>
      </w:r>
      <w:r w:rsidRPr="00F67867">
        <w:rPr>
          <w:rFonts w:ascii="Times New Roman" w:hAnsi="Times New Roman"/>
        </w:rPr>
        <w:t>There</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12</w:t>
      </w:r>
      <w:r>
        <w:rPr>
          <w:rFonts w:ascii="Times New Roman" w:hAnsi="Times New Roman"/>
        </w:rPr>
        <w:t xml:space="preserve"> </w:t>
      </w:r>
      <w:r w:rsidRPr="00F67867">
        <w:rPr>
          <w:rFonts w:ascii="Times New Roman" w:hAnsi="Times New Roman"/>
        </w:rPr>
        <w:t>cranial</w:t>
      </w:r>
      <w:r>
        <w:rPr>
          <w:rFonts w:ascii="Times New Roman" w:hAnsi="Times New Roman"/>
        </w:rPr>
        <w:t xml:space="preserve"> </w:t>
      </w:r>
      <w:r w:rsidRPr="00F67867">
        <w:rPr>
          <w:rFonts w:ascii="Times New Roman" w:hAnsi="Times New Roman"/>
        </w:rPr>
        <w:t>nerves</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emanate</w:t>
      </w:r>
      <w:r>
        <w:rPr>
          <w:rFonts w:ascii="Times New Roman" w:hAnsi="Times New Roman"/>
        </w:rPr>
        <w:t xml:space="preserve"> </w:t>
      </w:r>
      <w:r w:rsidRPr="00F67867">
        <w:rPr>
          <w:rFonts w:ascii="Times New Roman" w:hAnsi="Times New Roman"/>
        </w:rPr>
        <w:t>from</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Central</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longest</w:t>
      </w:r>
      <w:r>
        <w:rPr>
          <w:rFonts w:ascii="Times New Roman" w:hAnsi="Times New Roman"/>
        </w:rPr>
        <w:t xml:space="preserve"> </w:t>
      </w:r>
      <w:r w:rsidRPr="00F67867">
        <w:rPr>
          <w:rFonts w:ascii="Times New Roman" w:hAnsi="Times New Roman"/>
        </w:rPr>
        <w:t>nerve</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has</w:t>
      </w:r>
      <w:r>
        <w:rPr>
          <w:rFonts w:ascii="Times New Roman" w:hAnsi="Times New Roman"/>
        </w:rPr>
        <w:t xml:space="preserve"> </w:t>
      </w:r>
      <w:r w:rsidRPr="00F67867">
        <w:rPr>
          <w:rFonts w:ascii="Times New Roman" w:hAnsi="Times New Roman"/>
        </w:rPr>
        <w:t>two</w:t>
      </w:r>
      <w:r>
        <w:rPr>
          <w:rFonts w:ascii="Times New Roman" w:hAnsi="Times New Roman"/>
        </w:rPr>
        <w:t xml:space="preserve"> </w:t>
      </w:r>
      <w:r w:rsidRPr="00F67867">
        <w:rPr>
          <w:rFonts w:ascii="Times New Roman" w:hAnsi="Times New Roman"/>
        </w:rPr>
        <w:t>branches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sensory</w:t>
      </w:r>
      <w:r>
        <w:rPr>
          <w:rFonts w:ascii="Times New Roman" w:hAnsi="Times New Roman"/>
        </w:rPr>
        <w:t xml:space="preserve"> </w:t>
      </w:r>
      <w:r w:rsidRPr="00F67867">
        <w:rPr>
          <w:rFonts w:ascii="Times New Roman" w:hAnsi="Times New Roman"/>
        </w:rPr>
        <w:t>nerve</w:t>
      </w:r>
      <w:r>
        <w:rPr>
          <w:rFonts w:ascii="Times New Roman" w:hAnsi="Times New Roman"/>
        </w:rPr>
        <w:t xml:space="preserve"> </w:t>
      </w:r>
      <w:r w:rsidRPr="00F67867">
        <w:rPr>
          <w:rFonts w:ascii="Times New Roman" w:hAnsi="Times New Roman"/>
        </w:rPr>
        <w:t>cells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sidR="00B63B79">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connects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stem</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Pr>
          <w:rFonts w:ascii="Times New Roman" w:hAnsi="Times New Roman"/>
        </w:rPr>
        <w:t xml:space="preserve">  </w:t>
      </w:r>
      <w:r w:rsidRPr="00F67867">
        <w:rPr>
          <w:rFonts w:ascii="Times New Roman" w:hAnsi="Times New Roman"/>
        </w:rPr>
        <w:t>What</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actually</w:t>
      </w:r>
      <w:r>
        <w:rPr>
          <w:rFonts w:ascii="Times New Roman" w:hAnsi="Times New Roman"/>
        </w:rPr>
        <w:t xml:space="preserve"> </w:t>
      </w:r>
      <w:r w:rsidRPr="00F67867">
        <w:rPr>
          <w:rFonts w:ascii="Times New Roman" w:hAnsi="Times New Roman"/>
        </w:rPr>
        <w:t>does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allow</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monitor</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receive</w:t>
      </w:r>
      <w:r>
        <w:rPr>
          <w:rFonts w:ascii="Times New Roman" w:hAnsi="Times New Roman"/>
        </w:rPr>
        <w:t xml:space="preserve"> </w:t>
      </w:r>
      <w:r w:rsidRPr="00F67867">
        <w:rPr>
          <w:rFonts w:ascii="Times New Roman" w:hAnsi="Times New Roman"/>
        </w:rPr>
        <w:t>information</w:t>
      </w:r>
      <w:r>
        <w:rPr>
          <w:rFonts w:ascii="Times New Roman" w:hAnsi="Times New Roman"/>
        </w:rPr>
        <w:t xml:space="preserve"> </w:t>
      </w:r>
      <w:r w:rsidRPr="00F67867">
        <w:rPr>
          <w:rFonts w:ascii="Times New Roman" w:hAnsi="Times New Roman"/>
        </w:rPr>
        <w:t>about</w:t>
      </w:r>
      <w:r>
        <w:rPr>
          <w:rFonts w:ascii="Times New Roman" w:hAnsi="Times New Roman"/>
        </w:rPr>
        <w:t xml:space="preserve"> </w:t>
      </w:r>
      <w:r w:rsidRPr="00F67867">
        <w:rPr>
          <w:rFonts w:ascii="Times New Roman" w:hAnsi="Times New Roman"/>
        </w:rPr>
        <w:t>many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various</w:t>
      </w:r>
      <w:r>
        <w:rPr>
          <w:rFonts w:ascii="Times New Roman" w:hAnsi="Times New Roman"/>
        </w:rPr>
        <w:t xml:space="preserve"> </w:t>
      </w:r>
      <w:r w:rsidRPr="00F67867">
        <w:rPr>
          <w:rFonts w:ascii="Times New Roman" w:hAnsi="Times New Roman"/>
        </w:rPr>
        <w:t>organs'</w:t>
      </w:r>
      <w:r>
        <w:rPr>
          <w:rFonts w:ascii="Times New Roman" w:hAnsi="Times New Roman"/>
        </w:rPr>
        <w:t xml:space="preserve"> </w:t>
      </w:r>
      <w:r w:rsidRPr="00F67867">
        <w:rPr>
          <w:rFonts w:ascii="Times New Roman" w:hAnsi="Times New Roman"/>
        </w:rPr>
        <w:t>different</w:t>
      </w:r>
      <w:r>
        <w:rPr>
          <w:rFonts w:ascii="Times New Roman" w:hAnsi="Times New Roman"/>
        </w:rPr>
        <w:t xml:space="preserve"> </w:t>
      </w:r>
      <w:r w:rsidRPr="00F67867">
        <w:rPr>
          <w:rFonts w:ascii="Times New Roman" w:hAnsi="Times New Roman"/>
        </w:rPr>
        <w:t>functions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sidR="00B63B79">
        <w:rPr>
          <w:rFonts w:ascii="Times New Roman" w:hAnsi="Times New Roman"/>
        </w:rPr>
        <w:t>,</w:t>
      </w:r>
      <w:r>
        <w:rPr>
          <w:rFonts w:ascii="Times New Roman" w:hAnsi="Times New Roman"/>
        </w:rPr>
        <w:t xml:space="preserve"> linking </w:t>
      </w:r>
      <w:r w:rsidRPr="00F67867">
        <w:rPr>
          <w:rFonts w:ascii="Times New Roman" w:hAnsi="Times New Roman"/>
        </w:rPr>
        <w:t>many</w:t>
      </w:r>
      <w:r>
        <w:rPr>
          <w:rFonts w:ascii="Times New Roman" w:hAnsi="Times New Roman"/>
        </w:rPr>
        <w:t xml:space="preserve"> </w:t>
      </w:r>
      <w:r w:rsidRPr="00F67867">
        <w:rPr>
          <w:rFonts w:ascii="Times New Roman" w:hAnsi="Times New Roman"/>
        </w:rPr>
        <w:t>organ</w:t>
      </w:r>
      <w:r>
        <w:rPr>
          <w:rFonts w:ascii="Times New Roman" w:hAnsi="Times New Roman"/>
        </w:rPr>
        <w:t xml:space="preserve"> </w:t>
      </w:r>
      <w:r w:rsidRPr="00F67867">
        <w:rPr>
          <w:rFonts w:ascii="Times New Roman" w:hAnsi="Times New Roman"/>
        </w:rPr>
        <w:t>systems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w:t>
      </w:r>
      <w:r w:rsidRPr="00F67867">
        <w:rPr>
          <w:rFonts w:ascii="Times New Roman" w:hAnsi="Times New Roman"/>
        </w:rPr>
        <w:t>Nerve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intricate</w:t>
      </w:r>
      <w:r>
        <w:rPr>
          <w:rFonts w:ascii="Times New Roman" w:hAnsi="Times New Roman"/>
        </w:rPr>
        <w:t xml:space="preserve"> </w:t>
      </w:r>
      <w:r w:rsidRPr="00F67867">
        <w:rPr>
          <w:rFonts w:ascii="Times New Roman" w:hAnsi="Times New Roman"/>
        </w:rPr>
        <w:t>part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003F002F">
        <w:rPr>
          <w:rFonts w:ascii="Times New Roman" w:hAnsi="Times New Roman"/>
        </w:rPr>
        <w:t>ANS</w:t>
      </w:r>
      <w:r w:rsidRPr="00F67867">
        <w:rPr>
          <w:rFonts w:ascii="Times New Roman" w:hAnsi="Times New Roman"/>
        </w:rPr>
        <w:t>,</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part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what</w:t>
      </w:r>
      <w:r>
        <w:rPr>
          <w:rFonts w:ascii="Times New Roman" w:hAnsi="Times New Roman"/>
        </w:rPr>
        <w:t xml:space="preserve"> </w:t>
      </w:r>
      <w:r w:rsidRPr="00F67867">
        <w:rPr>
          <w:rFonts w:ascii="Times New Roman" w:hAnsi="Times New Roman"/>
        </w:rPr>
        <w:t>we</w:t>
      </w:r>
      <w:r>
        <w:rPr>
          <w:rFonts w:ascii="Times New Roman" w:hAnsi="Times New Roman"/>
        </w:rPr>
        <w:t xml:space="preserve"> </w:t>
      </w:r>
      <w:r w:rsidRPr="00F67867">
        <w:rPr>
          <w:rFonts w:ascii="Times New Roman" w:hAnsi="Times New Roman"/>
        </w:rPr>
        <w:t>term</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Parasympathetic</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part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slows</w:t>
      </w:r>
      <w:r>
        <w:rPr>
          <w:rFonts w:ascii="Times New Roman" w:hAnsi="Times New Roman"/>
        </w:rPr>
        <w:t xml:space="preserve"> </w:t>
      </w:r>
      <w:r w:rsidRPr="00F67867">
        <w:rPr>
          <w:rFonts w:ascii="Times New Roman" w:hAnsi="Times New Roman"/>
        </w:rPr>
        <w:t>digestion,</w:t>
      </w:r>
      <w:r>
        <w:rPr>
          <w:rFonts w:ascii="Times New Roman" w:hAnsi="Times New Roman"/>
        </w:rPr>
        <w:t xml:space="preserve"> </w:t>
      </w:r>
      <w:r w:rsidRPr="00F67867">
        <w:rPr>
          <w:rFonts w:ascii="Times New Roman" w:hAnsi="Times New Roman"/>
        </w:rPr>
        <w:t>slows</w:t>
      </w:r>
      <w:r>
        <w:rPr>
          <w:rFonts w:ascii="Times New Roman" w:hAnsi="Times New Roman"/>
        </w:rPr>
        <w:t xml:space="preserve"> HR</w:t>
      </w:r>
      <w:r w:rsidR="00B63B79">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causes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urinary</w:t>
      </w:r>
      <w:r>
        <w:rPr>
          <w:rFonts w:ascii="Times New Roman" w:hAnsi="Times New Roman"/>
        </w:rPr>
        <w:t xml:space="preserve"> </w:t>
      </w:r>
      <w:r w:rsidRPr="00F67867">
        <w:rPr>
          <w:rFonts w:ascii="Times New Roman" w:hAnsi="Times New Roman"/>
        </w:rPr>
        <w:t>bladder</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contract</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GI</w:t>
      </w:r>
      <w:r>
        <w:rPr>
          <w:rFonts w:ascii="Times New Roman" w:hAnsi="Times New Roman"/>
        </w:rPr>
        <w:t xml:space="preserve"> </w:t>
      </w:r>
      <w:r w:rsidRPr="00F67867">
        <w:rPr>
          <w:rFonts w:ascii="Times New Roman" w:hAnsi="Times New Roman"/>
        </w:rPr>
        <w:t>tract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lastRenderedPageBreak/>
        <w:t>motility.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w:t>
      </w:r>
      <w:r w:rsidRPr="00F67867">
        <w:rPr>
          <w:rFonts w:ascii="Times New Roman" w:hAnsi="Times New Roman"/>
        </w:rPr>
        <w:t>Nerve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00B37DD4">
        <w:rPr>
          <w:rFonts w:ascii="Times New Roman" w:hAnsi="Times New Roman"/>
          <w:noProof/>
        </w:rPr>
        <w:drawing>
          <wp:inline distT="0" distB="0" distL="0" distR="0" wp14:anchorId="4FAF5708" wp14:editId="40CB5A90">
            <wp:extent cx="2743200" cy="5586730"/>
            <wp:effectExtent l="0" t="0" r="0" b="0"/>
            <wp:docPr id="92" name="Picture 92" descr="Ch008_Fig008a Insert3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008_Fig008a Insert3 FIN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5586730"/>
                    </a:xfrm>
                    <a:prstGeom prst="rect">
                      <a:avLst/>
                    </a:prstGeom>
                    <a:noFill/>
                    <a:ln>
                      <a:noFill/>
                    </a:ln>
                  </pic:spPr>
                </pic:pic>
              </a:graphicData>
            </a:graphic>
          </wp:inline>
        </w:drawing>
      </w:r>
    </w:p>
    <w:p w14:paraId="6402004C" w14:textId="0899F83D" w:rsidR="00C77910" w:rsidRPr="00F67867" w:rsidRDefault="00C77910" w:rsidP="00C77910">
      <w:pPr>
        <w:spacing w:before="120"/>
        <w:rPr>
          <w:rFonts w:ascii="Times New Roman" w:hAnsi="Times New Roman"/>
        </w:rPr>
      </w:pPr>
      <w:r w:rsidRPr="00F67867">
        <w:rPr>
          <w:rFonts w:ascii="Times New Roman" w:hAnsi="Times New Roman"/>
        </w:rPr>
        <w:t>monitored</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sensory</w:t>
      </w:r>
      <w:r>
        <w:rPr>
          <w:rFonts w:ascii="Times New Roman" w:hAnsi="Times New Roman"/>
        </w:rPr>
        <w:t xml:space="preserve"> </w:t>
      </w:r>
      <w:r w:rsidRPr="00F67867">
        <w:rPr>
          <w:rFonts w:ascii="Times New Roman" w:hAnsi="Times New Roman"/>
        </w:rPr>
        <w:t>activities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motor</w:t>
      </w:r>
      <w:r w:rsidR="002C4260">
        <w:rPr>
          <w:rFonts w:ascii="Times New Roman" w:hAnsi="Times New Roman"/>
        </w:rPr>
        <w:t>s</w:t>
      </w:r>
      <w:r>
        <w:rPr>
          <w:rFonts w:ascii="Times New Roman" w:hAnsi="Times New Roman"/>
        </w:rPr>
        <w:t xml:space="preserve"> </w:t>
      </w:r>
      <w:r w:rsidRPr="00F67867">
        <w:rPr>
          <w:rFonts w:ascii="Times New Roman" w:hAnsi="Times New Roman"/>
        </w:rPr>
        <w:t>information</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movement</w:t>
      </w:r>
      <w:r>
        <w:rPr>
          <w:rFonts w:ascii="Times New Roman" w:hAnsi="Times New Roman"/>
        </w:rPr>
        <w:t xml:space="preserve"> </w:t>
      </w:r>
      <w:r w:rsidRPr="00F67867">
        <w:rPr>
          <w:rFonts w:ascii="Times New Roman" w:hAnsi="Times New Roman"/>
        </w:rPr>
        <w:t>within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p>
    <w:p w14:paraId="3BD23E0C" w14:textId="387FAD86" w:rsidR="00C77910" w:rsidRPr="00F67867" w:rsidRDefault="00C77910" w:rsidP="00C77910">
      <w:pPr>
        <w:spacing w:before="120"/>
        <w:rPr>
          <w:rFonts w:ascii="Times New Roman" w:hAnsi="Times New Roman"/>
        </w:rPr>
      </w:pP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has</w:t>
      </w:r>
      <w:r>
        <w:rPr>
          <w:rFonts w:ascii="Times New Roman" w:hAnsi="Times New Roman"/>
        </w:rPr>
        <w:t xml:space="preserve"> </w:t>
      </w:r>
      <w:r w:rsidRPr="00F67867">
        <w:rPr>
          <w:rFonts w:ascii="Times New Roman" w:hAnsi="Times New Roman"/>
        </w:rPr>
        <w:t>Parasympathetic</w:t>
      </w:r>
      <w:r>
        <w:rPr>
          <w:rFonts w:ascii="Times New Roman" w:hAnsi="Times New Roman"/>
        </w:rPr>
        <w:t xml:space="preserve"> </w:t>
      </w:r>
      <w:r w:rsidRPr="00F67867">
        <w:rPr>
          <w:rFonts w:ascii="Times New Roman" w:hAnsi="Times New Roman"/>
        </w:rPr>
        <w:t>special</w:t>
      </w:r>
      <w:r>
        <w:rPr>
          <w:rFonts w:ascii="Times New Roman" w:hAnsi="Times New Roman"/>
        </w:rPr>
        <w:t xml:space="preserve"> </w:t>
      </w:r>
      <w:r w:rsidRPr="00F67867">
        <w:rPr>
          <w:rFonts w:ascii="Times New Roman" w:hAnsi="Times New Roman"/>
        </w:rPr>
        <w:t>motor</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sensory</w:t>
      </w:r>
      <w:r>
        <w:rPr>
          <w:rFonts w:ascii="Times New Roman" w:hAnsi="Times New Roman"/>
        </w:rPr>
        <w:t xml:space="preserve"> </w:t>
      </w:r>
      <w:r w:rsidR="00B84D8C" w:rsidRPr="00F67867">
        <w:rPr>
          <w:rFonts w:ascii="Times New Roman" w:hAnsi="Times New Roman"/>
        </w:rPr>
        <w:t>functions.</w:t>
      </w:r>
      <w:r w:rsidR="00B84D8C">
        <w:rPr>
          <w:rFonts w:ascii="Times New Roman" w:hAnsi="Times New Roman"/>
        </w:rPr>
        <w:t xml:space="preserve">  </w:t>
      </w:r>
      <w:r w:rsidR="00B84D8C" w:rsidRPr="00F67867">
        <w:rPr>
          <w:rFonts w:ascii="Times New Roman" w:hAnsi="Times New Roman"/>
        </w:rPr>
        <w:t>For</w:t>
      </w:r>
      <w:r w:rsidR="00B84D8C">
        <w:rPr>
          <w:rFonts w:ascii="Times New Roman" w:hAnsi="Times New Roman"/>
        </w:rPr>
        <w:t xml:space="preserve"> </w:t>
      </w:r>
      <w:r w:rsidR="00B84D8C" w:rsidRPr="00F67867">
        <w:rPr>
          <w:rFonts w:ascii="Times New Roman" w:hAnsi="Times New Roman"/>
        </w:rPr>
        <w:t>example,</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sensory</w:t>
      </w:r>
      <w:r w:rsidR="00B84D8C">
        <w:rPr>
          <w:rFonts w:ascii="Times New Roman" w:hAnsi="Times New Roman"/>
        </w:rPr>
        <w:t xml:space="preserve"> </w:t>
      </w:r>
      <w:r w:rsidR="00B84D8C" w:rsidRPr="00F67867">
        <w:rPr>
          <w:rFonts w:ascii="Times New Roman" w:hAnsi="Times New Roman"/>
        </w:rPr>
        <w:t>input</w:t>
      </w:r>
      <w:r w:rsidR="00B84D8C">
        <w:rPr>
          <w:rFonts w:ascii="Times New Roman" w:hAnsi="Times New Roman"/>
        </w:rPr>
        <w:t xml:space="preserve"> </w:t>
      </w:r>
      <w:r w:rsidR="00B84D8C" w:rsidRPr="00F67867">
        <w:rPr>
          <w:rFonts w:ascii="Times New Roman" w:hAnsi="Times New Roman"/>
        </w:rPr>
        <w:t>from</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throat,</w:t>
      </w:r>
      <w:r w:rsidR="00B84D8C">
        <w:rPr>
          <w:rFonts w:ascii="Times New Roman" w:hAnsi="Times New Roman"/>
        </w:rPr>
        <w:t xml:space="preserve"> </w:t>
      </w:r>
      <w:r w:rsidR="00B84D8C" w:rsidRPr="00F67867">
        <w:rPr>
          <w:rFonts w:ascii="Times New Roman" w:hAnsi="Times New Roman"/>
        </w:rPr>
        <w:t>heart,</w:t>
      </w:r>
      <w:r w:rsidR="00B84D8C">
        <w:rPr>
          <w:rFonts w:ascii="Times New Roman" w:hAnsi="Times New Roman"/>
        </w:rPr>
        <w:t xml:space="preserve"> </w:t>
      </w:r>
      <w:r w:rsidR="00B84D8C" w:rsidRPr="00F67867">
        <w:rPr>
          <w:rFonts w:ascii="Times New Roman" w:hAnsi="Times New Roman"/>
        </w:rPr>
        <w:t>lungs</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abdomen</w:t>
      </w:r>
      <w:r w:rsidR="00B84D8C">
        <w:rPr>
          <w:rFonts w:ascii="Times New Roman" w:hAnsi="Times New Roman"/>
        </w:rPr>
        <w:t xml:space="preserve"> </w:t>
      </w:r>
      <w:r w:rsidR="00B84D8C" w:rsidRPr="00F67867">
        <w:rPr>
          <w:rFonts w:ascii="Times New Roman" w:hAnsi="Times New Roman"/>
        </w:rPr>
        <w:t>is</w:t>
      </w:r>
      <w:r w:rsidR="00B84D8C">
        <w:rPr>
          <w:rFonts w:ascii="Times New Roman" w:hAnsi="Times New Roman"/>
        </w:rPr>
        <w:t xml:space="preserve"> </w:t>
      </w:r>
      <w:r w:rsidR="00B84D8C" w:rsidRPr="00F67867">
        <w:rPr>
          <w:rFonts w:ascii="Times New Roman" w:hAnsi="Times New Roman"/>
        </w:rPr>
        <w:t>part</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Vagus</w:t>
      </w:r>
      <w:r w:rsidR="00B84D8C">
        <w:rPr>
          <w:rFonts w:ascii="Times New Roman" w:hAnsi="Times New Roman"/>
        </w:rPr>
        <w:t xml:space="preserve"> </w:t>
      </w:r>
      <w:r w:rsidR="00B84D8C" w:rsidRPr="00F67867">
        <w:rPr>
          <w:rFonts w:ascii="Times New Roman" w:hAnsi="Times New Roman"/>
        </w:rPr>
        <w:t>nerve.</w:t>
      </w:r>
      <w:r w:rsidR="00B84D8C">
        <w:rPr>
          <w:rFonts w:ascii="Times New Roman" w:hAnsi="Times New Roman"/>
        </w:rPr>
        <w:t xml:space="preserve">  </w:t>
      </w:r>
      <w:r w:rsidR="00B84D8C" w:rsidRPr="00F67867">
        <w:rPr>
          <w:rFonts w:ascii="Times New Roman" w:hAnsi="Times New Roman"/>
        </w:rPr>
        <w:t>It</w:t>
      </w:r>
      <w:r w:rsidR="00B84D8C">
        <w:rPr>
          <w:rFonts w:ascii="Times New Roman" w:hAnsi="Times New Roman"/>
        </w:rPr>
        <w:t xml:space="preserve"> </w:t>
      </w:r>
      <w:r w:rsidR="00B84D8C" w:rsidRPr="00F67867">
        <w:rPr>
          <w:rFonts w:ascii="Times New Roman" w:hAnsi="Times New Roman"/>
        </w:rPr>
        <w:t>has</w:t>
      </w:r>
      <w:r w:rsidR="00B84D8C">
        <w:rPr>
          <w:rFonts w:ascii="Times New Roman" w:hAnsi="Times New Roman"/>
        </w:rPr>
        <w:t xml:space="preserve"> </w:t>
      </w:r>
      <w:r w:rsidR="00B84D8C" w:rsidRPr="00F67867">
        <w:rPr>
          <w:rFonts w:ascii="Times New Roman" w:hAnsi="Times New Roman"/>
        </w:rPr>
        <w:t>special</w:t>
      </w:r>
      <w:r w:rsidR="00B84D8C">
        <w:rPr>
          <w:rFonts w:ascii="Times New Roman" w:hAnsi="Times New Roman"/>
        </w:rPr>
        <w:t xml:space="preserve"> </w:t>
      </w:r>
      <w:r w:rsidR="00B84D8C" w:rsidRPr="00F67867">
        <w:rPr>
          <w:rFonts w:ascii="Times New Roman" w:hAnsi="Times New Roman"/>
        </w:rPr>
        <w:t>sensory</w:t>
      </w:r>
      <w:r w:rsidR="00B84D8C">
        <w:rPr>
          <w:rFonts w:ascii="Times New Roman" w:hAnsi="Times New Roman"/>
        </w:rPr>
        <w:t xml:space="preserve"> </w:t>
      </w:r>
      <w:r w:rsidR="00B84D8C" w:rsidRPr="00F67867">
        <w:rPr>
          <w:rFonts w:ascii="Times New Roman" w:hAnsi="Times New Roman"/>
        </w:rPr>
        <w:t>functions</w:t>
      </w:r>
      <w:r w:rsidR="00B84D8C">
        <w:rPr>
          <w:rFonts w:ascii="Times New Roman" w:hAnsi="Times New Roman"/>
        </w:rPr>
        <w:t xml:space="preserve"> </w:t>
      </w:r>
      <w:r w:rsidR="00B84D8C" w:rsidRPr="00F67867">
        <w:rPr>
          <w:rFonts w:ascii="Times New Roman" w:hAnsi="Times New Roman"/>
        </w:rPr>
        <w:t>in</w:t>
      </w:r>
      <w:r w:rsidR="00B84D8C">
        <w:rPr>
          <w:rFonts w:ascii="Times New Roman" w:hAnsi="Times New Roman"/>
        </w:rPr>
        <w:t xml:space="preserve"> </w:t>
      </w:r>
      <w:r w:rsidR="00B84D8C" w:rsidRPr="00F67867">
        <w:rPr>
          <w:rFonts w:ascii="Times New Roman" w:hAnsi="Times New Roman"/>
        </w:rPr>
        <w:t>providing</w:t>
      </w:r>
      <w:r w:rsidR="00B84D8C">
        <w:rPr>
          <w:rFonts w:ascii="Times New Roman" w:hAnsi="Times New Roman"/>
        </w:rPr>
        <w:t xml:space="preserve"> </w:t>
      </w:r>
      <w:r w:rsidR="00B84D8C" w:rsidRPr="00F67867">
        <w:rPr>
          <w:rFonts w:ascii="Times New Roman" w:hAnsi="Times New Roman"/>
        </w:rPr>
        <w:t>sensation</w:t>
      </w:r>
      <w:r w:rsidR="00B84D8C">
        <w:rPr>
          <w:rFonts w:ascii="Times New Roman" w:hAnsi="Times New Roman"/>
        </w:rPr>
        <w:t xml:space="preserve"> </w:t>
      </w:r>
      <w:r w:rsidR="00B84D8C" w:rsidRPr="00F67867">
        <w:rPr>
          <w:rFonts w:ascii="Times New Roman" w:hAnsi="Times New Roman"/>
        </w:rPr>
        <w:t>behind</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tongue</w:t>
      </w:r>
      <w:r w:rsidR="00B84D8C">
        <w:rPr>
          <w:rFonts w:ascii="Times New Roman" w:hAnsi="Times New Roman"/>
        </w:rPr>
        <w:t xml:space="preserve"> </w:t>
      </w:r>
      <w:r w:rsidR="00B84D8C" w:rsidRPr="00F67867">
        <w:rPr>
          <w:rFonts w:ascii="Times New Roman" w:hAnsi="Times New Roman"/>
        </w:rPr>
        <w:t>at</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back</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mouth</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top</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throat</w:t>
      </w:r>
      <w:r w:rsidR="00B84D8C">
        <w:rPr>
          <w:rFonts w:ascii="Times New Roman" w:hAnsi="Times New Roman"/>
        </w:rPr>
        <w:t xml:space="preserve"> </w:t>
      </w:r>
      <w:r w:rsidR="00B84D8C" w:rsidRPr="00F67867">
        <w:rPr>
          <w:rFonts w:ascii="Times New Roman" w:hAnsi="Times New Roman"/>
        </w:rPr>
        <w:t>–</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gag</w:t>
      </w:r>
      <w:r w:rsidR="00B84D8C">
        <w:rPr>
          <w:rFonts w:ascii="Times New Roman" w:hAnsi="Times New Roman"/>
        </w:rPr>
        <w:t xml:space="preserve"> </w:t>
      </w:r>
      <w:r w:rsidR="00B84D8C" w:rsidRPr="00F67867">
        <w:rPr>
          <w:rFonts w:ascii="Times New Roman" w:hAnsi="Times New Roman"/>
        </w:rPr>
        <w:t>reflex.</w:t>
      </w:r>
      <w:r w:rsidR="00B84D8C">
        <w:rPr>
          <w:rFonts w:ascii="Times New Roman" w:hAnsi="Times New Roman"/>
        </w:rPr>
        <w:t xml:space="preserve">  </w:t>
      </w:r>
      <w:r w:rsidR="00B84D8C" w:rsidRPr="00F67867">
        <w:rPr>
          <w:rFonts w:ascii="Times New Roman" w:hAnsi="Times New Roman"/>
        </w:rPr>
        <w:t>In</w:t>
      </w:r>
      <w:r w:rsidR="00B84D8C">
        <w:rPr>
          <w:rFonts w:ascii="Times New Roman" w:hAnsi="Times New Roman"/>
        </w:rPr>
        <w:t xml:space="preserve"> </w:t>
      </w:r>
      <w:r w:rsidR="00B84D8C" w:rsidRPr="00F67867">
        <w:rPr>
          <w:rFonts w:ascii="Times New Roman" w:hAnsi="Times New Roman"/>
        </w:rPr>
        <w:t>terms</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motor</w:t>
      </w:r>
      <w:r w:rsidR="00B84D8C">
        <w:rPr>
          <w:rFonts w:ascii="Times New Roman" w:hAnsi="Times New Roman"/>
        </w:rPr>
        <w:t xml:space="preserve"> functions</w:t>
      </w:r>
      <w:r w:rsidR="00B84D8C" w:rsidRPr="00F67867">
        <w:rPr>
          <w:rFonts w:ascii="Times New Roman" w:hAnsi="Times New Roman"/>
        </w:rPr>
        <w:t>,</w:t>
      </w:r>
      <w:r w:rsidR="00B84D8C">
        <w:rPr>
          <w:rFonts w:ascii="Times New Roman" w:hAnsi="Times New Roman"/>
        </w:rPr>
        <w:t xml:space="preserve"> </w:t>
      </w:r>
      <w:r w:rsidR="00B84D8C" w:rsidRPr="00F67867">
        <w:rPr>
          <w:rFonts w:ascii="Times New Roman" w:hAnsi="Times New Roman"/>
        </w:rPr>
        <w:t>it</w:t>
      </w:r>
      <w:r w:rsidR="00B84D8C">
        <w:rPr>
          <w:rFonts w:ascii="Times New Roman" w:hAnsi="Times New Roman"/>
        </w:rPr>
        <w:t xml:space="preserve"> </w:t>
      </w:r>
      <w:r w:rsidR="00B84D8C" w:rsidRPr="00F67867">
        <w:rPr>
          <w:rFonts w:ascii="Times New Roman" w:hAnsi="Times New Roman"/>
        </w:rPr>
        <w:t>provides</w:t>
      </w:r>
      <w:r w:rsidR="00B84D8C">
        <w:rPr>
          <w:rFonts w:ascii="Times New Roman" w:hAnsi="Times New Roman"/>
        </w:rPr>
        <w:t xml:space="preserve"> </w:t>
      </w:r>
      <w:r w:rsidR="00B84D8C" w:rsidRPr="00F67867">
        <w:rPr>
          <w:rFonts w:ascii="Times New Roman" w:hAnsi="Times New Roman"/>
        </w:rPr>
        <w:t>an</w:t>
      </w:r>
      <w:r w:rsidR="00B84D8C">
        <w:rPr>
          <w:rFonts w:ascii="Times New Roman" w:hAnsi="Times New Roman"/>
        </w:rPr>
        <w:t xml:space="preserve"> </w:t>
      </w:r>
      <w:r w:rsidR="00B84D8C" w:rsidRPr="00F67867">
        <w:rPr>
          <w:rFonts w:ascii="Times New Roman" w:hAnsi="Times New Roman"/>
        </w:rPr>
        <w:t>important</w:t>
      </w:r>
      <w:r w:rsidR="00B84D8C">
        <w:rPr>
          <w:rFonts w:ascii="Times New Roman" w:hAnsi="Times New Roman"/>
        </w:rPr>
        <w:t xml:space="preserve"> </w:t>
      </w:r>
      <w:r w:rsidR="00B84D8C" w:rsidRPr="00F67867">
        <w:rPr>
          <w:rFonts w:ascii="Times New Roman" w:hAnsi="Times New Roman"/>
        </w:rPr>
        <w:t>function</w:t>
      </w:r>
      <w:r w:rsidR="00B84D8C">
        <w:rPr>
          <w:rFonts w:ascii="Times New Roman" w:hAnsi="Times New Roman"/>
        </w:rPr>
        <w:t xml:space="preserve"> </w:t>
      </w:r>
      <w:r w:rsidR="00B84D8C" w:rsidRPr="00F67867">
        <w:rPr>
          <w:rFonts w:ascii="Times New Roman" w:hAnsi="Times New Roman"/>
        </w:rPr>
        <w:t>for</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muscles</w:t>
      </w:r>
      <w:r w:rsidR="00B84D8C">
        <w:rPr>
          <w:rFonts w:ascii="Times New Roman" w:hAnsi="Times New Roman"/>
        </w:rPr>
        <w:t xml:space="preserve"> </w:t>
      </w:r>
      <w:r w:rsidR="00B84D8C" w:rsidRPr="00F67867">
        <w:rPr>
          <w:rFonts w:ascii="Times New Roman" w:hAnsi="Times New Roman"/>
        </w:rPr>
        <w:t>in</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neck</w:t>
      </w:r>
      <w:r w:rsidR="00B84D8C">
        <w:rPr>
          <w:rFonts w:ascii="Times New Roman" w:hAnsi="Times New Roman"/>
        </w:rPr>
        <w:t xml:space="preserve"> </w:t>
      </w:r>
      <w:r w:rsidR="00B84D8C" w:rsidRPr="00F67867">
        <w:rPr>
          <w:rFonts w:ascii="Times New Roman" w:hAnsi="Times New Roman"/>
        </w:rPr>
        <w:t>responsible</w:t>
      </w:r>
      <w:r w:rsidR="00B84D8C">
        <w:rPr>
          <w:rFonts w:ascii="Times New Roman" w:hAnsi="Times New Roman"/>
        </w:rPr>
        <w:t xml:space="preserve"> </w:t>
      </w:r>
      <w:r w:rsidR="00B84D8C" w:rsidRPr="00F67867">
        <w:rPr>
          <w:rFonts w:ascii="Times New Roman" w:hAnsi="Times New Roman"/>
        </w:rPr>
        <w:t>for</w:t>
      </w:r>
      <w:r w:rsidR="00B84D8C">
        <w:rPr>
          <w:rFonts w:ascii="Times New Roman" w:hAnsi="Times New Roman"/>
        </w:rPr>
        <w:t xml:space="preserve"> </w:t>
      </w:r>
      <w:r w:rsidR="00B84D8C" w:rsidRPr="00F67867">
        <w:rPr>
          <w:rFonts w:ascii="Times New Roman" w:hAnsi="Times New Roman"/>
        </w:rPr>
        <w:t>swallowing</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speech.</w:t>
      </w:r>
      <w:r w:rsidR="00B84D8C">
        <w:rPr>
          <w:rFonts w:ascii="Times New Roman" w:hAnsi="Times New Roman"/>
        </w:rPr>
        <w:t xml:space="preserve">  </w:t>
      </w:r>
      <w:r w:rsidR="00B84D8C">
        <w:rPr>
          <w:rFonts w:ascii="Times New Roman" w:hAnsi="Times New Roman"/>
        </w:rPr>
        <w:br w:type="column"/>
      </w:r>
      <w:r w:rsidR="0012450C">
        <w:rPr>
          <w:rFonts w:ascii="Times New Roman" w:hAnsi="Times New Roman"/>
          <w:noProof/>
        </w:rPr>
        <mc:AlternateContent>
          <mc:Choice Requires="wpg">
            <w:drawing>
              <wp:inline distT="0" distB="0" distL="0" distR="0" wp14:anchorId="36C544F4" wp14:editId="05002316">
                <wp:extent cx="2743200" cy="7784465"/>
                <wp:effectExtent l="0" t="0" r="0" b="6985"/>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784465"/>
                          <a:chOff x="4169" y="-96"/>
                          <a:chExt cx="4321" cy="12262"/>
                        </a:xfrm>
                      </wpg:grpSpPr>
                      <pic:pic xmlns:pic="http://schemas.openxmlformats.org/drawingml/2006/picture">
                        <pic:nvPicPr>
                          <pic:cNvPr id="262"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170" y="3648"/>
                            <a:ext cx="4320"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69" y="6377"/>
                            <a:ext cx="4320"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Text Box 2"/>
                        <wps:cNvSpPr txBox="1">
                          <a:spLocks noChangeArrowheads="1"/>
                        </wps:cNvSpPr>
                        <wps:spPr bwMode="auto">
                          <a:xfrm>
                            <a:off x="4170" y="9652"/>
                            <a:ext cx="4320"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ACCB" w14:textId="33A6C8D8" w:rsidR="0012450C" w:rsidRPr="00643051" w:rsidRDefault="0012450C" w:rsidP="0012450C">
                              <w:pPr>
                                <w:rPr>
                                  <w:rFonts w:ascii="Times New Roman" w:hAnsi="Times New Roman"/>
                                  <w:szCs w:val="20"/>
                                </w:rPr>
                              </w:pPr>
                              <w:bookmarkStart w:id="26" w:name="_Ref39817932"/>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B37DD4">
                                <w:rPr>
                                  <w:rFonts w:ascii="Times New Roman" w:hAnsi="Times New Roman"/>
                                  <w:b/>
                                  <w:noProof/>
                                </w:rPr>
                                <w:t>9</w:t>
                              </w:r>
                              <w:r w:rsidRPr="00013552">
                                <w:rPr>
                                  <w:rFonts w:ascii="Times New Roman" w:hAnsi="Times New Roman"/>
                                  <w:b/>
                                </w:rPr>
                                <w:fldChar w:fldCharType="end"/>
                              </w:r>
                              <w:bookmarkEnd w:id="26"/>
                              <w:r>
                                <w:rPr>
                                  <w:rFonts w:ascii="Times New Roman" w:hAnsi="Times New Roman"/>
                                </w:rPr>
                                <w:t>:</w:t>
                              </w:r>
                              <w:r w:rsidRPr="00013552">
                                <w:rPr>
                                  <w:rFonts w:ascii="Times New Roman" w:hAnsi="Times New Roman"/>
                                </w:rPr>
                                <w:t xml:space="preserve"> </w:t>
                              </w:r>
                              <w:r>
                                <w:rPr>
                                  <w:rFonts w:ascii="Times New Roman" w:hAnsi="Times New Roman"/>
                                </w:rPr>
                                <w:t xml:space="preserve">Beat-to-beat BP waveforms (blue curves) with accompanying cardiograms (brown curves) from tilt-table testing demonstrating responses from patients with:  </w:t>
                              </w:r>
                              <w:r>
                                <w:rPr>
                                  <w:rFonts w:ascii="Times New Roman" w:hAnsi="Times New Roman"/>
                                </w:rPr>
                                <w:br/>
                              </w:r>
                              <w:r w:rsidRPr="0070168D">
                                <w:rPr>
                                  <w:rFonts w:ascii="Times New Roman" w:hAnsi="Times New Roman"/>
                                  <w:szCs w:val="20"/>
                                </w:rPr>
                                <w:t>1) Classical NOH</w:t>
                              </w:r>
                              <w:r>
                                <w:rPr>
                                  <w:rFonts w:ascii="Times New Roman" w:hAnsi="Times New Roman"/>
                                  <w:szCs w:val="20"/>
                                </w:rPr>
                                <w:t xml:space="preserve">, upper left; </w:t>
                              </w:r>
                              <w:r>
                                <w:rPr>
                                  <w:rFonts w:ascii="Times New Roman" w:hAnsi="Times New Roman"/>
                                  <w:szCs w:val="20"/>
                                </w:rPr>
                                <w:br/>
                              </w:r>
                              <w:r w:rsidRPr="0070168D">
                                <w:rPr>
                                  <w:rFonts w:ascii="Times New Roman" w:hAnsi="Times New Roman"/>
                                  <w:szCs w:val="20"/>
                                </w:rPr>
                                <w:t>2) Delayed NOH</w:t>
                              </w:r>
                              <w:r>
                                <w:rPr>
                                  <w:rFonts w:ascii="Times New Roman" w:hAnsi="Times New Roman"/>
                                  <w:szCs w:val="20"/>
                                </w:rPr>
                                <w:t>, upper right; and</w:t>
                              </w:r>
                              <w:r>
                                <w:rPr>
                                  <w:rFonts w:ascii="Times New Roman" w:hAnsi="Times New Roman"/>
                                  <w:szCs w:val="20"/>
                                </w:rPr>
                                <w:br/>
                              </w:r>
                              <w:r w:rsidRPr="0070168D">
                                <w:rPr>
                                  <w:rFonts w:ascii="Times New Roman" w:hAnsi="Times New Roman"/>
                                  <w:szCs w:val="20"/>
                                </w:rPr>
                                <w:t>3) Initial NOH</w:t>
                              </w:r>
                              <w:r>
                                <w:rPr>
                                  <w:rFonts w:ascii="Times New Roman" w:hAnsi="Times New Roman"/>
                                  <w:szCs w:val="20"/>
                                </w:rPr>
                                <w:t>; re-printed from [</w:t>
                              </w:r>
                              <w:r>
                                <w:rPr>
                                  <w:rFonts w:ascii="Times New Roman" w:hAnsi="Times New Roman"/>
                                  <w:szCs w:val="20"/>
                                </w:rPr>
                                <w:fldChar w:fldCharType="begin"/>
                              </w:r>
                              <w:r>
                                <w:rPr>
                                  <w:rFonts w:ascii="Times New Roman" w:hAnsi="Times New Roman"/>
                                  <w:szCs w:val="20"/>
                                </w:rPr>
                                <w:instrText xml:space="preserve"> NOTEREF _Ref39211564 \h </w:instrText>
                              </w:r>
                              <w:r>
                                <w:rPr>
                                  <w:rFonts w:ascii="Times New Roman" w:hAnsi="Times New Roman"/>
                                  <w:szCs w:val="20"/>
                                </w:rPr>
                              </w:r>
                              <w:r>
                                <w:rPr>
                                  <w:rFonts w:ascii="Times New Roman" w:hAnsi="Times New Roman"/>
                                  <w:szCs w:val="20"/>
                                </w:rPr>
                                <w:fldChar w:fldCharType="separate"/>
                              </w:r>
                              <w:r w:rsidR="00B37DD4">
                                <w:rPr>
                                  <w:rFonts w:ascii="Times New Roman" w:hAnsi="Times New Roman"/>
                                  <w:szCs w:val="20"/>
                                </w:rPr>
                                <w:t>4</w:t>
                              </w:r>
                              <w:r>
                                <w:rPr>
                                  <w:rFonts w:ascii="Times New Roman" w:hAnsi="Times New Roman"/>
                                  <w:szCs w:val="20"/>
                                </w:rPr>
                                <w:fldChar w:fldCharType="end"/>
                              </w:r>
                              <w:r>
                                <w:rPr>
                                  <w:rFonts w:ascii="Times New Roman" w:hAnsi="Times New Roman"/>
                                  <w:szCs w:val="20"/>
                                </w:rPr>
                                <w:t>].</w:t>
                              </w:r>
                            </w:p>
                          </w:txbxContent>
                        </wps:txbx>
                        <wps:bodyPr rot="0" vert="horz" wrap="square" lIns="91440" tIns="45720" rIns="91440" bIns="45720" anchor="t" anchorCtr="0" upright="1">
                          <a:noAutofit/>
                        </wps:bodyPr>
                      </wps:wsp>
                      <pic:pic xmlns:pic="http://schemas.openxmlformats.org/drawingml/2006/picture">
                        <pic:nvPicPr>
                          <pic:cNvPr id="258"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170" y="-96"/>
                            <a:ext cx="4320"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C544F4" id="Group 59" o:spid="_x0000_s1060" style="width:3in;height:612.95pt;mso-position-horizontal-relative:char;mso-position-vertical-relative:line" coordorigin="4169,-96" coordsize="4321,12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">
                <v:shape id="Picture 54" o:spid="_x0000_s1061" type="#_x0000_t75" style="position:absolute;left:4170;top:3648;width:4320;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">
                  <v:imagedata r:id="rId38" o:title=""/>
                </v:shape>
                <v:shape id="Picture 55" o:spid="_x0000_s1062" type="#_x0000_t75" style="position:absolute;left:4169;top:6377;width:4320;height: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">
                  <v:imagedata r:id="rId39" o:title=""/>
                </v:shape>
                <v:shape id="Text Box 2" o:spid="_x0000_s1063" type="#_x0000_t202" style="position:absolute;left:4170;top:9652;width:43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5BE4ACCB" w14:textId="33A6C8D8" w:rsidR="0012450C" w:rsidRPr="00643051" w:rsidRDefault="0012450C" w:rsidP="0012450C">
                        <w:pPr>
                          <w:rPr>
                            <w:rFonts w:ascii="Times New Roman" w:hAnsi="Times New Roman"/>
                            <w:szCs w:val="20"/>
                          </w:rPr>
                        </w:pPr>
                        <w:bookmarkStart w:id="27" w:name="_Ref39817932"/>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B37DD4">
                          <w:rPr>
                            <w:rFonts w:ascii="Times New Roman" w:hAnsi="Times New Roman"/>
                            <w:b/>
                            <w:noProof/>
                          </w:rPr>
                          <w:t>9</w:t>
                        </w:r>
                        <w:r w:rsidRPr="00013552">
                          <w:rPr>
                            <w:rFonts w:ascii="Times New Roman" w:hAnsi="Times New Roman"/>
                            <w:b/>
                          </w:rPr>
                          <w:fldChar w:fldCharType="end"/>
                        </w:r>
                        <w:bookmarkEnd w:id="27"/>
                        <w:r>
                          <w:rPr>
                            <w:rFonts w:ascii="Times New Roman" w:hAnsi="Times New Roman"/>
                          </w:rPr>
                          <w:t>:</w:t>
                        </w:r>
                        <w:r w:rsidRPr="00013552">
                          <w:rPr>
                            <w:rFonts w:ascii="Times New Roman" w:hAnsi="Times New Roman"/>
                          </w:rPr>
                          <w:t xml:space="preserve"> </w:t>
                        </w:r>
                        <w:r>
                          <w:rPr>
                            <w:rFonts w:ascii="Times New Roman" w:hAnsi="Times New Roman"/>
                          </w:rPr>
                          <w:t xml:space="preserve">Beat-to-beat BP waveforms (blue curves) with accompanying cardiograms (brown curves) from tilt-table testing demonstrating responses from patients with:  </w:t>
                        </w:r>
                        <w:r>
                          <w:rPr>
                            <w:rFonts w:ascii="Times New Roman" w:hAnsi="Times New Roman"/>
                          </w:rPr>
                          <w:br/>
                        </w:r>
                        <w:r w:rsidRPr="0070168D">
                          <w:rPr>
                            <w:rFonts w:ascii="Times New Roman" w:hAnsi="Times New Roman"/>
                            <w:szCs w:val="20"/>
                          </w:rPr>
                          <w:t>1) Classical NOH</w:t>
                        </w:r>
                        <w:r>
                          <w:rPr>
                            <w:rFonts w:ascii="Times New Roman" w:hAnsi="Times New Roman"/>
                            <w:szCs w:val="20"/>
                          </w:rPr>
                          <w:t xml:space="preserve">, upper left; </w:t>
                        </w:r>
                        <w:r>
                          <w:rPr>
                            <w:rFonts w:ascii="Times New Roman" w:hAnsi="Times New Roman"/>
                            <w:szCs w:val="20"/>
                          </w:rPr>
                          <w:br/>
                        </w:r>
                        <w:r w:rsidRPr="0070168D">
                          <w:rPr>
                            <w:rFonts w:ascii="Times New Roman" w:hAnsi="Times New Roman"/>
                            <w:szCs w:val="20"/>
                          </w:rPr>
                          <w:t>2) Delayed NOH</w:t>
                        </w:r>
                        <w:r>
                          <w:rPr>
                            <w:rFonts w:ascii="Times New Roman" w:hAnsi="Times New Roman"/>
                            <w:szCs w:val="20"/>
                          </w:rPr>
                          <w:t>, upper right; and</w:t>
                        </w:r>
                        <w:r>
                          <w:rPr>
                            <w:rFonts w:ascii="Times New Roman" w:hAnsi="Times New Roman"/>
                            <w:szCs w:val="20"/>
                          </w:rPr>
                          <w:br/>
                        </w:r>
                        <w:r w:rsidRPr="0070168D">
                          <w:rPr>
                            <w:rFonts w:ascii="Times New Roman" w:hAnsi="Times New Roman"/>
                            <w:szCs w:val="20"/>
                          </w:rPr>
                          <w:t>3) Initial NOH</w:t>
                        </w:r>
                        <w:r>
                          <w:rPr>
                            <w:rFonts w:ascii="Times New Roman" w:hAnsi="Times New Roman"/>
                            <w:szCs w:val="20"/>
                          </w:rPr>
                          <w:t>; re-printed from [</w:t>
                        </w:r>
                        <w:r>
                          <w:rPr>
                            <w:rFonts w:ascii="Times New Roman" w:hAnsi="Times New Roman"/>
                            <w:szCs w:val="20"/>
                          </w:rPr>
                          <w:fldChar w:fldCharType="begin"/>
                        </w:r>
                        <w:r>
                          <w:rPr>
                            <w:rFonts w:ascii="Times New Roman" w:hAnsi="Times New Roman"/>
                            <w:szCs w:val="20"/>
                          </w:rPr>
                          <w:instrText xml:space="preserve"> NOTEREF _Ref39211564 \h </w:instrText>
                        </w:r>
                        <w:r>
                          <w:rPr>
                            <w:rFonts w:ascii="Times New Roman" w:hAnsi="Times New Roman"/>
                            <w:szCs w:val="20"/>
                          </w:rPr>
                        </w:r>
                        <w:r>
                          <w:rPr>
                            <w:rFonts w:ascii="Times New Roman" w:hAnsi="Times New Roman"/>
                            <w:szCs w:val="20"/>
                          </w:rPr>
                          <w:fldChar w:fldCharType="separate"/>
                        </w:r>
                        <w:r w:rsidR="00B37DD4">
                          <w:rPr>
                            <w:rFonts w:ascii="Times New Roman" w:hAnsi="Times New Roman"/>
                            <w:szCs w:val="20"/>
                          </w:rPr>
                          <w:t>4</w:t>
                        </w:r>
                        <w:r>
                          <w:rPr>
                            <w:rFonts w:ascii="Times New Roman" w:hAnsi="Times New Roman"/>
                            <w:szCs w:val="20"/>
                          </w:rPr>
                          <w:fldChar w:fldCharType="end"/>
                        </w:r>
                        <w:r>
                          <w:rPr>
                            <w:rFonts w:ascii="Times New Roman" w:hAnsi="Times New Roman"/>
                            <w:szCs w:val="20"/>
                          </w:rPr>
                          <w:t>].</w:t>
                        </w:r>
                      </w:p>
                    </w:txbxContent>
                  </v:textbox>
                </v:shape>
                <v:shape id="Picture 53" o:spid="_x0000_s1064" type="#_x0000_t75" style="position:absolute;left:4170;top:-96;width:4320;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">
                  <v:imagedata r:id="rId40" o:title=""/>
                </v:shape>
                <w10:anchorlock/>
              </v:group>
            </w:pict>
          </mc:Fallback>
        </mc:AlternateContent>
      </w:r>
      <w:r>
        <w:rPr>
          <w:rFonts w:ascii="Times New Roman" w:hAnsi="Times New Roman"/>
        </w:rPr>
        <w:t xml:space="preserve"> </w:t>
      </w:r>
      <w:r w:rsidR="00B84D8C">
        <w:rPr>
          <w:rFonts w:ascii="Times New Roman" w:hAnsi="Times New Roman"/>
        </w:rPr>
        <w:br w:type="column"/>
      </w:r>
      <w:r w:rsidRPr="00F67867">
        <w:rPr>
          <w:rFonts w:ascii="Times New Roman" w:hAnsi="Times New Roman"/>
        </w:rPr>
        <w:lastRenderedPageBreak/>
        <w:t>As</w:t>
      </w:r>
      <w:r>
        <w:rPr>
          <w:rFonts w:ascii="Times New Roman" w:hAnsi="Times New Roman"/>
        </w:rPr>
        <w:t xml:space="preserve"> </w:t>
      </w:r>
      <w:r w:rsidRPr="00F67867">
        <w:rPr>
          <w:rFonts w:ascii="Times New Roman" w:hAnsi="Times New Roman"/>
        </w:rPr>
        <w:t>mentioned</w:t>
      </w:r>
      <w:r>
        <w:rPr>
          <w:rFonts w:ascii="Times New Roman" w:hAnsi="Times New Roman"/>
        </w:rPr>
        <w:t xml:space="preserve"> </w:t>
      </w:r>
      <w:r w:rsidRPr="00F67867">
        <w:rPr>
          <w:rFonts w:ascii="Times New Roman" w:hAnsi="Times New Roman"/>
        </w:rPr>
        <w:t>above,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Parasympathetic</w:t>
      </w:r>
      <w:r>
        <w:rPr>
          <w:rFonts w:ascii="Times New Roman" w:hAnsi="Times New Roman"/>
        </w:rPr>
        <w:t xml:space="preserve"> </w:t>
      </w:r>
      <w:r w:rsidRPr="00F67867">
        <w:rPr>
          <w:rFonts w:ascii="Times New Roman" w:hAnsi="Times New Roman"/>
        </w:rPr>
        <w:t>function</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important</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urinary</w:t>
      </w:r>
      <w:r>
        <w:rPr>
          <w:rFonts w:ascii="Times New Roman" w:hAnsi="Times New Roman"/>
        </w:rPr>
        <w:t xml:space="preserve"> </w:t>
      </w:r>
      <w:r w:rsidRPr="00F67867">
        <w:rPr>
          <w:rFonts w:ascii="Times New Roman" w:hAnsi="Times New Roman"/>
        </w:rPr>
        <w:t>tract,</w:t>
      </w:r>
      <w:r>
        <w:rPr>
          <w:rFonts w:ascii="Times New Roman" w:hAnsi="Times New Roman"/>
        </w:rPr>
        <w:t xml:space="preserve"> </w:t>
      </w:r>
      <w:r w:rsidRPr="00F67867">
        <w:rPr>
          <w:rFonts w:ascii="Times New Roman" w:hAnsi="Times New Roman"/>
        </w:rPr>
        <w:t>digestive</w:t>
      </w:r>
      <w:r>
        <w:rPr>
          <w:rFonts w:ascii="Times New Roman" w:hAnsi="Times New Roman"/>
        </w:rPr>
        <w:t xml:space="preserve"> </w:t>
      </w:r>
      <w:r w:rsidRPr="00F67867">
        <w:rPr>
          <w:rFonts w:ascii="Times New Roman" w:hAnsi="Times New Roman"/>
        </w:rPr>
        <w:t>tract,</w:t>
      </w:r>
      <w:r>
        <w:rPr>
          <w:rFonts w:ascii="Times New Roman" w:hAnsi="Times New Roman"/>
        </w:rPr>
        <w:t xml:space="preserve"> </w:t>
      </w:r>
      <w:r w:rsidRPr="00F67867">
        <w:rPr>
          <w:rFonts w:ascii="Times New Roman" w:hAnsi="Times New Roman"/>
        </w:rPr>
        <w:t>respirations</w:t>
      </w:r>
      <w:r w:rsidR="00B63B79">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HR </w:t>
      </w:r>
      <w:r w:rsidRPr="00F67867">
        <w:rPr>
          <w:rFonts w:ascii="Times New Roman" w:hAnsi="Times New Roman"/>
        </w:rPr>
        <w:t>functioning.</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w:t>
      </w:r>
      <w:r w:rsidRPr="00F67867">
        <w:rPr>
          <w:rFonts w:ascii="Times New Roman" w:hAnsi="Times New Roman"/>
        </w:rPr>
        <w:t>nerve</w:t>
      </w:r>
      <w:r>
        <w:rPr>
          <w:rFonts w:ascii="Times New Roman" w:hAnsi="Times New Roman"/>
        </w:rPr>
        <w:t xml:space="preserve"> </w:t>
      </w:r>
      <w:r w:rsidRPr="00F67867">
        <w:rPr>
          <w:rFonts w:ascii="Times New Roman" w:hAnsi="Times New Roman"/>
        </w:rPr>
        <w:t>activity</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extremely</w:t>
      </w:r>
      <w:r>
        <w:rPr>
          <w:rFonts w:ascii="Times New Roman" w:hAnsi="Times New Roman"/>
        </w:rPr>
        <w:t xml:space="preserve"> </w:t>
      </w:r>
      <w:r w:rsidRPr="00F67867">
        <w:rPr>
          <w:rFonts w:ascii="Times New Roman" w:hAnsi="Times New Roman"/>
        </w:rPr>
        <w:t>important</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our</w:t>
      </w:r>
      <w:r>
        <w:rPr>
          <w:rFonts w:ascii="Times New Roman" w:hAnsi="Times New Roman"/>
        </w:rPr>
        <w:t xml:space="preserve"> </w:t>
      </w:r>
      <w:r w:rsidRPr="00F67867">
        <w:rPr>
          <w:rFonts w:ascii="Times New Roman" w:hAnsi="Times New Roman"/>
        </w:rPr>
        <w:t>bodily</w:t>
      </w:r>
      <w:r>
        <w:rPr>
          <w:rFonts w:ascii="Times New Roman" w:hAnsi="Times New Roman"/>
        </w:rPr>
        <w:t xml:space="preserve"> </w:t>
      </w:r>
      <w:r w:rsidRPr="00F67867">
        <w:rPr>
          <w:rFonts w:ascii="Times New Roman" w:hAnsi="Times New Roman"/>
        </w:rPr>
        <w:t>functions,</w:t>
      </w:r>
      <w:r>
        <w:rPr>
          <w:rFonts w:ascii="Times New Roman" w:hAnsi="Times New Roman"/>
        </w:rPr>
        <w:t xml:space="preserve"> </w:t>
      </w:r>
      <w:r w:rsidRPr="00F67867">
        <w:rPr>
          <w:rFonts w:ascii="Times New Roman" w:hAnsi="Times New Roman"/>
        </w:rPr>
        <w:t>such</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urination,</w:t>
      </w:r>
      <w:r>
        <w:rPr>
          <w:rFonts w:ascii="Times New Roman" w:hAnsi="Times New Roman"/>
        </w:rPr>
        <w:t xml:space="preserve"> </w:t>
      </w:r>
      <w:r w:rsidRPr="00F67867">
        <w:rPr>
          <w:rFonts w:ascii="Times New Roman" w:hAnsi="Times New Roman"/>
        </w:rPr>
        <w:t>defecation</w:t>
      </w:r>
      <w:r w:rsidR="00B63B79">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sexual</w:t>
      </w:r>
      <w:r>
        <w:rPr>
          <w:rFonts w:ascii="Times New Roman" w:hAnsi="Times New Roman"/>
        </w:rPr>
        <w:t xml:space="preserve"> </w:t>
      </w:r>
      <w:r w:rsidRPr="00F67867">
        <w:rPr>
          <w:rFonts w:ascii="Times New Roman" w:hAnsi="Times New Roman"/>
        </w:rPr>
        <w:t>function.</w:t>
      </w:r>
      <w:r>
        <w:rPr>
          <w:rFonts w:ascii="Times New Roman" w:hAnsi="Times New Roman"/>
        </w:rPr>
        <w:t xml:space="preserve">  </w:t>
      </w:r>
      <w:r w:rsidRPr="00F67867">
        <w:rPr>
          <w:rFonts w:ascii="Times New Roman" w:hAnsi="Times New Roman"/>
        </w:rPr>
        <w:t>Many</w:t>
      </w:r>
      <w:r>
        <w:rPr>
          <w:rFonts w:ascii="Times New Roman" w:hAnsi="Times New Roman"/>
        </w:rPr>
        <w:t xml:space="preserve"> </w:t>
      </w:r>
      <w:r w:rsidRPr="00F67867">
        <w:rPr>
          <w:rFonts w:ascii="Times New Roman" w:hAnsi="Times New Roman"/>
        </w:rPr>
        <w:t>people</w:t>
      </w:r>
      <w:r>
        <w:rPr>
          <w:rFonts w:ascii="Times New Roman" w:hAnsi="Times New Roman"/>
        </w:rPr>
        <w:t xml:space="preserve"> </w:t>
      </w:r>
      <w:r w:rsidRPr="00F67867">
        <w:rPr>
          <w:rFonts w:ascii="Times New Roman" w:hAnsi="Times New Roman"/>
        </w:rPr>
        <w:t>who</w:t>
      </w:r>
      <w:r>
        <w:rPr>
          <w:rFonts w:ascii="Times New Roman" w:hAnsi="Times New Roman"/>
        </w:rPr>
        <w:t xml:space="preserve"> </w:t>
      </w:r>
      <w:r w:rsidRPr="00F67867">
        <w:rPr>
          <w:rFonts w:ascii="Times New Roman" w:hAnsi="Times New Roman"/>
        </w:rPr>
        <w:t>suffer</w:t>
      </w:r>
      <w:r>
        <w:rPr>
          <w:rFonts w:ascii="Times New Roman" w:hAnsi="Times New Roman"/>
        </w:rPr>
        <w:t xml:space="preserve"> </w:t>
      </w:r>
      <w:r w:rsidRPr="00F67867">
        <w:rPr>
          <w:rFonts w:ascii="Times New Roman" w:hAnsi="Times New Roman"/>
        </w:rPr>
        <w:t>from</w:t>
      </w:r>
      <w:r>
        <w:rPr>
          <w:rFonts w:ascii="Times New Roman" w:hAnsi="Times New Roman"/>
        </w:rPr>
        <w:t xml:space="preserve"> </w:t>
      </w:r>
      <w:r w:rsidRPr="00F67867">
        <w:rPr>
          <w:rFonts w:ascii="Times New Roman" w:hAnsi="Times New Roman"/>
        </w:rPr>
        <w:t>gastrointestinal</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abnormality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communication</w:t>
      </w:r>
      <w:r>
        <w:rPr>
          <w:rFonts w:ascii="Times New Roman" w:hAnsi="Times New Roman"/>
        </w:rPr>
        <w:t xml:space="preserve"> </w:t>
      </w:r>
      <w:r w:rsidRPr="00F67867">
        <w:rPr>
          <w:rFonts w:ascii="Times New Roman" w:hAnsi="Times New Roman"/>
        </w:rPr>
        <w:t>between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gut</w:t>
      </w:r>
      <w:r>
        <w:rPr>
          <w:rFonts w:ascii="Times New Roman" w:hAnsi="Times New Roman"/>
        </w:rPr>
        <w:t xml:space="preserve">, the </w:t>
      </w:r>
      <w:r w:rsidRPr="00F67867">
        <w:rPr>
          <w:rFonts w:ascii="Times New Roman" w:hAnsi="Times New Roman"/>
        </w:rPr>
        <w:t>so</w:t>
      </w:r>
      <w:r>
        <w:rPr>
          <w:rFonts w:ascii="Times New Roman" w:hAnsi="Times New Roman"/>
        </w:rPr>
        <w:t>-</w:t>
      </w:r>
      <w:r w:rsidRPr="00F67867">
        <w:rPr>
          <w:rFonts w:ascii="Times New Roman" w:hAnsi="Times New Roman"/>
        </w:rPr>
        <w:t>called</w:t>
      </w:r>
      <w:r>
        <w:rPr>
          <w:rFonts w:ascii="Times New Roman" w:hAnsi="Times New Roman"/>
        </w:rPr>
        <w:t xml:space="preserve"> </w:t>
      </w:r>
      <w:r w:rsidRPr="00F67867">
        <w:rPr>
          <w:rFonts w:ascii="Times New Roman" w:hAnsi="Times New Roman"/>
        </w:rPr>
        <w:t>brain-gut</w:t>
      </w:r>
      <w:r>
        <w:rPr>
          <w:rFonts w:ascii="Times New Roman" w:hAnsi="Times New Roman"/>
        </w:rPr>
        <w:t xml:space="preserve"> </w:t>
      </w:r>
      <w:r w:rsidRPr="00F67867">
        <w:rPr>
          <w:rFonts w:ascii="Times New Roman" w:hAnsi="Times New Roman"/>
        </w:rPr>
        <w:t>connection</w:t>
      </w:r>
      <w:r>
        <w:rPr>
          <w:rFonts w:ascii="Times New Roman" w:hAnsi="Times New Roman"/>
        </w:rPr>
        <w:t>.  T</w:t>
      </w:r>
      <w:r w:rsidRPr="00F67867">
        <w:rPr>
          <w:rFonts w:ascii="Times New Roman" w:hAnsi="Times New Roman"/>
        </w:rPr>
        <w: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N</w:t>
      </w:r>
      <w:r w:rsidRPr="00F67867">
        <w:rPr>
          <w:rFonts w:ascii="Times New Roman" w:hAnsi="Times New Roman"/>
        </w:rPr>
        <w:t>erve</w:t>
      </w:r>
      <w:r>
        <w:rPr>
          <w:rFonts w:ascii="Times New Roman" w:hAnsi="Times New Roman"/>
        </w:rPr>
        <w:t xml:space="preserve"> </w:t>
      </w:r>
      <w:r w:rsidRPr="00F67867">
        <w:rPr>
          <w:rFonts w:ascii="Times New Roman" w:hAnsi="Times New Roman"/>
        </w:rPr>
        <w:t>delivers</w:t>
      </w:r>
      <w:r>
        <w:rPr>
          <w:rFonts w:ascii="Times New Roman" w:hAnsi="Times New Roman"/>
        </w:rPr>
        <w:t xml:space="preserve"> </w:t>
      </w:r>
      <w:r w:rsidRPr="00F67867">
        <w:rPr>
          <w:rFonts w:ascii="Times New Roman" w:hAnsi="Times New Roman"/>
        </w:rPr>
        <w:t>information</w:t>
      </w:r>
      <w:r>
        <w:rPr>
          <w:rFonts w:ascii="Times New Roman" w:hAnsi="Times New Roman"/>
        </w:rPr>
        <w:t xml:space="preserve"> </w:t>
      </w:r>
      <w:r w:rsidRPr="00F67867">
        <w:rPr>
          <w:rFonts w:ascii="Times New Roman" w:hAnsi="Times New Roman"/>
        </w:rPr>
        <w:t>from</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gut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then</w:t>
      </w:r>
      <w:r>
        <w:rPr>
          <w:rFonts w:ascii="Times New Roman" w:hAnsi="Times New Roman"/>
        </w:rPr>
        <w:t xml:space="preserve"> </w:t>
      </w:r>
      <w:r w:rsidRPr="00F67867">
        <w:rPr>
          <w:rFonts w:ascii="Times New Roman" w:hAnsi="Times New Roman"/>
        </w:rPr>
        <w:t>back</w:t>
      </w:r>
      <w:r>
        <w:rPr>
          <w:rFonts w:ascii="Times New Roman" w:hAnsi="Times New Roman"/>
        </w:rPr>
        <w:t xml:space="preserve"> </w:t>
      </w:r>
      <w:r w:rsidRPr="00F67867">
        <w:rPr>
          <w:rFonts w:ascii="Times New Roman" w:hAnsi="Times New Roman"/>
        </w:rPr>
        <w:t>again</w:t>
      </w:r>
      <w:r>
        <w:rPr>
          <w:rFonts w:ascii="Times New Roman" w:hAnsi="Times New Roman"/>
        </w:rPr>
        <w:t xml:space="preserve"> </w:t>
      </w:r>
      <w:r w:rsidRPr="00F67867">
        <w:rPr>
          <w:rFonts w:ascii="Times New Roman" w:hAnsi="Times New Roman"/>
        </w:rPr>
        <w:t>through</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motor</w:t>
      </w:r>
      <w:r>
        <w:rPr>
          <w:rFonts w:ascii="Times New Roman" w:hAnsi="Times New Roman"/>
        </w:rPr>
        <w:t xml:space="preserve"> </w:t>
      </w:r>
      <w:r w:rsidRPr="00F67867">
        <w:rPr>
          <w:rFonts w:ascii="Times New Roman" w:hAnsi="Times New Roman"/>
        </w:rPr>
        <w:t>branches</w:t>
      </w:r>
      <w:r>
        <w:rPr>
          <w:rFonts w:ascii="Times New Roman" w:hAnsi="Times New Roman"/>
        </w:rPr>
        <w:t xml:space="preserve"> </w:t>
      </w:r>
      <w:r w:rsidRPr="00F67867">
        <w:rPr>
          <w:rFonts w:ascii="Times New Roman" w:hAnsi="Times New Roman"/>
        </w:rPr>
        <w:t>connected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gut</w:t>
      </w:r>
      <w:r>
        <w:rPr>
          <w:rFonts w:ascii="Times New Roman" w:hAnsi="Times New Roman"/>
        </w:rPr>
        <w:t xml:space="preserve"> </w:t>
      </w:r>
      <w:r w:rsidRPr="00F67867">
        <w:rPr>
          <w:rFonts w:ascii="Times New Roman" w:hAnsi="Times New Roman"/>
        </w:rPr>
        <w:t>muscles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move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stomach</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intestines</w:t>
      </w:r>
      <w:r>
        <w:rPr>
          <w:rFonts w:ascii="Times New Roman" w:hAnsi="Times New Roman"/>
        </w:rPr>
        <w:t xml:space="preserve"> </w:t>
      </w:r>
      <w:r w:rsidRPr="00F67867">
        <w:rPr>
          <w:rFonts w:ascii="Times New Roman" w:hAnsi="Times New Roman"/>
        </w:rPr>
        <w:t>–</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source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“butterflies”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your</w:t>
      </w:r>
      <w:r>
        <w:rPr>
          <w:rFonts w:ascii="Times New Roman" w:hAnsi="Times New Roman"/>
        </w:rPr>
        <w:t xml:space="preserve"> </w:t>
      </w:r>
      <w:r w:rsidRPr="00F67867">
        <w:rPr>
          <w:rFonts w:ascii="Times New Roman" w:hAnsi="Times New Roman"/>
        </w:rPr>
        <w:t>stomach</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you</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about</w:t>
      </w:r>
      <w:r>
        <w:rPr>
          <w:rFonts w:ascii="Times New Roman" w:hAnsi="Times New Roman"/>
        </w:rPr>
        <w:t xml:space="preserve"> </w:t>
      </w:r>
      <w:r w:rsidRPr="00F67867">
        <w:rPr>
          <w:rFonts w:ascii="Times New Roman" w:hAnsi="Times New Roman"/>
        </w:rPr>
        <w:t>something</w:t>
      </w:r>
      <w:r>
        <w:rPr>
          <w:rFonts w:ascii="Times New Roman" w:hAnsi="Times New Roman"/>
        </w:rPr>
        <w:t xml:space="preserve"> as well as the motility needed to digest your food and eliminate waste</w:t>
      </w:r>
      <w:r w:rsidRPr="00F67867">
        <w:rPr>
          <w:rFonts w:ascii="Times New Roman" w:hAnsi="Times New Roman"/>
        </w:rPr>
        <w:t>.</w:t>
      </w:r>
    </w:p>
    <w:p w14:paraId="0BA3356B" w14:textId="77777777" w:rsidR="00C77910" w:rsidRPr="00F67867" w:rsidRDefault="00C77910" w:rsidP="00C77910">
      <w:pPr>
        <w:spacing w:before="120"/>
        <w:rPr>
          <w:rFonts w:ascii="Times New Roman" w:hAnsi="Times New Roman"/>
        </w:rPr>
      </w:pP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N</w:t>
      </w:r>
      <w:r w:rsidRPr="00F67867">
        <w:rPr>
          <w:rFonts w:ascii="Times New Roman" w:hAnsi="Times New Roman"/>
        </w:rPr>
        <w:t>erve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important</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lowering</w:t>
      </w:r>
      <w:r>
        <w:rPr>
          <w:rFonts w:ascii="Times New Roman" w:hAnsi="Times New Roman"/>
        </w:rPr>
        <w:t xml:space="preserve"> HR </w:t>
      </w:r>
      <w:r w:rsidRPr="00F67867">
        <w:rPr>
          <w:rFonts w:ascii="Times New Roman" w:hAnsi="Times New Roman"/>
        </w:rPr>
        <w:t>and</w:t>
      </w:r>
      <w:r>
        <w:rPr>
          <w:rFonts w:ascii="Times New Roman" w:hAnsi="Times New Roman"/>
        </w:rPr>
        <w:t xml:space="preserve"> BP</w:t>
      </w:r>
      <w:r w:rsidRPr="00F67867">
        <w:rPr>
          <w:rFonts w:ascii="Times New Roman" w:hAnsi="Times New Roman"/>
        </w:rPr>
        <w:t>.</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becomes</w:t>
      </w:r>
      <w:r>
        <w:rPr>
          <w:rFonts w:ascii="Times New Roman" w:hAnsi="Times New Roman"/>
        </w:rPr>
        <w:t xml:space="preserve"> </w:t>
      </w:r>
      <w:r w:rsidRPr="00F67867">
        <w:rPr>
          <w:rFonts w:ascii="Times New Roman" w:hAnsi="Times New Roman"/>
        </w:rPr>
        <w:t>overactive</w:t>
      </w:r>
      <w:r w:rsidR="00107923">
        <w:rPr>
          <w:rFonts w:ascii="Times New Roman" w:hAnsi="Times New Roman"/>
        </w:rPr>
        <w:t>,</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prevent</w:t>
      </w:r>
      <w:r>
        <w:rPr>
          <w:rFonts w:ascii="Times New Roman" w:hAnsi="Times New Roman"/>
        </w:rPr>
        <w:t xml:space="preserve"> </w:t>
      </w:r>
      <w:r w:rsidRPr="00F67867">
        <w:rPr>
          <w:rFonts w:ascii="Times New Roman" w:hAnsi="Times New Roman"/>
        </w:rPr>
        <w:t>the</w:t>
      </w:r>
      <w:r>
        <w:rPr>
          <w:rFonts w:ascii="Times New Roman" w:hAnsi="Times New Roman"/>
        </w:rPr>
        <w:t xml:space="preserve"> HR </w:t>
      </w:r>
      <w:r w:rsidRPr="00F67867">
        <w:rPr>
          <w:rFonts w:ascii="Times New Roman" w:hAnsi="Times New Roman"/>
        </w:rPr>
        <w:t>from</w:t>
      </w:r>
      <w:r>
        <w:rPr>
          <w:rFonts w:ascii="Times New Roman" w:hAnsi="Times New Roman"/>
        </w:rPr>
        <w:t xml:space="preserve"> </w:t>
      </w:r>
      <w:r w:rsidRPr="00F67867">
        <w:rPr>
          <w:rFonts w:ascii="Times New Roman" w:hAnsi="Times New Roman"/>
        </w:rPr>
        <w:t>pumping</w:t>
      </w:r>
      <w:r>
        <w:rPr>
          <w:rFonts w:ascii="Times New Roman" w:hAnsi="Times New Roman"/>
        </w:rPr>
        <w:t xml:space="preserve"> </w:t>
      </w:r>
      <w:r w:rsidRPr="00F67867">
        <w:rPr>
          <w:rFonts w:ascii="Times New Roman" w:hAnsi="Times New Roman"/>
        </w:rPr>
        <w:t>blood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occur</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Vasovagal</w:t>
      </w:r>
      <w:r>
        <w:rPr>
          <w:rFonts w:ascii="Times New Roman" w:hAnsi="Times New Roman"/>
        </w:rPr>
        <w:t xml:space="preserve"> </w:t>
      </w:r>
      <w:r w:rsidRPr="00F67867">
        <w:rPr>
          <w:rFonts w:ascii="Times New Roman" w:hAnsi="Times New Roman"/>
        </w:rPr>
        <w:t>Syncope.</w:t>
      </w:r>
      <w:r>
        <w:rPr>
          <w:rFonts w:ascii="Times New Roman" w:hAnsi="Times New Roman"/>
        </w:rPr>
        <w:t xml:space="preserve">  </w:t>
      </w:r>
      <w:r w:rsidRPr="00F67867">
        <w:rPr>
          <w:rFonts w:ascii="Times New Roman" w:hAnsi="Times New Roman"/>
        </w:rPr>
        <w:t>Excess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Vagus</w:t>
      </w:r>
      <w:r>
        <w:rPr>
          <w:rFonts w:ascii="Times New Roman" w:hAnsi="Times New Roman"/>
        </w:rPr>
        <w:t xml:space="preserve"> </w:t>
      </w:r>
      <w:r w:rsidRPr="00F67867">
        <w:rPr>
          <w:rFonts w:ascii="Times New Roman" w:hAnsi="Times New Roman"/>
        </w:rPr>
        <w:t>activity</w:t>
      </w:r>
      <w:r>
        <w:rPr>
          <w:rFonts w:ascii="Times New Roman" w:hAnsi="Times New Roman"/>
        </w:rPr>
        <w:t xml:space="preserve"> </w:t>
      </w:r>
      <w:r w:rsidRPr="00F67867">
        <w:rPr>
          <w:rFonts w:ascii="Times New Roman" w:hAnsi="Times New Roman"/>
        </w:rPr>
        <w:t>intermittently</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cause</w:t>
      </w:r>
      <w:r>
        <w:rPr>
          <w:rFonts w:ascii="Times New Roman" w:hAnsi="Times New Roman"/>
        </w:rPr>
        <w:t xml:space="preserve"> </w:t>
      </w:r>
      <w:r w:rsidRPr="00F67867">
        <w:rPr>
          <w:rFonts w:ascii="Times New Roman" w:hAnsi="Times New Roman"/>
        </w:rPr>
        <w:t>loss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consciousness.</w:t>
      </w:r>
    </w:p>
    <w:p w14:paraId="1961C1FA" w14:textId="6C0A619D" w:rsidR="00B84D8C" w:rsidRPr="00F67867" w:rsidRDefault="00C77910" w:rsidP="00B84D8C">
      <w:pPr>
        <w:spacing w:before="120"/>
        <w:rPr>
          <w:rFonts w:ascii="Times New Roman" w:hAnsi="Times New Roman"/>
        </w:rPr>
      </w:pPr>
      <w:r w:rsidRPr="00F67867">
        <w:rPr>
          <w:rFonts w:ascii="Times New Roman" w:hAnsi="Times New Roman"/>
        </w:rPr>
        <w:t>While</w:t>
      </w:r>
      <w:r>
        <w:rPr>
          <w:rFonts w:ascii="Times New Roman" w:hAnsi="Times New Roman"/>
        </w:rPr>
        <w:t xml:space="preserve"> </w:t>
      </w:r>
      <w:r w:rsidRPr="00F67867">
        <w:rPr>
          <w:rFonts w:ascii="Times New Roman" w:hAnsi="Times New Roman"/>
        </w:rPr>
        <w:t>tilt-table</w:t>
      </w:r>
      <w:r>
        <w:rPr>
          <w:rFonts w:ascii="Times New Roman" w:hAnsi="Times New Roman"/>
        </w:rPr>
        <w:t xml:space="preserve"> </w:t>
      </w:r>
      <w:r w:rsidRPr="00F67867">
        <w:rPr>
          <w:rFonts w:ascii="Times New Roman" w:hAnsi="Times New Roman"/>
        </w:rPr>
        <w:t>testing</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considered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test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choice</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differentiating</w:t>
      </w:r>
      <w:r>
        <w:rPr>
          <w:rFonts w:ascii="Times New Roman" w:hAnsi="Times New Roman"/>
        </w:rPr>
        <w:t xml:space="preserve"> </w:t>
      </w:r>
      <w:r w:rsidRPr="00F67867">
        <w:rPr>
          <w:rFonts w:ascii="Times New Roman" w:hAnsi="Times New Roman"/>
        </w:rPr>
        <w:t>Vasovagal</w:t>
      </w:r>
      <w:r>
        <w:rPr>
          <w:rFonts w:ascii="Times New Roman" w:hAnsi="Times New Roman"/>
        </w:rPr>
        <w:t xml:space="preserve"> </w:t>
      </w:r>
      <w:r w:rsidRPr="00F67867">
        <w:rPr>
          <w:rFonts w:ascii="Times New Roman" w:hAnsi="Times New Roman"/>
        </w:rPr>
        <w:t>Syncope</w:t>
      </w:r>
      <w:r w:rsidR="0012450C">
        <w:rPr>
          <w:rFonts w:ascii="Times New Roman" w:hAnsi="Times New Roman"/>
        </w:rPr>
        <w:t xml:space="preserve"> (see </w:t>
      </w:r>
      <w:r w:rsidR="0012450C" w:rsidRPr="00B84D8C">
        <w:rPr>
          <w:rFonts w:ascii="Times New Roman" w:hAnsi="Times New Roman"/>
        </w:rPr>
        <w:fldChar w:fldCharType="begin"/>
      </w:r>
      <w:r w:rsidR="0012450C" w:rsidRPr="00B84D8C">
        <w:rPr>
          <w:rFonts w:ascii="Times New Roman" w:hAnsi="Times New Roman"/>
        </w:rPr>
        <w:instrText xml:space="preserve"> REF _Ref39817990 \h </w:instrText>
      </w:r>
      <w:r w:rsidR="00B84D8C" w:rsidRPr="00B84D8C">
        <w:rPr>
          <w:rFonts w:ascii="Times New Roman" w:hAnsi="Times New Roman"/>
        </w:rPr>
        <w:instrText xml:space="preserve"> \* MERGEFORMAT </w:instrText>
      </w:r>
      <w:r w:rsidR="0012450C" w:rsidRPr="00B84D8C">
        <w:rPr>
          <w:rFonts w:ascii="Times New Roman" w:hAnsi="Times New Roman"/>
        </w:rPr>
      </w:r>
      <w:r w:rsidR="0012450C" w:rsidRPr="00B84D8C">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10</w:t>
      </w:r>
      <w:r w:rsidR="0012450C" w:rsidRPr="00B84D8C">
        <w:rPr>
          <w:rFonts w:ascii="Times New Roman" w:hAnsi="Times New Roman"/>
        </w:rPr>
        <w:fldChar w:fldCharType="end"/>
      </w:r>
      <w:r w:rsidR="0012450C">
        <w:rPr>
          <w:rFonts w:ascii="Times New Roman" w:hAnsi="Times New Roman"/>
        </w:rPr>
        <w:t>)</w:t>
      </w:r>
      <w:r w:rsidRPr="00F67867">
        <w:rPr>
          <w:rFonts w:ascii="Times New Roman" w:hAnsi="Times New Roman"/>
        </w:rPr>
        <w: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simple</w:t>
      </w:r>
      <w:r>
        <w:rPr>
          <w:rFonts w:ascii="Times New Roman" w:hAnsi="Times New Roman"/>
        </w:rPr>
        <w:t xml:space="preserve"> </w:t>
      </w:r>
      <w:r w:rsidRPr="00F67867">
        <w:rPr>
          <w:rFonts w:ascii="Times New Roman" w:hAnsi="Times New Roman"/>
        </w:rPr>
        <w:t>placement</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patient</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tilt-table</w:t>
      </w:r>
      <w:r>
        <w:rPr>
          <w:rFonts w:ascii="Times New Roman" w:hAnsi="Times New Roman"/>
        </w:rPr>
        <w:t xml:space="preserve"> </w:t>
      </w:r>
      <w:r w:rsidRPr="00F67867">
        <w:rPr>
          <w:rFonts w:ascii="Times New Roman" w:hAnsi="Times New Roman"/>
        </w:rPr>
        <w:t>already</w:t>
      </w:r>
      <w:r>
        <w:rPr>
          <w:rFonts w:ascii="Times New Roman" w:hAnsi="Times New Roman"/>
        </w:rPr>
        <w:t xml:space="preserve"> </w:t>
      </w:r>
      <w:r w:rsidRPr="00F67867">
        <w:rPr>
          <w:rFonts w:ascii="Times New Roman" w:hAnsi="Times New Roman"/>
        </w:rPr>
        <w:t>treats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patient.</w:t>
      </w:r>
      <w:r>
        <w:rPr>
          <w:rFonts w:ascii="Times New Roman" w:hAnsi="Times New Roman"/>
        </w:rPr>
        <w:t xml:space="preserve">  </w:t>
      </w:r>
      <w:r w:rsidRPr="00F67867">
        <w:rPr>
          <w:rFonts w:ascii="Times New Roman" w:hAnsi="Times New Roman"/>
        </w:rPr>
        <w:t>Strapping</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patient</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table</w:t>
      </w:r>
      <w:r>
        <w:rPr>
          <w:rFonts w:ascii="Times New Roman" w:hAnsi="Times New Roman"/>
        </w:rPr>
        <w:t xml:space="preserve"> </w:t>
      </w:r>
      <w:r w:rsidRPr="00F67867">
        <w:rPr>
          <w:rFonts w:ascii="Times New Roman" w:hAnsi="Times New Roman"/>
        </w:rPr>
        <w:t>stimulates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Sympathetic</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do</w:t>
      </w:r>
      <w:r>
        <w:rPr>
          <w:rFonts w:ascii="Times New Roman" w:hAnsi="Times New Roman"/>
        </w:rPr>
        <w:t xml:space="preserve"> </w:t>
      </w:r>
      <w:r w:rsidRPr="00F67867">
        <w:rPr>
          <w:rFonts w:ascii="Times New Roman" w:hAnsi="Times New Roman"/>
        </w:rPr>
        <w:t>not</w:t>
      </w:r>
      <w:r>
        <w:rPr>
          <w:rFonts w:ascii="Times New Roman" w:hAnsi="Times New Roman"/>
        </w:rPr>
        <w:t xml:space="preserve"> </w:t>
      </w:r>
      <w:r w:rsidRPr="00F67867">
        <w:rPr>
          <w:rFonts w:ascii="Times New Roman" w:hAnsi="Times New Roman"/>
        </w:rPr>
        <w:t>become</w:t>
      </w:r>
      <w:r>
        <w:rPr>
          <w:rFonts w:ascii="Times New Roman" w:hAnsi="Times New Roman"/>
        </w:rPr>
        <w:t xml:space="preserve"> </w:t>
      </w:r>
      <w:r w:rsidRPr="00F67867">
        <w:rPr>
          <w:rFonts w:ascii="Times New Roman" w:hAnsi="Times New Roman"/>
        </w:rPr>
        <w:t>symptomatic.</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Monitoring</w:t>
      </w:r>
      <w:r>
        <w:rPr>
          <w:rFonts w:ascii="Times New Roman" w:hAnsi="Times New Roman"/>
        </w:rPr>
        <w:t xml:space="preserve"> </w:t>
      </w:r>
      <w:r w:rsidRPr="00F67867">
        <w:rPr>
          <w:rFonts w:ascii="Times New Roman" w:hAnsi="Times New Roman"/>
        </w:rPr>
        <w:t>tests</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Vagal</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Parasympathetic</w:t>
      </w:r>
      <w:r>
        <w:rPr>
          <w:rFonts w:ascii="Times New Roman" w:hAnsi="Times New Roman"/>
        </w:rPr>
        <w:t xml:space="preserve"> </w:t>
      </w:r>
      <w:r w:rsidRPr="00F67867">
        <w:rPr>
          <w:rFonts w:ascii="Times New Roman" w:hAnsi="Times New Roman"/>
        </w:rPr>
        <w:t>Excess</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without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need</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tilt-table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revealing.</w:t>
      </w:r>
      <w:r>
        <w:rPr>
          <w:rFonts w:ascii="Times New Roman" w:hAnsi="Times New Roman"/>
        </w:rPr>
        <w:t xml:space="preserve">  </w:t>
      </w:r>
      <w:r w:rsidRPr="00F67867">
        <w:rPr>
          <w:rFonts w:ascii="Times New Roman" w:hAnsi="Times New Roman"/>
        </w:rPr>
        <w:t>Furthermore,</w:t>
      </w:r>
      <w:r>
        <w:rPr>
          <w:rFonts w:ascii="Times New Roman" w:hAnsi="Times New Roman"/>
        </w:rPr>
        <w:t xml:space="preserve"> in patients where </w:t>
      </w:r>
      <w:r w:rsidRPr="00F67867">
        <w:rPr>
          <w:rFonts w:ascii="Times New Roman" w:hAnsi="Times New Roman"/>
        </w:rPr>
        <w:t>the</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POTS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00B84D8C" w:rsidRPr="00F67867">
        <w:rPr>
          <w:rFonts w:ascii="Times New Roman" w:hAnsi="Times New Roman"/>
        </w:rPr>
        <w:t>other</w:t>
      </w:r>
      <w:r w:rsidR="00B84D8C">
        <w:rPr>
          <w:rFonts w:ascii="Times New Roman" w:hAnsi="Times New Roman"/>
        </w:rPr>
        <w:t xml:space="preserve"> </w:t>
      </w:r>
      <w:r w:rsidR="00B84D8C" w:rsidRPr="00F67867">
        <w:rPr>
          <w:rFonts w:ascii="Times New Roman" w:hAnsi="Times New Roman"/>
        </w:rPr>
        <w:t>orthostatic</w:t>
      </w:r>
      <w:r w:rsidR="00B84D8C">
        <w:rPr>
          <w:rFonts w:ascii="Times New Roman" w:hAnsi="Times New Roman"/>
        </w:rPr>
        <w:t xml:space="preserve"> </w:t>
      </w:r>
      <w:r w:rsidR="00B84D8C" w:rsidRPr="00F67867">
        <w:rPr>
          <w:rFonts w:ascii="Times New Roman" w:hAnsi="Times New Roman"/>
        </w:rPr>
        <w:t>types</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fainting</w:t>
      </w:r>
      <w:r w:rsidR="00B84D8C">
        <w:rPr>
          <w:rFonts w:ascii="Times New Roman" w:hAnsi="Times New Roman"/>
        </w:rPr>
        <w:t xml:space="preserve"> (</w:t>
      </w:r>
      <w:r w:rsidR="00B84D8C" w:rsidRPr="00F67867">
        <w:rPr>
          <w:rFonts w:ascii="Times New Roman" w:hAnsi="Times New Roman"/>
        </w:rPr>
        <w:t>where</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BP </w:t>
      </w:r>
      <w:r w:rsidR="00B84D8C" w:rsidRPr="00F67867">
        <w:rPr>
          <w:rFonts w:ascii="Times New Roman" w:hAnsi="Times New Roman"/>
        </w:rPr>
        <w:t>drops</w:t>
      </w:r>
      <w:r w:rsidR="00B84D8C">
        <w:rPr>
          <w:rFonts w:ascii="Times New Roman" w:hAnsi="Times New Roman"/>
        </w:rPr>
        <w:t xml:space="preserve"> </w:t>
      </w:r>
      <w:r w:rsidR="00B84D8C" w:rsidRPr="00F67867">
        <w:rPr>
          <w:rFonts w:ascii="Times New Roman" w:hAnsi="Times New Roman"/>
        </w:rPr>
        <w:t>because</w:t>
      </w:r>
      <w:r w:rsidR="00B84D8C">
        <w:rPr>
          <w:rFonts w:ascii="Times New Roman" w:hAnsi="Times New Roman"/>
        </w:rPr>
        <w:t xml:space="preserve"> </w:t>
      </w:r>
      <w:r w:rsidR="00B84D8C" w:rsidRPr="00F67867">
        <w:rPr>
          <w:rFonts w:ascii="Times New Roman" w:hAnsi="Times New Roman"/>
        </w:rPr>
        <w:t>blood</w:t>
      </w:r>
      <w:r w:rsidR="00B84D8C">
        <w:rPr>
          <w:rFonts w:ascii="Times New Roman" w:hAnsi="Times New Roman"/>
        </w:rPr>
        <w:t xml:space="preserve"> </w:t>
      </w:r>
      <w:r w:rsidR="00B84D8C" w:rsidRPr="00F67867">
        <w:rPr>
          <w:rFonts w:ascii="Times New Roman" w:hAnsi="Times New Roman"/>
        </w:rPr>
        <w:t>pools</w:t>
      </w:r>
      <w:r w:rsidR="00B84D8C">
        <w:rPr>
          <w:rFonts w:ascii="Times New Roman" w:hAnsi="Times New Roman"/>
        </w:rPr>
        <w:t xml:space="preserve"> </w:t>
      </w:r>
      <w:r w:rsidR="00B84D8C" w:rsidRPr="00F67867">
        <w:rPr>
          <w:rFonts w:ascii="Times New Roman" w:hAnsi="Times New Roman"/>
        </w:rPr>
        <w:t>in</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leg</w:t>
      </w:r>
      <w:r w:rsidR="00B84D8C">
        <w:rPr>
          <w:rFonts w:ascii="Times New Roman" w:hAnsi="Times New Roman"/>
        </w:rPr>
        <w:t xml:space="preserve">s </w:t>
      </w:r>
      <w:r w:rsidR="00B84D8C" w:rsidRPr="00F67867">
        <w:rPr>
          <w:rFonts w:ascii="Times New Roman" w:hAnsi="Times New Roman"/>
        </w:rPr>
        <w:t>due</w:t>
      </w:r>
      <w:r w:rsidR="00B84D8C">
        <w:rPr>
          <w:rFonts w:ascii="Times New Roman" w:hAnsi="Times New Roman"/>
        </w:rPr>
        <w:t xml:space="preserve"> </w:t>
      </w:r>
      <w:r w:rsidR="00B84D8C" w:rsidRPr="00F67867">
        <w:rPr>
          <w:rFonts w:ascii="Times New Roman" w:hAnsi="Times New Roman"/>
        </w:rPr>
        <w:t>to</w:t>
      </w:r>
      <w:r w:rsidR="00B84D8C">
        <w:rPr>
          <w:rFonts w:ascii="Times New Roman" w:hAnsi="Times New Roman"/>
        </w:rPr>
        <w:t xml:space="preserve"> </w:t>
      </w:r>
      <w:r w:rsidR="00B84D8C" w:rsidRPr="00F67867">
        <w:rPr>
          <w:rFonts w:ascii="Times New Roman" w:hAnsi="Times New Roman"/>
        </w:rPr>
        <w:t>a</w:t>
      </w:r>
      <w:r w:rsidR="00B84D8C">
        <w:rPr>
          <w:rFonts w:ascii="Times New Roman" w:hAnsi="Times New Roman"/>
        </w:rPr>
        <w:t xml:space="preserve"> </w:t>
      </w:r>
      <w:r w:rsidR="00B84D8C" w:rsidRPr="00F67867">
        <w:rPr>
          <w:rFonts w:ascii="Times New Roman" w:hAnsi="Times New Roman"/>
        </w:rPr>
        <w:t>failure</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Sympathetic</w:t>
      </w:r>
      <w:r w:rsidR="00B84D8C">
        <w:rPr>
          <w:rFonts w:ascii="Times New Roman" w:hAnsi="Times New Roman"/>
        </w:rPr>
        <w:t xml:space="preserve"> </w:t>
      </w:r>
      <w:r w:rsidR="00B84D8C" w:rsidRPr="00F67867">
        <w:rPr>
          <w:rFonts w:ascii="Times New Roman" w:hAnsi="Times New Roman"/>
        </w:rPr>
        <w:t>nervous</w:t>
      </w:r>
      <w:r w:rsidR="00B84D8C">
        <w:rPr>
          <w:rFonts w:ascii="Times New Roman" w:hAnsi="Times New Roman"/>
        </w:rPr>
        <w:t xml:space="preserve"> </w:t>
      </w:r>
      <w:r w:rsidR="00B84D8C" w:rsidRPr="00F67867">
        <w:rPr>
          <w:rFonts w:ascii="Times New Roman" w:hAnsi="Times New Roman"/>
        </w:rPr>
        <w:t>system</w:t>
      </w:r>
      <w:r w:rsidR="00B84D8C">
        <w:rPr>
          <w:rFonts w:ascii="Times New Roman" w:hAnsi="Times New Roman"/>
        </w:rPr>
        <w:t>)</w:t>
      </w:r>
      <w:r w:rsidR="00B84D8C" w:rsidRPr="00F67867">
        <w:rPr>
          <w:rFonts w:ascii="Times New Roman" w:hAnsi="Times New Roman"/>
        </w:rPr>
        <w:t>,</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PE</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VVS are co-morbid, </w:t>
      </w:r>
      <w:r w:rsidR="00B84D8C" w:rsidRPr="00F67867">
        <w:rPr>
          <w:rFonts w:ascii="Times New Roman" w:hAnsi="Times New Roman"/>
        </w:rPr>
        <w:t>tilt-table</w:t>
      </w:r>
      <w:r w:rsidR="00B84D8C">
        <w:rPr>
          <w:rFonts w:ascii="Times New Roman" w:hAnsi="Times New Roman"/>
        </w:rPr>
        <w:t xml:space="preserve"> is unable to differentiate the two</w:t>
      </w:r>
      <w:r w:rsidR="00B84D8C" w:rsidRPr="00F67867">
        <w:rPr>
          <w:rFonts w:ascii="Times New Roman" w:hAnsi="Times New Roman"/>
        </w:rPr>
        <w:t>.</w:t>
      </w:r>
      <w:r w:rsidR="00B84D8C">
        <w:rPr>
          <w:rFonts w:ascii="Times New Roman" w:hAnsi="Times New Roman"/>
        </w:rPr>
        <w:t xml:space="preserve">  </w:t>
      </w:r>
      <w:r w:rsidR="00B84D8C" w:rsidRPr="00F67867">
        <w:rPr>
          <w:rFonts w:ascii="Times New Roman" w:hAnsi="Times New Roman"/>
        </w:rPr>
        <w:t>As</w:t>
      </w:r>
      <w:r w:rsidR="00B84D8C">
        <w:rPr>
          <w:rFonts w:ascii="Times New Roman" w:hAnsi="Times New Roman"/>
        </w:rPr>
        <w:t xml:space="preserve"> </w:t>
      </w:r>
      <w:r w:rsidR="00B84D8C" w:rsidRPr="00F67867">
        <w:rPr>
          <w:rFonts w:ascii="Times New Roman" w:hAnsi="Times New Roman"/>
        </w:rPr>
        <w:t>a</w:t>
      </w:r>
      <w:r w:rsidR="00B84D8C">
        <w:rPr>
          <w:rFonts w:ascii="Times New Roman" w:hAnsi="Times New Roman"/>
        </w:rPr>
        <w:t xml:space="preserve"> </w:t>
      </w:r>
      <w:r w:rsidR="00B84D8C" w:rsidRPr="00F67867">
        <w:rPr>
          <w:rFonts w:ascii="Times New Roman" w:hAnsi="Times New Roman"/>
        </w:rPr>
        <w:t>result,</w:t>
      </w:r>
      <w:r w:rsidR="00B84D8C">
        <w:rPr>
          <w:rFonts w:ascii="Times New Roman" w:hAnsi="Times New Roman"/>
        </w:rPr>
        <w:t xml:space="preserve"> </w:t>
      </w:r>
      <w:r w:rsidR="00B84D8C" w:rsidRPr="00F67867">
        <w:rPr>
          <w:rFonts w:ascii="Times New Roman" w:hAnsi="Times New Roman"/>
        </w:rPr>
        <w:t>some</w:t>
      </w:r>
      <w:r w:rsidR="00B84D8C">
        <w:rPr>
          <w:rFonts w:ascii="Times New Roman" w:hAnsi="Times New Roman"/>
        </w:rPr>
        <w:t xml:space="preserve"> </w:t>
      </w:r>
      <w:r w:rsidR="00B84D8C" w:rsidRPr="00F67867">
        <w:rPr>
          <w:rFonts w:ascii="Times New Roman" w:hAnsi="Times New Roman"/>
        </w:rPr>
        <w:t>do</w:t>
      </w:r>
      <w:r w:rsidR="00B84D8C">
        <w:rPr>
          <w:rFonts w:ascii="Times New Roman" w:hAnsi="Times New Roman"/>
        </w:rPr>
        <w:t xml:space="preserve"> </w:t>
      </w:r>
      <w:r w:rsidR="00B84D8C" w:rsidRPr="00F67867">
        <w:rPr>
          <w:rFonts w:ascii="Times New Roman" w:hAnsi="Times New Roman"/>
        </w:rPr>
        <w:t>not</w:t>
      </w:r>
      <w:r w:rsidR="00B84D8C">
        <w:rPr>
          <w:rFonts w:ascii="Times New Roman" w:hAnsi="Times New Roman"/>
        </w:rPr>
        <w:t xml:space="preserve"> </w:t>
      </w:r>
      <w:r w:rsidR="00B84D8C" w:rsidRPr="00F67867">
        <w:rPr>
          <w:rFonts w:ascii="Times New Roman" w:hAnsi="Times New Roman"/>
        </w:rPr>
        <w:t>believe</w:t>
      </w:r>
      <w:r w:rsidR="00B84D8C">
        <w:rPr>
          <w:rFonts w:ascii="Times New Roman" w:hAnsi="Times New Roman"/>
        </w:rPr>
        <w:t xml:space="preserve"> </w:t>
      </w:r>
      <w:r w:rsidR="00B84D8C" w:rsidRPr="00F67867">
        <w:rPr>
          <w:rFonts w:ascii="Times New Roman" w:hAnsi="Times New Roman"/>
        </w:rPr>
        <w:t>they</w:t>
      </w:r>
      <w:r w:rsidR="00B84D8C">
        <w:rPr>
          <w:rFonts w:ascii="Times New Roman" w:hAnsi="Times New Roman"/>
        </w:rPr>
        <w:t xml:space="preserve"> </w:t>
      </w:r>
      <w:r w:rsidR="00B84D8C" w:rsidRPr="00F67867">
        <w:rPr>
          <w:rFonts w:ascii="Times New Roman" w:hAnsi="Times New Roman"/>
        </w:rPr>
        <w:t>may</w:t>
      </w:r>
      <w:r w:rsidR="00B84D8C">
        <w:rPr>
          <w:rFonts w:ascii="Times New Roman" w:hAnsi="Times New Roman"/>
        </w:rPr>
        <w:t xml:space="preserve"> </w:t>
      </w:r>
      <w:r w:rsidR="00B84D8C" w:rsidRPr="00F67867">
        <w:rPr>
          <w:rFonts w:ascii="Times New Roman" w:hAnsi="Times New Roman"/>
        </w:rPr>
        <w:t>co-exist.</w:t>
      </w:r>
      <w:r w:rsidR="00B84D8C">
        <w:rPr>
          <w:rFonts w:ascii="Times New Roman" w:hAnsi="Times New Roman"/>
        </w:rPr>
        <w:t xml:space="preserve">  </w:t>
      </w:r>
      <w:r w:rsidR="00B84D8C" w:rsidRPr="00F67867">
        <w:rPr>
          <w:rFonts w:ascii="Times New Roman" w:hAnsi="Times New Roman"/>
        </w:rPr>
        <w:t>Yet</w:t>
      </w:r>
      <w:r w:rsidR="00B84D8C">
        <w:rPr>
          <w:rFonts w:ascii="Times New Roman" w:hAnsi="Times New Roman"/>
        </w:rPr>
        <w:t xml:space="preserve"> </w:t>
      </w:r>
      <w:r w:rsidR="00B84D8C" w:rsidRPr="00F67867">
        <w:rPr>
          <w:rFonts w:ascii="Times New Roman" w:hAnsi="Times New Roman"/>
        </w:rPr>
        <w:t>they</w:t>
      </w:r>
      <w:r w:rsidR="00B84D8C">
        <w:rPr>
          <w:rFonts w:ascii="Times New Roman" w:hAnsi="Times New Roman"/>
        </w:rPr>
        <w:t xml:space="preserve"> </w:t>
      </w:r>
      <w:r w:rsidR="00B84D8C" w:rsidRPr="00F67867">
        <w:rPr>
          <w:rFonts w:ascii="Times New Roman" w:hAnsi="Times New Roman"/>
        </w:rPr>
        <w:t>are</w:t>
      </w:r>
      <w:r w:rsidR="00B84D8C">
        <w:rPr>
          <w:rFonts w:ascii="Times New Roman" w:hAnsi="Times New Roman"/>
        </w:rPr>
        <w:t xml:space="preserve"> </w:t>
      </w:r>
      <w:r w:rsidR="00B84D8C" w:rsidRPr="00F67867">
        <w:rPr>
          <w:rFonts w:ascii="Times New Roman" w:hAnsi="Times New Roman"/>
        </w:rPr>
        <w:t>caused</w:t>
      </w:r>
      <w:r w:rsidR="00B84D8C">
        <w:rPr>
          <w:rFonts w:ascii="Times New Roman" w:hAnsi="Times New Roman"/>
        </w:rPr>
        <w:t xml:space="preserve"> </w:t>
      </w:r>
      <w:r w:rsidR="00B84D8C" w:rsidRPr="00F67867">
        <w:rPr>
          <w:rFonts w:ascii="Times New Roman" w:hAnsi="Times New Roman"/>
        </w:rPr>
        <w:t>by</w:t>
      </w:r>
      <w:r w:rsidR="00B84D8C">
        <w:rPr>
          <w:rFonts w:ascii="Times New Roman" w:hAnsi="Times New Roman"/>
        </w:rPr>
        <w:t xml:space="preserve"> </w:t>
      </w:r>
      <w:r w:rsidR="00B84D8C" w:rsidRPr="00F67867">
        <w:rPr>
          <w:rFonts w:ascii="Times New Roman" w:hAnsi="Times New Roman"/>
        </w:rPr>
        <w:t>dysfunctions</w:t>
      </w:r>
      <w:r w:rsidR="00B84D8C">
        <w:rPr>
          <w:rFonts w:ascii="Times New Roman" w:hAnsi="Times New Roman"/>
        </w:rPr>
        <w:t xml:space="preserve"> </w:t>
      </w:r>
      <w:r w:rsidR="00B84D8C" w:rsidRPr="00F67867">
        <w:rPr>
          <w:rFonts w:ascii="Times New Roman" w:hAnsi="Times New Roman"/>
        </w:rPr>
        <w:t>in</w:t>
      </w:r>
      <w:r w:rsidR="00B84D8C">
        <w:rPr>
          <w:rFonts w:ascii="Times New Roman" w:hAnsi="Times New Roman"/>
        </w:rPr>
        <w:t xml:space="preserve"> </w:t>
      </w:r>
      <w:r w:rsidR="00B84D8C" w:rsidRPr="00F67867">
        <w:rPr>
          <w:rFonts w:ascii="Times New Roman" w:hAnsi="Times New Roman"/>
        </w:rPr>
        <w:t>two</w:t>
      </w:r>
      <w:r w:rsidR="00B84D8C">
        <w:rPr>
          <w:rFonts w:ascii="Times New Roman" w:hAnsi="Times New Roman"/>
        </w:rPr>
        <w:t xml:space="preserve"> </w:t>
      </w:r>
      <w:r w:rsidR="00B84D8C" w:rsidRPr="00F67867">
        <w:rPr>
          <w:rFonts w:ascii="Times New Roman" w:hAnsi="Times New Roman"/>
        </w:rPr>
        <w:t>different</w:t>
      </w:r>
      <w:r w:rsidR="00B84D8C">
        <w:rPr>
          <w:rFonts w:ascii="Times New Roman" w:hAnsi="Times New Roman"/>
        </w:rPr>
        <w:t xml:space="preserve"> </w:t>
      </w:r>
      <w:r w:rsidR="00B84D8C" w:rsidRPr="00F67867">
        <w:rPr>
          <w:rFonts w:ascii="Times New Roman" w:hAnsi="Times New Roman"/>
        </w:rPr>
        <w:t>branches</w:t>
      </w:r>
      <w:r w:rsidR="00B84D8C">
        <w:rPr>
          <w:rFonts w:ascii="Times New Roman" w:hAnsi="Times New Roman"/>
        </w:rPr>
        <w:t xml:space="preserve"> </w:t>
      </w:r>
      <w:r w:rsidR="00B84D8C" w:rsidRPr="00F67867">
        <w:rPr>
          <w:rFonts w:ascii="Times New Roman" w:hAnsi="Times New Roman"/>
        </w:rPr>
        <w:t>of</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ANS</w:t>
      </w:r>
      <w:r w:rsidR="00B84D8C" w:rsidRPr="00F67867">
        <w:rPr>
          <w:rFonts w:ascii="Times New Roman" w:hAnsi="Times New Roman"/>
        </w:rPr>
        <w:t>.</w:t>
      </w:r>
      <w:r w:rsidR="00B84D8C">
        <w:rPr>
          <w:rFonts w:ascii="Times New Roman" w:hAnsi="Times New Roman"/>
        </w:rPr>
        <w:t xml:space="preserve">  </w:t>
      </w:r>
      <w:r w:rsidR="00B84D8C" w:rsidRPr="00F67867">
        <w:rPr>
          <w:rFonts w:ascii="Times New Roman" w:hAnsi="Times New Roman"/>
        </w:rPr>
        <w:t>P&amp;S</w:t>
      </w:r>
      <w:r w:rsidR="00B84D8C">
        <w:rPr>
          <w:rFonts w:ascii="Times New Roman" w:hAnsi="Times New Roman"/>
        </w:rPr>
        <w:t xml:space="preserve"> </w:t>
      </w:r>
      <w:r w:rsidR="00B84D8C" w:rsidRPr="00F67867">
        <w:rPr>
          <w:rFonts w:ascii="Times New Roman" w:hAnsi="Times New Roman"/>
        </w:rPr>
        <w:t>Monitoring</w:t>
      </w:r>
      <w:r w:rsidR="00B84D8C">
        <w:rPr>
          <w:rFonts w:ascii="Times New Roman" w:hAnsi="Times New Roman"/>
        </w:rPr>
        <w:t xml:space="preserve"> </w:t>
      </w:r>
      <w:r w:rsidR="00B84D8C" w:rsidRPr="00F67867">
        <w:rPr>
          <w:rFonts w:ascii="Times New Roman" w:hAnsi="Times New Roman"/>
        </w:rPr>
        <w:t>is</w:t>
      </w:r>
      <w:r w:rsidR="00B84D8C">
        <w:rPr>
          <w:rFonts w:ascii="Times New Roman" w:hAnsi="Times New Roman"/>
        </w:rPr>
        <w:t xml:space="preserve"> </w:t>
      </w:r>
      <w:r w:rsidR="00B84D8C" w:rsidRPr="00F67867">
        <w:rPr>
          <w:rFonts w:ascii="Times New Roman" w:hAnsi="Times New Roman"/>
        </w:rPr>
        <w:t>the</w:t>
      </w:r>
      <w:r w:rsidR="00B84D8C">
        <w:rPr>
          <w:rFonts w:ascii="Times New Roman" w:hAnsi="Times New Roman"/>
        </w:rPr>
        <w:t xml:space="preserve"> </w:t>
      </w:r>
      <w:r w:rsidR="00B84D8C" w:rsidRPr="00F67867">
        <w:rPr>
          <w:rFonts w:ascii="Times New Roman" w:hAnsi="Times New Roman"/>
        </w:rPr>
        <w:t>only</w:t>
      </w:r>
      <w:r w:rsidR="00B84D8C">
        <w:rPr>
          <w:rFonts w:ascii="Times New Roman" w:hAnsi="Times New Roman"/>
        </w:rPr>
        <w:t xml:space="preserve"> </w:t>
      </w:r>
      <w:r w:rsidR="00B84D8C" w:rsidRPr="00F67867">
        <w:rPr>
          <w:rFonts w:ascii="Times New Roman" w:hAnsi="Times New Roman"/>
        </w:rPr>
        <w:t>technology</w:t>
      </w:r>
      <w:r w:rsidR="00B84D8C">
        <w:rPr>
          <w:rFonts w:ascii="Times New Roman" w:hAnsi="Times New Roman"/>
        </w:rPr>
        <w:t xml:space="preserve"> </w:t>
      </w:r>
      <w:r w:rsidR="00B84D8C" w:rsidRPr="00F67867">
        <w:rPr>
          <w:rFonts w:ascii="Times New Roman" w:hAnsi="Times New Roman"/>
        </w:rPr>
        <w:t>that</w:t>
      </w:r>
      <w:r w:rsidR="00B84D8C">
        <w:rPr>
          <w:rFonts w:ascii="Times New Roman" w:hAnsi="Times New Roman"/>
        </w:rPr>
        <w:t xml:space="preserve"> </w:t>
      </w:r>
      <w:r w:rsidR="00B84D8C" w:rsidRPr="00F67867">
        <w:rPr>
          <w:rFonts w:ascii="Times New Roman" w:hAnsi="Times New Roman"/>
        </w:rPr>
        <w:t>is</w:t>
      </w:r>
      <w:r w:rsidR="00B84D8C">
        <w:rPr>
          <w:rFonts w:ascii="Times New Roman" w:hAnsi="Times New Roman"/>
        </w:rPr>
        <w:t xml:space="preserve"> </w:t>
      </w:r>
      <w:r w:rsidR="00B84D8C" w:rsidRPr="00F67867">
        <w:rPr>
          <w:rFonts w:ascii="Times New Roman" w:hAnsi="Times New Roman"/>
        </w:rPr>
        <w:t>able</w:t>
      </w:r>
      <w:r w:rsidR="00B84D8C">
        <w:rPr>
          <w:rFonts w:ascii="Times New Roman" w:hAnsi="Times New Roman"/>
        </w:rPr>
        <w:t xml:space="preserve"> </w:t>
      </w:r>
      <w:r w:rsidR="00B84D8C" w:rsidRPr="00F67867">
        <w:rPr>
          <w:rFonts w:ascii="Times New Roman" w:hAnsi="Times New Roman"/>
        </w:rPr>
        <w:t>to</w:t>
      </w:r>
      <w:r w:rsidR="00B84D8C">
        <w:rPr>
          <w:rFonts w:ascii="Times New Roman" w:hAnsi="Times New Roman"/>
        </w:rPr>
        <w:t xml:space="preserve"> </w:t>
      </w:r>
      <w:r w:rsidR="00B84D8C" w:rsidRPr="00F67867">
        <w:rPr>
          <w:rFonts w:ascii="Times New Roman" w:hAnsi="Times New Roman"/>
        </w:rPr>
        <w:t>objectively</w:t>
      </w:r>
      <w:r w:rsidR="00B84D8C">
        <w:rPr>
          <w:rFonts w:ascii="Times New Roman" w:hAnsi="Times New Roman"/>
        </w:rPr>
        <w:t xml:space="preserve"> </w:t>
      </w:r>
      <w:r w:rsidR="00B84D8C" w:rsidRPr="00F67867">
        <w:rPr>
          <w:rFonts w:ascii="Times New Roman" w:hAnsi="Times New Roman"/>
        </w:rPr>
        <w:t>quantify</w:t>
      </w:r>
      <w:r w:rsidR="00B84D8C">
        <w:rPr>
          <w:rFonts w:ascii="Times New Roman" w:hAnsi="Times New Roman"/>
        </w:rPr>
        <w:t xml:space="preserve"> </w:t>
      </w:r>
      <w:r w:rsidR="00B84D8C" w:rsidRPr="00F67867">
        <w:rPr>
          <w:rFonts w:ascii="Times New Roman" w:hAnsi="Times New Roman"/>
        </w:rPr>
        <w:t>Parasympathetic</w:t>
      </w:r>
      <w:r w:rsidR="00B84D8C">
        <w:rPr>
          <w:rFonts w:ascii="Times New Roman" w:hAnsi="Times New Roman"/>
        </w:rPr>
        <w:t xml:space="preserve"> </w:t>
      </w:r>
      <w:r w:rsidR="00B84D8C" w:rsidRPr="00F67867">
        <w:rPr>
          <w:rFonts w:ascii="Times New Roman" w:hAnsi="Times New Roman"/>
        </w:rPr>
        <w:t>activity,</w:t>
      </w:r>
      <w:r w:rsidR="00B84D8C">
        <w:rPr>
          <w:rFonts w:ascii="Times New Roman" w:hAnsi="Times New Roman"/>
        </w:rPr>
        <w:t xml:space="preserve"> </w:t>
      </w:r>
      <w:r w:rsidR="00B84D8C" w:rsidRPr="00F67867">
        <w:rPr>
          <w:rFonts w:ascii="Times New Roman" w:hAnsi="Times New Roman"/>
        </w:rPr>
        <w:t>without</w:t>
      </w:r>
      <w:r w:rsidR="00B84D8C">
        <w:rPr>
          <w:rFonts w:ascii="Times New Roman" w:hAnsi="Times New Roman"/>
        </w:rPr>
        <w:t xml:space="preserve"> </w:t>
      </w:r>
      <w:r w:rsidR="00B84D8C" w:rsidRPr="00F67867">
        <w:rPr>
          <w:rFonts w:ascii="Times New Roman" w:hAnsi="Times New Roman"/>
        </w:rPr>
        <w:t>assumption</w:t>
      </w:r>
      <w:r w:rsidR="00B84D8C">
        <w:rPr>
          <w:rFonts w:ascii="Times New Roman" w:hAnsi="Times New Roman"/>
        </w:rPr>
        <w:t xml:space="preserve"> </w:t>
      </w:r>
      <w:r w:rsidR="00B84D8C" w:rsidRPr="00F67867">
        <w:rPr>
          <w:rFonts w:ascii="Times New Roman" w:hAnsi="Times New Roman"/>
        </w:rPr>
        <w:t>or</w:t>
      </w:r>
      <w:r w:rsidR="00B84D8C">
        <w:rPr>
          <w:rFonts w:ascii="Times New Roman" w:hAnsi="Times New Roman"/>
        </w:rPr>
        <w:t xml:space="preserve"> </w:t>
      </w:r>
      <w:r w:rsidR="00B84D8C" w:rsidRPr="00F67867">
        <w:rPr>
          <w:rFonts w:ascii="Times New Roman" w:hAnsi="Times New Roman"/>
        </w:rPr>
        <w:t>approximation,</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therefore,</w:t>
      </w:r>
      <w:r w:rsidR="00B84D8C">
        <w:rPr>
          <w:rFonts w:ascii="Times New Roman" w:hAnsi="Times New Roman"/>
        </w:rPr>
        <w:t xml:space="preserve"> </w:t>
      </w:r>
      <w:r w:rsidR="00B84D8C" w:rsidRPr="00F67867">
        <w:rPr>
          <w:rFonts w:ascii="Times New Roman" w:hAnsi="Times New Roman"/>
        </w:rPr>
        <w:t>reliably</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repeatabl</w:t>
      </w:r>
      <w:r w:rsidR="00B84D8C">
        <w:rPr>
          <w:rFonts w:ascii="Times New Roman" w:hAnsi="Times New Roman"/>
        </w:rPr>
        <w:t xml:space="preserve">y </w:t>
      </w:r>
      <w:r w:rsidR="00B84D8C" w:rsidRPr="00F67867">
        <w:rPr>
          <w:rFonts w:ascii="Times New Roman" w:hAnsi="Times New Roman"/>
        </w:rPr>
        <w:t>document</w:t>
      </w:r>
      <w:r w:rsidR="00B84D8C">
        <w:rPr>
          <w:rFonts w:ascii="Times New Roman" w:hAnsi="Times New Roman"/>
        </w:rPr>
        <w:t xml:space="preserve"> </w:t>
      </w:r>
      <w:r w:rsidR="00B84D8C" w:rsidRPr="00F67867">
        <w:rPr>
          <w:rFonts w:ascii="Times New Roman" w:hAnsi="Times New Roman"/>
        </w:rPr>
        <w:t>and</w:t>
      </w:r>
      <w:r w:rsidR="00B84D8C">
        <w:rPr>
          <w:rFonts w:ascii="Times New Roman" w:hAnsi="Times New Roman"/>
        </w:rPr>
        <w:t xml:space="preserve"> </w:t>
      </w:r>
      <w:r w:rsidR="00B84D8C" w:rsidRPr="00F67867">
        <w:rPr>
          <w:rFonts w:ascii="Times New Roman" w:hAnsi="Times New Roman"/>
        </w:rPr>
        <w:t>differentiate</w:t>
      </w:r>
      <w:r w:rsidR="00B84D8C">
        <w:rPr>
          <w:rFonts w:ascii="Times New Roman" w:hAnsi="Times New Roman"/>
        </w:rPr>
        <w:t xml:space="preserve"> VVS </w:t>
      </w:r>
      <w:r w:rsidR="00B84D8C" w:rsidRPr="00F67867">
        <w:rPr>
          <w:rFonts w:ascii="Times New Roman" w:hAnsi="Times New Roman"/>
        </w:rPr>
        <w:t>as</w:t>
      </w:r>
      <w:r w:rsidR="00B84D8C">
        <w:rPr>
          <w:rFonts w:ascii="Times New Roman" w:hAnsi="Times New Roman"/>
        </w:rPr>
        <w:t xml:space="preserve"> </w:t>
      </w:r>
      <w:r w:rsidR="00B84D8C" w:rsidRPr="00F67867">
        <w:rPr>
          <w:rFonts w:ascii="Times New Roman" w:hAnsi="Times New Roman"/>
        </w:rPr>
        <w:t>well</w:t>
      </w:r>
      <w:r w:rsidR="00B84D8C">
        <w:rPr>
          <w:rFonts w:ascii="Times New Roman" w:hAnsi="Times New Roman"/>
        </w:rPr>
        <w:t xml:space="preserve"> </w:t>
      </w:r>
      <w:r w:rsidR="00B84D8C" w:rsidRPr="00F67867">
        <w:rPr>
          <w:rFonts w:ascii="Times New Roman" w:hAnsi="Times New Roman"/>
        </w:rPr>
        <w:t>as</w:t>
      </w:r>
      <w:r w:rsidR="00B84D8C">
        <w:rPr>
          <w:rFonts w:ascii="Times New Roman" w:hAnsi="Times New Roman"/>
        </w:rPr>
        <w:t xml:space="preserve"> </w:t>
      </w:r>
      <w:r w:rsidR="00B84D8C" w:rsidRPr="00F67867">
        <w:rPr>
          <w:rFonts w:ascii="Times New Roman" w:hAnsi="Times New Roman"/>
        </w:rPr>
        <w:t>chronic</w:t>
      </w:r>
      <w:r w:rsidR="00B84D8C">
        <w:rPr>
          <w:rFonts w:ascii="Times New Roman" w:hAnsi="Times New Roman"/>
        </w:rPr>
        <w:t xml:space="preserve"> </w:t>
      </w:r>
      <w:r w:rsidR="00B84D8C" w:rsidRPr="00F67867">
        <w:rPr>
          <w:rFonts w:ascii="Times New Roman" w:hAnsi="Times New Roman"/>
        </w:rPr>
        <w:t>PE</w:t>
      </w:r>
      <w:r w:rsidR="00B84D8C">
        <w:rPr>
          <w:rFonts w:ascii="Times New Roman" w:hAnsi="Times New Roman"/>
        </w:rPr>
        <w:t xml:space="preserve"> (see </w:t>
      </w:r>
      <w:r w:rsidR="00B84D8C">
        <w:rPr>
          <w:rFonts w:ascii="Times New Roman" w:hAnsi="Times New Roman"/>
        </w:rPr>
        <w:fldChar w:fldCharType="begin"/>
      </w:r>
      <w:r w:rsidR="00B84D8C">
        <w:rPr>
          <w:rFonts w:ascii="Times New Roman" w:hAnsi="Times New Roman"/>
        </w:rPr>
        <w:instrText xml:space="preserve"> REF _Ref39818347 \h </w:instrText>
      </w:r>
      <w:r w:rsidR="00B84D8C">
        <w:rPr>
          <w:rFonts w:ascii="Times New Roman" w:hAnsi="Times New Roman"/>
        </w:rPr>
      </w:r>
      <w:r w:rsidR="00B84D8C">
        <w:rPr>
          <w:rFonts w:ascii="Times New Roman" w:hAnsi="Times New Roman"/>
        </w:rPr>
        <w:fldChar w:fldCharType="separate"/>
      </w:r>
      <w:r w:rsidR="00982225" w:rsidRPr="006E2545">
        <w:rPr>
          <w:rFonts w:ascii="Times New Roman" w:hAnsi="Times New Roman"/>
        </w:rPr>
        <w:t xml:space="preserve">Figure </w:t>
      </w:r>
      <w:r w:rsidR="00982225" w:rsidRPr="006E2545">
        <w:rPr>
          <w:rFonts w:ascii="Times New Roman" w:hAnsi="Times New Roman"/>
          <w:noProof/>
        </w:rPr>
        <w:t>11</w:t>
      </w:r>
      <w:r w:rsidR="00B84D8C">
        <w:rPr>
          <w:rFonts w:ascii="Times New Roman" w:hAnsi="Times New Roman"/>
        </w:rPr>
        <w:fldChar w:fldCharType="end"/>
      </w:r>
      <w:r w:rsidR="00B84D8C">
        <w:rPr>
          <w:rFonts w:ascii="Times New Roman" w:hAnsi="Times New Roman"/>
        </w:rPr>
        <w:t>)</w:t>
      </w:r>
      <w:r w:rsidR="00B84D8C" w:rsidRPr="00F67867">
        <w:rPr>
          <w:rFonts w:ascii="Times New Roman" w:hAnsi="Times New Roman"/>
        </w:rPr>
        <w:t>.</w:t>
      </w:r>
    </w:p>
    <w:p w14:paraId="09DA26A8" w14:textId="3DBB45D7" w:rsidR="00B84D8C" w:rsidRDefault="00B84D8C" w:rsidP="00B84D8C">
      <w:pPr>
        <w:spacing w:before="120"/>
        <w:rPr>
          <w:rFonts w:ascii="Times New Roman" w:hAnsi="Times New Roman"/>
        </w:rPr>
      </w:pPr>
      <w:r w:rsidRPr="00F67867">
        <w:rPr>
          <w:rFonts w:ascii="Times New Roman" w:hAnsi="Times New Roman"/>
        </w:rPr>
        <w:t>Chronic</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include</w:t>
      </w:r>
      <w:r>
        <w:rPr>
          <w:rFonts w:ascii="Times New Roman" w:hAnsi="Times New Roman"/>
        </w:rPr>
        <w:t xml:space="preserve"> VVS</w:t>
      </w:r>
      <w:r w:rsidRPr="00F67867">
        <w:rPr>
          <w:rFonts w:ascii="Times New Roman" w:hAnsi="Times New Roman"/>
        </w:rPr>
        <w:t>,</w:t>
      </w:r>
      <w:r>
        <w:rPr>
          <w:rFonts w:ascii="Times New Roman" w:hAnsi="Times New Roman"/>
        </w:rPr>
        <w:t xml:space="preserve"> </w:t>
      </w:r>
      <w:r w:rsidRPr="00F67867">
        <w:rPr>
          <w:rFonts w:ascii="Times New Roman" w:hAnsi="Times New Roman"/>
        </w:rPr>
        <w:t>but</w:t>
      </w:r>
      <w:r>
        <w:rPr>
          <w:rFonts w:ascii="Times New Roman" w:hAnsi="Times New Roman"/>
        </w:rPr>
        <w:t xml:space="preserve"> </w:t>
      </w:r>
      <w:r w:rsidRPr="00F67867">
        <w:rPr>
          <w:rFonts w:ascii="Times New Roman" w:hAnsi="Times New Roman"/>
        </w:rPr>
        <w:t>whereas</w:t>
      </w:r>
      <w:r>
        <w:rPr>
          <w:rFonts w:ascii="Times New Roman" w:hAnsi="Times New Roman"/>
        </w:rPr>
        <w:t xml:space="preserve"> VVS </w:t>
      </w:r>
      <w:r w:rsidRPr="00F67867">
        <w:rPr>
          <w:rFonts w:ascii="Times New Roman" w:hAnsi="Times New Roman"/>
        </w:rPr>
        <w:t>is</w:t>
      </w:r>
      <w:r>
        <w:rPr>
          <w:rFonts w:ascii="Times New Roman" w:hAnsi="Times New Roman"/>
        </w:rPr>
        <w:t xml:space="preserve"> </w:t>
      </w:r>
      <w:r w:rsidRPr="00F67867">
        <w:rPr>
          <w:rFonts w:ascii="Times New Roman" w:hAnsi="Times New Roman"/>
        </w:rPr>
        <w:t>episodic</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even</w:t>
      </w:r>
      <w:r>
        <w:rPr>
          <w:rFonts w:ascii="Times New Roman" w:hAnsi="Times New Roman"/>
        </w:rPr>
        <w:t xml:space="preserve"> </w:t>
      </w:r>
      <w:r w:rsidRPr="00F67867">
        <w:rPr>
          <w:rFonts w:ascii="Times New Roman" w:hAnsi="Times New Roman"/>
        </w:rPr>
        <w:t>recurrent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act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appear</w:t>
      </w:r>
      <w:r>
        <w:rPr>
          <w:rFonts w:ascii="Times New Roman" w:hAnsi="Times New Roman"/>
        </w:rPr>
        <w:t xml:space="preserve"> </w:t>
      </w:r>
      <w:r w:rsidRPr="00F67867">
        <w:rPr>
          <w:rFonts w:ascii="Times New Roman" w:hAnsi="Times New Roman"/>
        </w:rPr>
        <w:t>normal</w:t>
      </w:r>
      <w:r>
        <w:rPr>
          <w:rFonts w:ascii="Times New Roman" w:hAnsi="Times New Roman"/>
        </w:rPr>
        <w:t xml:space="preserve"> </w:t>
      </w:r>
      <w:r w:rsidRPr="00F67867">
        <w:rPr>
          <w:rFonts w:ascii="Times New Roman" w:hAnsi="Times New Roman"/>
        </w:rPr>
        <w:t>between</w:t>
      </w:r>
      <w:r>
        <w:rPr>
          <w:rFonts w:ascii="Times New Roman" w:hAnsi="Times New Roman"/>
        </w:rPr>
        <w:t xml:space="preserve"> </w:t>
      </w:r>
      <w:r w:rsidRPr="00F67867">
        <w:rPr>
          <w:rFonts w:ascii="Times New Roman" w:hAnsi="Times New Roman"/>
        </w:rPr>
        <w:t>episodes,</w:t>
      </w:r>
      <w:r>
        <w:rPr>
          <w:rFonts w:ascii="Times New Roman" w:hAnsi="Times New Roman"/>
        </w:rPr>
        <w:t xml:space="preserve"> c</w:t>
      </w:r>
      <w:r w:rsidRPr="00F67867">
        <w:rPr>
          <w:rFonts w:ascii="Times New Roman" w:hAnsi="Times New Roman"/>
        </w:rPr>
        <w:t>hronic</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persistently</w:t>
      </w:r>
      <w:r>
        <w:rPr>
          <w:rFonts w:ascii="Times New Roman" w:hAnsi="Times New Roman"/>
        </w:rPr>
        <w:t xml:space="preserve"> </w:t>
      </w:r>
      <w:r w:rsidRPr="00F67867">
        <w:rPr>
          <w:rFonts w:ascii="Times New Roman" w:hAnsi="Times New Roman"/>
        </w:rPr>
        <w:t>symptomatic</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persistent</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chronic</w:t>
      </w:r>
      <w:r>
        <w:rPr>
          <w:rFonts w:ascii="Times New Roman" w:hAnsi="Times New Roman"/>
        </w:rPr>
        <w:t xml:space="preserve"> </w:t>
      </w:r>
      <w:r w:rsidRPr="00F67867">
        <w:rPr>
          <w:rFonts w:ascii="Times New Roman" w:hAnsi="Times New Roman"/>
        </w:rPr>
        <w:t>fatigue</w:t>
      </w:r>
      <w:r>
        <w:rPr>
          <w:rFonts w:ascii="Times New Roman" w:hAnsi="Times New Roman"/>
        </w:rPr>
        <w:t xml:space="preserve"> </w:t>
      </w:r>
      <w:r w:rsidRPr="00F67867">
        <w:rPr>
          <w:rFonts w:ascii="Times New Roman" w:hAnsi="Times New Roman"/>
        </w:rPr>
        <w:t>being</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typical</w:t>
      </w:r>
      <w:r>
        <w:rPr>
          <w:rFonts w:ascii="Times New Roman" w:hAnsi="Times New Roman"/>
        </w:rPr>
        <w:t xml:space="preserve"> </w:t>
      </w:r>
      <w:r w:rsidRPr="00F67867">
        <w:rPr>
          <w:rFonts w:ascii="Times New Roman" w:hAnsi="Times New Roman"/>
        </w:rPr>
        <w:t>chief</w:t>
      </w:r>
      <w:r>
        <w:rPr>
          <w:rFonts w:ascii="Times New Roman" w:hAnsi="Times New Roman"/>
        </w:rPr>
        <w:t xml:space="preserve"> </w:t>
      </w:r>
      <w:r w:rsidRPr="00F67867">
        <w:rPr>
          <w:rFonts w:ascii="Times New Roman" w:hAnsi="Times New Roman"/>
        </w:rPr>
        <w:t>complaint.</w:t>
      </w:r>
      <w:r>
        <w:rPr>
          <w:rFonts w:ascii="Times New Roman" w:hAnsi="Times New Roman"/>
        </w:rPr>
        <w:t xml:space="preserve">  </w:t>
      </w:r>
      <w:r w:rsidRPr="00F67867">
        <w:rPr>
          <w:rFonts w:ascii="Times New Roman" w:hAnsi="Times New Roman"/>
        </w:rPr>
        <w:t>Chronic</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involves:</w:t>
      </w:r>
      <w:r>
        <w:rPr>
          <w:rFonts w:ascii="Times New Roman" w:hAnsi="Times New Roman"/>
        </w:rPr>
        <w:t xml:space="preserve">  </w:t>
      </w:r>
      <w:r w:rsidRPr="00F67867">
        <w:rPr>
          <w:rFonts w:ascii="Times New Roman" w:hAnsi="Times New Roman"/>
        </w:rPr>
        <w:t>difficult</w:t>
      </w:r>
      <w:r>
        <w:rPr>
          <w:rFonts w:ascii="Times New Roman" w:hAnsi="Times New Roman"/>
        </w:rPr>
        <w:t>-</w:t>
      </w:r>
      <w:r w:rsidRPr="00F67867">
        <w:rPr>
          <w:rFonts w:ascii="Times New Roman" w:hAnsi="Times New Roman"/>
        </w:rPr>
        <w:t>to</w:t>
      </w:r>
      <w:r>
        <w:rPr>
          <w:rFonts w:ascii="Times New Roman" w:hAnsi="Times New Roman"/>
        </w:rPr>
        <w:t>-</w:t>
      </w:r>
      <w:r w:rsidRPr="00F67867">
        <w:rPr>
          <w:rFonts w:ascii="Times New Roman" w:hAnsi="Times New Roman"/>
        </w:rPr>
        <w:t>control</w:t>
      </w:r>
      <w:r>
        <w:rPr>
          <w:rFonts w:ascii="Times New Roman" w:hAnsi="Times New Roman"/>
        </w:rPr>
        <w:t xml:space="preserve"> </w:t>
      </w:r>
      <w:r w:rsidRPr="00F67867">
        <w:rPr>
          <w:rFonts w:ascii="Times New Roman" w:hAnsi="Times New Roman"/>
        </w:rPr>
        <w:t>BP,</w:t>
      </w:r>
      <w:r>
        <w:rPr>
          <w:rFonts w:ascii="Times New Roman" w:hAnsi="Times New Roman"/>
        </w:rPr>
        <w:t xml:space="preserve"> </w:t>
      </w:r>
      <w:r w:rsidRPr="00F67867">
        <w:rPr>
          <w:rFonts w:ascii="Times New Roman" w:hAnsi="Times New Roman"/>
        </w:rPr>
        <w:t>blood</w:t>
      </w:r>
      <w:r>
        <w:rPr>
          <w:rFonts w:ascii="Times New Roman" w:hAnsi="Times New Roman"/>
        </w:rPr>
        <w:t xml:space="preserve"> </w:t>
      </w:r>
      <w:r w:rsidRPr="00F67867">
        <w:rPr>
          <w:rFonts w:ascii="Times New Roman" w:hAnsi="Times New Roman"/>
        </w:rPr>
        <w:t>glucose,</w:t>
      </w:r>
      <w:r>
        <w:rPr>
          <w:rFonts w:ascii="Times New Roman" w:hAnsi="Times New Roman"/>
        </w:rPr>
        <w:t xml:space="preserve"> </w:t>
      </w:r>
      <w:r w:rsidRPr="00F67867">
        <w:rPr>
          <w:rFonts w:ascii="Times New Roman" w:hAnsi="Times New Roman"/>
        </w:rPr>
        <w:t>hormone</w:t>
      </w:r>
      <w:r>
        <w:rPr>
          <w:rFonts w:ascii="Times New Roman" w:hAnsi="Times New Roman"/>
        </w:rPr>
        <w:t xml:space="preserve"> </w:t>
      </w:r>
      <w:r w:rsidRPr="00F67867">
        <w:rPr>
          <w:rFonts w:ascii="Times New Roman" w:hAnsi="Times New Roman"/>
        </w:rPr>
        <w:t>level,</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weight,</w:t>
      </w:r>
      <w:r>
        <w:rPr>
          <w:rFonts w:ascii="Times New Roman" w:hAnsi="Times New Roman"/>
        </w:rPr>
        <w:t xml:space="preserve"> </w:t>
      </w:r>
      <w:r w:rsidRPr="00F67867">
        <w:rPr>
          <w:rFonts w:ascii="Times New Roman" w:hAnsi="Times New Roman"/>
        </w:rPr>
        <w:t>difficult</w:t>
      </w:r>
      <w:r>
        <w:rPr>
          <w:rFonts w:ascii="Times New Roman" w:hAnsi="Times New Roman"/>
        </w:rPr>
        <w:t>-</w:t>
      </w:r>
      <w:r w:rsidRPr="00F67867">
        <w:rPr>
          <w:rFonts w:ascii="Times New Roman" w:hAnsi="Times New Roman"/>
        </w:rPr>
        <w:t>to</w:t>
      </w:r>
      <w:r>
        <w:rPr>
          <w:rFonts w:ascii="Times New Roman" w:hAnsi="Times New Roman"/>
        </w:rPr>
        <w:t>-</w:t>
      </w:r>
      <w:r w:rsidRPr="00F67867">
        <w:rPr>
          <w:rFonts w:ascii="Times New Roman" w:hAnsi="Times New Roman"/>
        </w:rPr>
        <w:t>describe</w:t>
      </w:r>
      <w:r>
        <w:rPr>
          <w:rFonts w:ascii="Times New Roman" w:hAnsi="Times New Roman"/>
        </w:rPr>
        <w:t xml:space="preserve"> </w:t>
      </w:r>
      <w:r w:rsidRPr="00F67867">
        <w:rPr>
          <w:rFonts w:ascii="Times New Roman" w:hAnsi="Times New Roman"/>
        </w:rPr>
        <w:t>pain</w:t>
      </w:r>
      <w:r>
        <w:rPr>
          <w:rFonts w:ascii="Times New Roman" w:hAnsi="Times New Roman"/>
        </w:rPr>
        <w:t xml:space="preserve"> </w:t>
      </w:r>
      <w:r w:rsidRPr="00F67867">
        <w:rPr>
          <w:rFonts w:ascii="Times New Roman" w:hAnsi="Times New Roman"/>
        </w:rPr>
        <w:t>syndromes</w:t>
      </w:r>
      <w:r>
        <w:rPr>
          <w:rFonts w:ascii="Times New Roman" w:hAnsi="Times New Roman"/>
        </w:rPr>
        <w:t xml:space="preserve"> </w:t>
      </w:r>
      <w:r w:rsidRPr="00F67867">
        <w:rPr>
          <w:rFonts w:ascii="Times New Roman" w:hAnsi="Times New Roman"/>
        </w:rPr>
        <w:t>(including</w:t>
      </w:r>
      <w:r>
        <w:rPr>
          <w:rFonts w:ascii="Times New Roman" w:hAnsi="Times New Roman"/>
        </w:rPr>
        <w:t xml:space="preserve"> </w:t>
      </w:r>
      <w:r w:rsidRPr="00F67867">
        <w:rPr>
          <w:rFonts w:ascii="Times New Roman" w:hAnsi="Times New Roman"/>
        </w:rPr>
        <w:t>CRPS),</w:t>
      </w:r>
      <w:r>
        <w:rPr>
          <w:rFonts w:ascii="Times New Roman" w:hAnsi="Times New Roman"/>
        </w:rPr>
        <w:t xml:space="preserve"> </w:t>
      </w:r>
      <w:r w:rsidRPr="00F67867">
        <w:rPr>
          <w:rFonts w:ascii="Times New Roman" w:hAnsi="Times New Roman"/>
        </w:rPr>
        <w:t>unexplained</w:t>
      </w:r>
      <w:r>
        <w:rPr>
          <w:rFonts w:ascii="Times New Roman" w:hAnsi="Times New Roman"/>
        </w:rPr>
        <w:t xml:space="preserve"> </w:t>
      </w:r>
      <w:r w:rsidRPr="00F67867">
        <w:rPr>
          <w:rFonts w:ascii="Times New Roman" w:hAnsi="Times New Roman"/>
        </w:rPr>
        <w:t>arrhythmia</w:t>
      </w:r>
      <w:r>
        <w:rPr>
          <w:rFonts w:ascii="Times New Roman" w:hAnsi="Times New Roman"/>
        </w:rPr>
        <w:t xml:space="preserve"> </w:t>
      </w:r>
      <w:r w:rsidRPr="00F67867">
        <w:rPr>
          <w:rFonts w:ascii="Times New Roman" w:hAnsi="Times New Roman"/>
        </w:rPr>
        <w:t>(palpitations)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seizure,</w:t>
      </w:r>
      <w:r>
        <w:rPr>
          <w:rFonts w:ascii="Times New Roman" w:hAnsi="Times New Roman"/>
        </w:rPr>
        <w:t xml:space="preserve"> </w:t>
      </w:r>
      <w:r w:rsidRPr="00F67867">
        <w:rPr>
          <w:rFonts w:ascii="Times New Roman" w:hAnsi="Times New Roman"/>
        </w:rPr>
        <w:t>temperature</w:t>
      </w:r>
      <w:r>
        <w:rPr>
          <w:rFonts w:ascii="Times New Roman" w:hAnsi="Times New Roman"/>
        </w:rPr>
        <w:t xml:space="preserve"> </w:t>
      </w:r>
      <w:r w:rsidRPr="00F67867">
        <w:rPr>
          <w:rFonts w:ascii="Times New Roman" w:hAnsi="Times New Roman"/>
        </w:rPr>
        <w:t>dysregulation</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response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heat</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cold</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sweat</w:t>
      </w:r>
      <w:r>
        <w:rPr>
          <w:rFonts w:ascii="Times New Roman" w:hAnsi="Times New Roman"/>
        </w:rPr>
        <w:t xml:space="preserve"> </w:t>
      </w:r>
      <w:r w:rsidRPr="00F67867">
        <w:rPr>
          <w:rFonts w:ascii="Times New Roman" w:hAnsi="Times New Roman"/>
        </w:rPr>
        <w:t>responses),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depression</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anxiety,</w:t>
      </w:r>
      <w:r>
        <w:rPr>
          <w:rFonts w:ascii="Times New Roman" w:hAnsi="Times New Roman"/>
        </w:rPr>
        <w:t xml:space="preserve"> </w:t>
      </w:r>
      <w:r w:rsidRPr="00F67867">
        <w:rPr>
          <w:rFonts w:ascii="Times New Roman" w:hAnsi="Times New Roman"/>
        </w:rPr>
        <w:t>fatigue,</w:t>
      </w:r>
      <w:r>
        <w:rPr>
          <w:rFonts w:ascii="Times New Roman" w:hAnsi="Times New Roman"/>
        </w:rPr>
        <w:t xml:space="preserve"> </w:t>
      </w:r>
      <w:r w:rsidRPr="00F67867">
        <w:rPr>
          <w:rFonts w:ascii="Times New Roman" w:hAnsi="Times New Roman"/>
        </w:rPr>
        <w:t>exercise</w:t>
      </w:r>
      <w:r>
        <w:rPr>
          <w:rFonts w:ascii="Times New Roman" w:hAnsi="Times New Roman"/>
        </w:rPr>
        <w:t xml:space="preserve"> </w:t>
      </w:r>
      <w:r w:rsidRPr="00F67867">
        <w:rPr>
          <w:rFonts w:ascii="Times New Roman" w:hAnsi="Times New Roman"/>
        </w:rPr>
        <w:t>intolerance,</w:t>
      </w:r>
      <w:r>
        <w:rPr>
          <w:rFonts w:ascii="Times New Roman" w:hAnsi="Times New Roman"/>
        </w:rPr>
        <w:t xml:space="preserve"> </w:t>
      </w:r>
      <w:r w:rsidRPr="00F67867">
        <w:rPr>
          <w:rFonts w:ascii="Times New Roman" w:hAnsi="Times New Roman"/>
        </w:rPr>
        <w:t>sex</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sleep</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GI</w:t>
      </w:r>
      <w:r>
        <w:rPr>
          <w:rFonts w:ascii="Times New Roman" w:hAnsi="Times New Roman"/>
        </w:rPr>
        <w:t xml:space="preserve"> </w:t>
      </w:r>
      <w:r w:rsidRPr="00F67867">
        <w:rPr>
          <w:rFonts w:ascii="Times New Roman" w:hAnsi="Times New Roman"/>
        </w:rPr>
        <w:t>disturbance,</w:t>
      </w:r>
      <w:r>
        <w:rPr>
          <w:rFonts w:ascii="Times New Roman" w:hAnsi="Times New Roman"/>
        </w:rPr>
        <w:t xml:space="preserve"> </w:t>
      </w:r>
      <w:r w:rsidRPr="00F67867">
        <w:rPr>
          <w:rFonts w:ascii="Times New Roman" w:hAnsi="Times New Roman"/>
        </w:rPr>
        <w:t>lightheadedness,</w:t>
      </w:r>
      <w:r>
        <w:rPr>
          <w:rFonts w:ascii="Times New Roman" w:hAnsi="Times New Roman"/>
        </w:rPr>
        <w:t xml:space="preserve"> </w:t>
      </w:r>
      <w:r w:rsidRPr="00F67867">
        <w:rPr>
          <w:rFonts w:ascii="Times New Roman" w:hAnsi="Times New Roman"/>
        </w:rPr>
        <w:t>cognitive</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“brain</w:t>
      </w:r>
      <w:r>
        <w:rPr>
          <w:rFonts w:ascii="Times New Roman" w:hAnsi="Times New Roman"/>
        </w:rPr>
        <w:t xml:space="preserve"> </w:t>
      </w:r>
      <w:r w:rsidRPr="00F67867">
        <w:rPr>
          <w:rFonts w:ascii="Times New Roman" w:hAnsi="Times New Roman"/>
        </w:rPr>
        <w:t>fog”,</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frequent</w:t>
      </w:r>
      <w:r>
        <w:rPr>
          <w:rFonts w:ascii="Times New Roman" w:hAnsi="Times New Roman"/>
        </w:rPr>
        <w:t xml:space="preserve"> </w:t>
      </w:r>
      <w:r w:rsidRPr="00F67867">
        <w:rPr>
          <w:rFonts w:ascii="Times New Roman" w:hAnsi="Times New Roman"/>
        </w:rPr>
        <w:t>headache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migraine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sidR="00982225">
        <w:rPr>
          <w:rFonts w:ascii="Times New Roman" w:hAnsi="Times New Roman"/>
        </w:rPr>
        <w:t>5</w:t>
      </w:r>
      <w:r>
        <w:rPr>
          <w:rFonts w:ascii="Times New Roman" w:hAnsi="Times New Roman"/>
        </w:rPr>
        <w:fldChar w:fldCharType="end"/>
      </w:r>
      <w:r>
        <w:rPr>
          <w:rFonts w:ascii="Times New Roman" w:hAnsi="Times New Roman"/>
        </w:rPr>
        <w:t>]</w:t>
      </w:r>
      <w:r w:rsidRPr="00F67867">
        <w:rPr>
          <w:rFonts w:ascii="Times New Roman" w:hAnsi="Times New Roman"/>
        </w:rPr>
        <w:t>.</w:t>
      </w:r>
    </w:p>
    <w:p w14:paraId="5076A98C" w14:textId="320DFAC8" w:rsidR="00706F63" w:rsidRDefault="00B84D8C" w:rsidP="00B84D8C">
      <w:pPr>
        <w:spacing w:before="120"/>
        <w:rPr>
          <w:rFonts w:ascii="Times New Roman" w:hAnsi="Times New Roman"/>
        </w:rPr>
        <w:sectPr w:rsidR="00706F63" w:rsidSect="00C73A22">
          <w:footnotePr>
            <w:numFmt w:val="chicago"/>
          </w:footnotePr>
          <w:endnotePr>
            <w:numFmt w:val="decimal"/>
          </w:endnotePr>
          <w:type w:val="continuous"/>
          <w:pgSz w:w="12240" w:h="15840"/>
          <w:pgMar w:top="1440" w:right="1440" w:bottom="1440" w:left="1440" w:header="720" w:footer="720" w:gutter="0"/>
          <w:cols w:num="2" w:space="720"/>
          <w:docGrid w:linePitch="360"/>
        </w:sectPr>
      </w:pPr>
      <w:r w:rsidRPr="00F67867">
        <w:rPr>
          <w:rFonts w:ascii="Times New Roman" w:hAnsi="Times New Roman"/>
        </w:rPr>
        <w:t>If</w:t>
      </w:r>
      <w:r>
        <w:rPr>
          <w:rFonts w:ascii="Times New Roman" w:hAnsi="Times New Roman"/>
        </w:rPr>
        <w:t xml:space="preserve"> </w:t>
      </w:r>
      <w:r w:rsidRPr="00F67867">
        <w:rPr>
          <w:rFonts w:ascii="Times New Roman" w:hAnsi="Times New Roman"/>
        </w:rPr>
        <w:t>you</w:t>
      </w:r>
      <w:r>
        <w:rPr>
          <w:rFonts w:ascii="Times New Roman" w:hAnsi="Times New Roman"/>
        </w:rPr>
        <w:t xml:space="preserve"> </w:t>
      </w:r>
      <w:r w:rsidRPr="00F67867">
        <w:rPr>
          <w:rFonts w:ascii="Times New Roman" w:hAnsi="Times New Roman"/>
        </w:rPr>
        <w:t>consider</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systems</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“brakes”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“accelerator”</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your</w:t>
      </w:r>
      <w:r>
        <w:rPr>
          <w:rFonts w:ascii="Times New Roman" w:hAnsi="Times New Roman"/>
        </w:rPr>
        <w:t xml:space="preserve"> </w:t>
      </w:r>
      <w:r w:rsidRPr="00F67867">
        <w:rPr>
          <w:rFonts w:ascii="Times New Roman" w:hAnsi="Times New Roman"/>
        </w:rPr>
        <w:t>car,</w:t>
      </w:r>
      <w:r>
        <w:rPr>
          <w:rFonts w:ascii="Times New Roman" w:hAnsi="Times New Roman"/>
        </w:rPr>
        <w:t xml:space="preserve"> </w:t>
      </w:r>
      <w:r w:rsidRPr="00F67867">
        <w:rPr>
          <w:rFonts w:ascii="Times New Roman" w:hAnsi="Times New Roman"/>
        </w:rPr>
        <w:t>chronic</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like</w:t>
      </w:r>
      <w:r>
        <w:rPr>
          <w:rFonts w:ascii="Times New Roman" w:hAnsi="Times New Roman"/>
        </w:rPr>
        <w:t xml:space="preserve"> </w:t>
      </w:r>
      <w:r w:rsidRPr="00F67867">
        <w:rPr>
          <w:rFonts w:ascii="Times New Roman" w:hAnsi="Times New Roman"/>
        </w:rPr>
        <w:t>“riding</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brakes”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driving</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your</w:t>
      </w:r>
      <w:r>
        <w:rPr>
          <w:rFonts w:ascii="Times New Roman" w:hAnsi="Times New Roman"/>
        </w:rPr>
        <w:t xml:space="preserve"> </w:t>
      </w:r>
      <w:r w:rsidRPr="00F67867">
        <w:rPr>
          <w:rFonts w:ascii="Times New Roman" w:hAnsi="Times New Roman"/>
        </w:rPr>
        <w:t>emergency</w:t>
      </w:r>
      <w:r>
        <w:rPr>
          <w:rFonts w:ascii="Times New Roman" w:hAnsi="Times New Roman"/>
        </w:rPr>
        <w:t xml:space="preserve"> </w:t>
      </w:r>
      <w:r w:rsidRPr="00F67867">
        <w:rPr>
          <w:rFonts w:ascii="Times New Roman" w:hAnsi="Times New Roman"/>
        </w:rPr>
        <w:t>brake</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you</w:t>
      </w:r>
      <w:r>
        <w:rPr>
          <w:rFonts w:ascii="Times New Roman" w:hAnsi="Times New Roman"/>
        </w:rPr>
        <w:t xml:space="preserve"> </w:t>
      </w:r>
      <w:r w:rsidRPr="00F67867">
        <w:rPr>
          <w:rFonts w:ascii="Times New Roman" w:hAnsi="Times New Roman"/>
        </w:rPr>
        <w:t>“accelerate”</w:t>
      </w:r>
      <w:r>
        <w:rPr>
          <w:rFonts w:ascii="Times New Roman" w:hAnsi="Times New Roman"/>
        </w:rPr>
        <w:t xml:space="preserve">, </w:t>
      </w:r>
      <w:r w:rsidRPr="00F67867">
        <w:rPr>
          <w:rFonts w:ascii="Times New Roman" w:hAnsi="Times New Roman"/>
        </w:rPr>
        <w:t>you</w:t>
      </w:r>
      <w:r>
        <w:rPr>
          <w:rFonts w:ascii="Times New Roman" w:hAnsi="Times New Roman"/>
        </w:rPr>
        <w:t xml:space="preserve"> </w:t>
      </w:r>
      <w:r w:rsidRPr="00F67867">
        <w:rPr>
          <w:rFonts w:ascii="Times New Roman" w:hAnsi="Times New Roman"/>
        </w:rPr>
        <w:t>still</w:t>
      </w:r>
      <w:r>
        <w:rPr>
          <w:rFonts w:ascii="Times New Roman" w:hAnsi="Times New Roman"/>
        </w:rPr>
        <w:t xml:space="preserve"> </w:t>
      </w:r>
      <w:r w:rsidRPr="00F67867">
        <w:rPr>
          <w:rFonts w:ascii="Times New Roman" w:hAnsi="Times New Roman"/>
        </w:rPr>
        <w:t>go,</w:t>
      </w:r>
      <w:r>
        <w:rPr>
          <w:rFonts w:ascii="Times New Roman" w:hAnsi="Times New Roman"/>
        </w:rPr>
        <w:t xml:space="preserve"> </w:t>
      </w:r>
      <w:r w:rsidRPr="00F67867">
        <w:rPr>
          <w:rFonts w:ascii="Times New Roman" w:hAnsi="Times New Roman"/>
        </w:rPr>
        <w:t>but</w:t>
      </w:r>
      <w:r>
        <w:rPr>
          <w:rFonts w:ascii="Times New Roman" w:hAnsi="Times New Roman"/>
        </w:rPr>
        <w:t xml:space="preserve"> </w:t>
      </w:r>
      <w:r w:rsidRPr="00F67867">
        <w:rPr>
          <w:rFonts w:ascii="Times New Roman" w:hAnsi="Times New Roman"/>
        </w:rPr>
        <w:t>you</w:t>
      </w:r>
      <w:r>
        <w:rPr>
          <w:rFonts w:ascii="Times New Roman" w:hAnsi="Times New Roman"/>
        </w:rPr>
        <w:t xml:space="preserve"> </w:t>
      </w:r>
      <w:r w:rsidRPr="00F67867">
        <w:rPr>
          <w:rFonts w:ascii="Times New Roman" w:hAnsi="Times New Roman"/>
        </w:rPr>
        <w:t>need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over-rev</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engine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get</w:t>
      </w:r>
      <w:r>
        <w:rPr>
          <w:rFonts w:ascii="Times New Roman" w:hAnsi="Times New Roman"/>
        </w:rPr>
        <w:t xml:space="preserve"> </w:t>
      </w:r>
      <w:r w:rsidRPr="00F67867">
        <w:rPr>
          <w:rFonts w:ascii="Times New Roman" w:hAnsi="Times New Roman"/>
        </w:rPr>
        <w:t>up</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speed.</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result,</w:t>
      </w:r>
      <w:r>
        <w:rPr>
          <w:rFonts w:ascii="Times New Roman" w:hAnsi="Times New Roman"/>
        </w:rPr>
        <w:t xml:space="preserve"> </w:t>
      </w:r>
      <w:r w:rsidRPr="00F67867">
        <w:rPr>
          <w:rFonts w:ascii="Times New Roman" w:hAnsi="Times New Roman"/>
        </w:rPr>
        <w:t>little</w:t>
      </w:r>
      <w:r>
        <w:rPr>
          <w:rFonts w:ascii="Times New Roman" w:hAnsi="Times New Roman"/>
        </w:rPr>
        <w:t xml:space="preserve"> </w:t>
      </w:r>
      <w:r w:rsidRPr="00F67867">
        <w:rPr>
          <w:rFonts w:ascii="Times New Roman" w:hAnsi="Times New Roman"/>
        </w:rPr>
        <w:t>stresses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amplified,</w:t>
      </w:r>
      <w:r>
        <w:rPr>
          <w:rFonts w:ascii="Times New Roman" w:hAnsi="Times New Roman"/>
        </w:rPr>
        <w:t xml:space="preserve"> </w:t>
      </w:r>
      <w:r w:rsidRPr="00F67867">
        <w:rPr>
          <w:rFonts w:ascii="Times New Roman" w:hAnsi="Times New Roman"/>
        </w:rPr>
        <w:t>little</w:t>
      </w:r>
      <w:r>
        <w:rPr>
          <w:rFonts w:ascii="Times New Roman" w:hAnsi="Times New Roman"/>
        </w:rPr>
        <w:t xml:space="preserve"> </w:t>
      </w:r>
      <w:r w:rsidRPr="00F67867">
        <w:rPr>
          <w:rFonts w:ascii="Times New Roman" w:hAnsi="Times New Roman"/>
        </w:rPr>
        <w:t>worries</w:t>
      </w:r>
      <w:r>
        <w:rPr>
          <w:rFonts w:ascii="Times New Roman" w:hAnsi="Times New Roman"/>
        </w:rPr>
        <w:t xml:space="preserve"> </w:t>
      </w:r>
      <w:r w:rsidRPr="00F67867">
        <w:rPr>
          <w:rFonts w:ascii="Times New Roman" w:hAnsi="Times New Roman"/>
        </w:rPr>
        <w:t>become</w:t>
      </w:r>
      <w:r>
        <w:rPr>
          <w:rFonts w:ascii="Times New Roman" w:hAnsi="Times New Roman"/>
        </w:rPr>
        <w:t xml:space="preserve"> </w:t>
      </w:r>
      <w:r w:rsidRPr="00F67867">
        <w:rPr>
          <w:rFonts w:ascii="Times New Roman" w:hAnsi="Times New Roman"/>
        </w:rPr>
        <w:t>great</w:t>
      </w:r>
      <w:r>
        <w:rPr>
          <w:rFonts w:ascii="Times New Roman" w:hAnsi="Times New Roman"/>
        </w:rPr>
        <w:t xml:space="preserve"> </w:t>
      </w:r>
      <w:r w:rsidRPr="00F67867">
        <w:rPr>
          <w:rFonts w:ascii="Times New Roman" w:hAnsi="Times New Roman"/>
        </w:rPr>
        <w:t>fears,</w:t>
      </w:r>
      <w:r>
        <w:rPr>
          <w:rFonts w:ascii="Times New Roman" w:hAnsi="Times New Roman"/>
        </w:rPr>
        <w:t xml:space="preserve"> </w:t>
      </w:r>
      <w:r w:rsidRPr="00F67867">
        <w:rPr>
          <w:rFonts w:ascii="Times New Roman" w:hAnsi="Times New Roman"/>
        </w:rPr>
        <w:t>little</w:t>
      </w:r>
      <w:r>
        <w:rPr>
          <w:rFonts w:ascii="Times New Roman" w:hAnsi="Times New Roman"/>
        </w:rPr>
        <w:t xml:space="preserve"> </w:t>
      </w:r>
      <w:r w:rsidRPr="00F67867">
        <w:rPr>
          <w:rFonts w:ascii="Times New Roman" w:hAnsi="Times New Roman"/>
        </w:rPr>
        <w:t>concerns</w:t>
      </w:r>
      <w:r>
        <w:rPr>
          <w:rFonts w:ascii="Times New Roman" w:hAnsi="Times New Roman"/>
        </w:rPr>
        <w:t xml:space="preserve"> </w:t>
      </w:r>
      <w:r w:rsidRPr="00F67867">
        <w:rPr>
          <w:rFonts w:ascii="Times New Roman" w:hAnsi="Times New Roman"/>
        </w:rPr>
        <w:t>become</w:t>
      </w:r>
      <w:r>
        <w:rPr>
          <w:rFonts w:ascii="Times New Roman" w:hAnsi="Times New Roman"/>
        </w:rPr>
        <w:t xml:space="preserve"> </w:t>
      </w:r>
      <w:r w:rsidRPr="00F67867">
        <w:rPr>
          <w:rFonts w:ascii="Times New Roman" w:hAnsi="Times New Roman"/>
        </w:rPr>
        <w:t>anxieties,</w:t>
      </w:r>
      <w:r>
        <w:rPr>
          <w:rFonts w:ascii="Times New Roman" w:hAnsi="Times New Roman"/>
        </w:rPr>
        <w:t xml:space="preserve"> </w:t>
      </w:r>
      <w:r w:rsidRPr="00F67867">
        <w:rPr>
          <w:rFonts w:ascii="Times New Roman" w:hAnsi="Times New Roman"/>
        </w:rPr>
        <w:t>little</w:t>
      </w:r>
      <w:r>
        <w:rPr>
          <w:rFonts w:ascii="Times New Roman" w:hAnsi="Times New Roman"/>
        </w:rPr>
        <w:t xml:space="preserve"> </w:t>
      </w:r>
      <w:r w:rsidRPr="00F67867">
        <w:rPr>
          <w:rFonts w:ascii="Times New Roman" w:hAnsi="Times New Roman"/>
        </w:rPr>
        <w:t>touches</w:t>
      </w:r>
      <w:r>
        <w:rPr>
          <w:rFonts w:ascii="Times New Roman" w:hAnsi="Times New Roman"/>
        </w:rPr>
        <w:t xml:space="preserve"> </w:t>
      </w:r>
      <w:r w:rsidRPr="00F67867">
        <w:rPr>
          <w:rFonts w:ascii="Times New Roman" w:hAnsi="Times New Roman"/>
        </w:rPr>
        <w:t>become</w:t>
      </w:r>
      <w:r>
        <w:rPr>
          <w:rFonts w:ascii="Times New Roman" w:hAnsi="Times New Roman"/>
        </w:rPr>
        <w:t xml:space="preserve"> </w:t>
      </w:r>
      <w:r w:rsidRPr="00F67867">
        <w:rPr>
          <w:rFonts w:ascii="Times New Roman" w:hAnsi="Times New Roman"/>
        </w:rPr>
        <w:t>painful,</w:t>
      </w:r>
      <w:r>
        <w:rPr>
          <w:rFonts w:ascii="Times New Roman" w:hAnsi="Times New Roman"/>
        </w:rPr>
        <w:t xml:space="preserve"> </w:t>
      </w:r>
      <w:r w:rsidRPr="00F67867">
        <w:rPr>
          <w:rFonts w:ascii="Times New Roman" w:hAnsi="Times New Roman"/>
        </w:rPr>
        <w:t>little</w:t>
      </w:r>
      <w:r>
        <w:rPr>
          <w:rFonts w:ascii="Times New Roman" w:hAnsi="Times New Roman"/>
        </w:rPr>
        <w:t xml:space="preserve"> </w:t>
      </w:r>
      <w:r w:rsidRPr="00F67867">
        <w:rPr>
          <w:rFonts w:ascii="Times New Roman" w:hAnsi="Times New Roman"/>
        </w:rPr>
        <w:t>reactions</w:t>
      </w:r>
      <w:r>
        <w:rPr>
          <w:rFonts w:ascii="Times New Roman" w:hAnsi="Times New Roman"/>
        </w:rPr>
        <w:t xml:space="preserve"> </w:t>
      </w:r>
      <w:r w:rsidRPr="00F67867">
        <w:rPr>
          <w:rFonts w:ascii="Times New Roman" w:hAnsi="Times New Roman"/>
        </w:rPr>
        <w:t>become</w:t>
      </w:r>
      <w:r>
        <w:rPr>
          <w:rFonts w:ascii="Times New Roman" w:hAnsi="Times New Roman"/>
        </w:rPr>
        <w:t xml:space="preserve"> </w:t>
      </w:r>
      <w:r w:rsidRPr="00F67867">
        <w:rPr>
          <w:rFonts w:ascii="Times New Roman" w:hAnsi="Times New Roman"/>
        </w:rPr>
        <w:t>allergic</w:t>
      </w:r>
      <w:r>
        <w:rPr>
          <w:rFonts w:ascii="Times New Roman" w:hAnsi="Times New Roman"/>
        </w:rPr>
        <w:t xml:space="preserve"> </w:t>
      </w:r>
      <w:r w:rsidRPr="00F67867">
        <w:rPr>
          <w:rFonts w:ascii="Times New Roman" w:hAnsi="Times New Roman"/>
        </w:rPr>
        <w:t>inflammatory</w:t>
      </w:r>
      <w:r>
        <w:rPr>
          <w:rFonts w:ascii="Times New Roman" w:hAnsi="Times New Roman"/>
        </w:rPr>
        <w:t xml:space="preserve"> </w:t>
      </w:r>
      <w:r w:rsidRPr="00F67867">
        <w:rPr>
          <w:rFonts w:ascii="Times New Roman" w:hAnsi="Times New Roman"/>
        </w:rPr>
        <w:t>reactions;</w:t>
      </w:r>
      <w:r>
        <w:rPr>
          <w:rFonts w:ascii="Times New Roman" w:hAnsi="Times New Roman"/>
        </w:rPr>
        <w:t xml:space="preserve"> </w:t>
      </w:r>
      <w:r w:rsidRPr="00F67867">
        <w:rPr>
          <w:rFonts w:ascii="Times New Roman" w:hAnsi="Times New Roman"/>
        </w:rPr>
        <w:t>all</w:t>
      </w:r>
      <w:r>
        <w:rPr>
          <w:rFonts w:ascii="Times New Roman" w:hAnsi="Times New Roman"/>
        </w:rPr>
        <w:t xml:space="preserve"> </w:t>
      </w:r>
      <w:r w:rsidRPr="00F67867">
        <w:rPr>
          <w:rFonts w:ascii="Times New Roman" w:hAnsi="Times New Roman"/>
        </w:rPr>
        <w:t>because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forcing</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Sympathetics</w:t>
      </w:r>
      <w:r w:rsidR="00252EBB" w:rsidRPr="00252EBB">
        <w:rPr>
          <w:rFonts w:ascii="Times New Roman" w:hAnsi="Times New Roman"/>
        </w:rPr>
        <w:t xml:space="preserve"> </w:t>
      </w:r>
      <w:r w:rsidR="00252EBB" w:rsidRPr="00F67867">
        <w:rPr>
          <w:rFonts w:ascii="Times New Roman" w:hAnsi="Times New Roman"/>
        </w:rPr>
        <w:t>to</w:t>
      </w:r>
      <w:r w:rsidR="00252EBB">
        <w:rPr>
          <w:rFonts w:ascii="Times New Roman" w:hAnsi="Times New Roman"/>
        </w:rPr>
        <w:t xml:space="preserve"> </w:t>
      </w:r>
      <w:r w:rsidR="00252EBB" w:rsidRPr="00F67867">
        <w:rPr>
          <w:rFonts w:ascii="Times New Roman" w:hAnsi="Times New Roman"/>
        </w:rPr>
        <w:t>over-react.</w:t>
      </w:r>
      <w:r w:rsidR="00252EBB">
        <w:rPr>
          <w:rFonts w:ascii="Times New Roman" w:hAnsi="Times New Roman"/>
        </w:rPr>
        <w:t xml:space="preserve">  </w:t>
      </w:r>
      <w:r w:rsidR="00252EBB" w:rsidRPr="00F67867">
        <w:rPr>
          <w:rFonts w:ascii="Times New Roman" w:hAnsi="Times New Roman"/>
        </w:rPr>
        <w:t>This</w:t>
      </w:r>
      <w:r w:rsidR="00252EBB">
        <w:rPr>
          <w:rFonts w:ascii="Times New Roman" w:hAnsi="Times New Roman"/>
        </w:rPr>
        <w:t xml:space="preserve"> </w:t>
      </w:r>
      <w:r w:rsidR="00252EBB" w:rsidRPr="00F67867">
        <w:rPr>
          <w:rFonts w:ascii="Times New Roman" w:hAnsi="Times New Roman"/>
        </w:rPr>
        <w:t>is</w:t>
      </w:r>
      <w:r w:rsidR="00252EBB">
        <w:rPr>
          <w:rFonts w:ascii="Times New Roman" w:hAnsi="Times New Roman"/>
        </w:rPr>
        <w:t xml:space="preserve"> </w:t>
      </w:r>
      <w:r w:rsidR="00252EBB" w:rsidRPr="00F67867">
        <w:rPr>
          <w:rFonts w:ascii="Times New Roman" w:hAnsi="Times New Roman"/>
        </w:rPr>
        <w:t>a</w:t>
      </w:r>
      <w:r w:rsidR="00252EBB">
        <w:rPr>
          <w:rFonts w:ascii="Times New Roman" w:hAnsi="Times New Roman"/>
        </w:rPr>
        <w:t xml:space="preserve"> </w:t>
      </w:r>
      <w:r w:rsidR="00252EBB" w:rsidRPr="00F67867">
        <w:rPr>
          <w:rFonts w:ascii="Times New Roman" w:hAnsi="Times New Roman"/>
        </w:rPr>
        <w:t>source</w:t>
      </w:r>
      <w:r w:rsidR="00252EBB">
        <w:rPr>
          <w:rFonts w:ascii="Times New Roman" w:hAnsi="Times New Roman"/>
        </w:rPr>
        <w:t xml:space="preserve"> </w:t>
      </w:r>
      <w:r w:rsidR="00252EBB" w:rsidRPr="00F67867">
        <w:rPr>
          <w:rFonts w:ascii="Times New Roman" w:hAnsi="Times New Roman"/>
        </w:rPr>
        <w:t>of</w:t>
      </w:r>
      <w:r w:rsidR="00252EBB">
        <w:rPr>
          <w:rFonts w:ascii="Times New Roman" w:hAnsi="Times New Roman"/>
        </w:rPr>
        <w:t xml:space="preserve"> </w:t>
      </w:r>
      <w:r w:rsidR="00252EBB" w:rsidRPr="00F67867">
        <w:rPr>
          <w:rFonts w:ascii="Times New Roman" w:hAnsi="Times New Roman"/>
        </w:rPr>
        <w:t>fatigue</w:t>
      </w:r>
      <w:r w:rsidR="00252EBB">
        <w:rPr>
          <w:rFonts w:ascii="Times New Roman" w:hAnsi="Times New Roman"/>
        </w:rPr>
        <w:t xml:space="preserve"> </w:t>
      </w:r>
      <w:r w:rsidR="00252EBB" w:rsidRPr="00F67867">
        <w:rPr>
          <w:rFonts w:ascii="Times New Roman" w:hAnsi="Times New Roman"/>
        </w:rPr>
        <w:t>and</w:t>
      </w:r>
      <w:r w:rsidR="00252EBB">
        <w:rPr>
          <w:rFonts w:ascii="Times New Roman" w:hAnsi="Times New Roman"/>
        </w:rPr>
        <w:t xml:space="preserve"> </w:t>
      </w:r>
      <w:r w:rsidR="00252EBB" w:rsidRPr="00F67867">
        <w:rPr>
          <w:rFonts w:ascii="Times New Roman" w:hAnsi="Times New Roman"/>
        </w:rPr>
        <w:t>conditions</w:t>
      </w:r>
      <w:r w:rsidR="00252EBB">
        <w:rPr>
          <w:rFonts w:ascii="Times New Roman" w:hAnsi="Times New Roman"/>
        </w:rPr>
        <w:t xml:space="preserve"> </w:t>
      </w:r>
      <w:r w:rsidR="00252EBB" w:rsidRPr="00F67867">
        <w:rPr>
          <w:rFonts w:ascii="Times New Roman" w:hAnsi="Times New Roman"/>
        </w:rPr>
        <w:t>like</w:t>
      </w:r>
      <w:r w:rsidR="00252EBB">
        <w:rPr>
          <w:rFonts w:ascii="Times New Roman" w:hAnsi="Times New Roman"/>
        </w:rPr>
        <w:t xml:space="preserve"> </w:t>
      </w:r>
      <w:r w:rsidR="00252EBB" w:rsidRPr="00F67867">
        <w:rPr>
          <w:rFonts w:ascii="Times New Roman" w:hAnsi="Times New Roman"/>
        </w:rPr>
        <w:t>depression</w:t>
      </w:r>
      <w:r w:rsidR="00252EBB">
        <w:rPr>
          <w:rFonts w:ascii="Times New Roman" w:hAnsi="Times New Roman"/>
        </w:rPr>
        <w:t xml:space="preserve"> </w:t>
      </w:r>
      <w:r w:rsidR="00252EBB" w:rsidRPr="00F67867">
        <w:rPr>
          <w:rFonts w:ascii="Times New Roman" w:hAnsi="Times New Roman"/>
        </w:rPr>
        <w:t>with</w:t>
      </w:r>
      <w:r w:rsidR="00252EBB">
        <w:rPr>
          <w:rFonts w:ascii="Times New Roman" w:hAnsi="Times New Roman"/>
        </w:rPr>
        <w:t xml:space="preserve"> </w:t>
      </w:r>
      <w:r w:rsidR="00252EBB" w:rsidRPr="00F67867">
        <w:rPr>
          <w:rFonts w:ascii="Times New Roman" w:hAnsi="Times New Roman"/>
        </w:rPr>
        <w:t>anxiety</w:t>
      </w:r>
      <w:r w:rsidR="00252EBB">
        <w:rPr>
          <w:rFonts w:ascii="Times New Roman" w:hAnsi="Times New Roman"/>
        </w:rPr>
        <w:t xml:space="preserve"> </w:t>
      </w:r>
      <w:r w:rsidR="00252EBB" w:rsidRPr="00F67867">
        <w:rPr>
          <w:rFonts w:ascii="Times New Roman" w:hAnsi="Times New Roman"/>
        </w:rPr>
        <w:t>(bipolar</w:t>
      </w:r>
      <w:r w:rsidR="00252EBB">
        <w:rPr>
          <w:rFonts w:ascii="Times New Roman" w:hAnsi="Times New Roman"/>
        </w:rPr>
        <w:t xml:space="preserve"> </w:t>
      </w:r>
      <w:r w:rsidR="00252EBB" w:rsidRPr="00F67867">
        <w:rPr>
          <w:rFonts w:ascii="Times New Roman" w:hAnsi="Times New Roman"/>
        </w:rPr>
        <w:t>disease),</w:t>
      </w:r>
      <w:r w:rsidR="00252EBB">
        <w:rPr>
          <w:rFonts w:ascii="Times New Roman" w:hAnsi="Times New Roman"/>
        </w:rPr>
        <w:t xml:space="preserve"> </w:t>
      </w:r>
      <w:r w:rsidR="00252EBB" w:rsidRPr="00F67867">
        <w:rPr>
          <w:rFonts w:ascii="Times New Roman" w:hAnsi="Times New Roman"/>
        </w:rPr>
        <w:t>attention</w:t>
      </w:r>
      <w:r w:rsidR="00252EBB">
        <w:rPr>
          <w:rFonts w:ascii="Times New Roman" w:hAnsi="Times New Roman"/>
        </w:rPr>
        <w:t xml:space="preserve"> </w:t>
      </w:r>
      <w:r w:rsidR="00252EBB" w:rsidRPr="00F67867">
        <w:rPr>
          <w:rFonts w:ascii="Times New Roman" w:hAnsi="Times New Roman"/>
        </w:rPr>
        <w:t>deficit</w:t>
      </w:r>
      <w:r w:rsidR="00252EBB">
        <w:rPr>
          <w:rFonts w:ascii="Times New Roman" w:hAnsi="Times New Roman"/>
        </w:rPr>
        <w:t xml:space="preserve"> </w:t>
      </w:r>
      <w:r w:rsidR="00252EBB" w:rsidRPr="00F67867">
        <w:rPr>
          <w:rFonts w:ascii="Times New Roman" w:hAnsi="Times New Roman"/>
        </w:rPr>
        <w:t>disorders,</w:t>
      </w:r>
      <w:r w:rsidR="00252EBB">
        <w:rPr>
          <w:rFonts w:ascii="Times New Roman" w:hAnsi="Times New Roman"/>
        </w:rPr>
        <w:t xml:space="preserve"> </w:t>
      </w:r>
      <w:r w:rsidR="00252EBB" w:rsidRPr="00F67867">
        <w:rPr>
          <w:rFonts w:ascii="Times New Roman" w:hAnsi="Times New Roman"/>
        </w:rPr>
        <w:t>PTSD,</w:t>
      </w:r>
      <w:r w:rsidR="00252EBB">
        <w:rPr>
          <w:rFonts w:ascii="Times New Roman" w:hAnsi="Times New Roman"/>
        </w:rPr>
        <w:t xml:space="preserve"> </w:t>
      </w:r>
      <w:r w:rsidR="00252EBB" w:rsidRPr="00F67867">
        <w:rPr>
          <w:rFonts w:ascii="Times New Roman" w:hAnsi="Times New Roman"/>
        </w:rPr>
        <w:t>and</w:t>
      </w:r>
      <w:r w:rsidR="00252EBB">
        <w:rPr>
          <w:rFonts w:ascii="Times New Roman" w:hAnsi="Times New Roman"/>
        </w:rPr>
        <w:t xml:space="preserve"> </w:t>
      </w:r>
      <w:r w:rsidR="00252EBB" w:rsidRPr="00F67867">
        <w:rPr>
          <w:rFonts w:ascii="Times New Roman" w:hAnsi="Times New Roman"/>
        </w:rPr>
        <w:t>labile</w:t>
      </w:r>
      <w:r w:rsidR="00252EBB">
        <w:rPr>
          <w:rFonts w:ascii="Times New Roman" w:hAnsi="Times New Roman"/>
        </w:rPr>
        <w:t xml:space="preserve"> </w:t>
      </w:r>
      <w:r w:rsidR="00252EBB" w:rsidRPr="00F67867">
        <w:rPr>
          <w:rFonts w:ascii="Times New Roman" w:hAnsi="Times New Roman"/>
        </w:rPr>
        <w:t>hypertension.</w:t>
      </w:r>
      <w:r w:rsidR="00252EBB">
        <w:rPr>
          <w:rFonts w:ascii="Times New Roman" w:hAnsi="Times New Roman"/>
        </w:rPr>
        <w:t xml:space="preserve">  </w:t>
      </w:r>
      <w:r w:rsidR="00252EBB" w:rsidRPr="00F67867">
        <w:rPr>
          <w:rFonts w:ascii="Times New Roman" w:hAnsi="Times New Roman"/>
        </w:rPr>
        <w:t>There</w:t>
      </w:r>
      <w:r w:rsidR="00252EBB">
        <w:rPr>
          <w:rFonts w:ascii="Times New Roman" w:hAnsi="Times New Roman"/>
        </w:rPr>
        <w:t xml:space="preserve"> </w:t>
      </w:r>
      <w:r w:rsidR="00252EBB" w:rsidRPr="00F67867">
        <w:rPr>
          <w:rFonts w:ascii="Times New Roman" w:hAnsi="Times New Roman"/>
        </w:rPr>
        <w:t>are</w:t>
      </w:r>
      <w:r w:rsidR="00252EBB">
        <w:rPr>
          <w:rFonts w:ascii="Times New Roman" w:hAnsi="Times New Roman"/>
        </w:rPr>
        <w:t xml:space="preserve"> </w:t>
      </w:r>
      <w:r w:rsidR="00252EBB" w:rsidRPr="00F67867">
        <w:rPr>
          <w:rFonts w:ascii="Times New Roman" w:hAnsi="Times New Roman"/>
        </w:rPr>
        <w:t>many</w:t>
      </w:r>
      <w:r w:rsidR="00252EBB">
        <w:rPr>
          <w:rFonts w:ascii="Times New Roman" w:hAnsi="Times New Roman"/>
        </w:rPr>
        <w:t xml:space="preserve"> </w:t>
      </w:r>
      <w:r w:rsidR="00252EBB" w:rsidRPr="00F67867">
        <w:rPr>
          <w:rFonts w:ascii="Times New Roman" w:hAnsi="Times New Roman"/>
        </w:rPr>
        <w:t>causes</w:t>
      </w:r>
      <w:r w:rsidR="00252EBB">
        <w:rPr>
          <w:rFonts w:ascii="Times New Roman" w:hAnsi="Times New Roman"/>
        </w:rPr>
        <w:t xml:space="preserve"> </w:t>
      </w:r>
      <w:r w:rsidR="00252EBB" w:rsidRPr="00F67867">
        <w:rPr>
          <w:rFonts w:ascii="Times New Roman" w:hAnsi="Times New Roman"/>
        </w:rPr>
        <w:t>of</w:t>
      </w:r>
      <w:r w:rsidR="00252EBB">
        <w:rPr>
          <w:rFonts w:ascii="Times New Roman" w:hAnsi="Times New Roman"/>
        </w:rPr>
        <w:t xml:space="preserve"> </w:t>
      </w:r>
      <w:r w:rsidR="00252EBB" w:rsidRPr="00F67867">
        <w:rPr>
          <w:rFonts w:ascii="Times New Roman" w:hAnsi="Times New Roman"/>
        </w:rPr>
        <w:t>chronic</w:t>
      </w:r>
      <w:r w:rsidR="00252EBB">
        <w:rPr>
          <w:rFonts w:ascii="Times New Roman" w:hAnsi="Times New Roman"/>
        </w:rPr>
        <w:t xml:space="preserve"> </w:t>
      </w:r>
      <w:r w:rsidR="00252EBB" w:rsidRPr="00F67867">
        <w:rPr>
          <w:rFonts w:ascii="Times New Roman" w:hAnsi="Times New Roman"/>
        </w:rPr>
        <w:t>PE,</w:t>
      </w:r>
      <w:r w:rsidR="00252EBB">
        <w:rPr>
          <w:rFonts w:ascii="Times New Roman" w:hAnsi="Times New Roman"/>
        </w:rPr>
        <w:t xml:space="preserve"> </w:t>
      </w:r>
      <w:r w:rsidR="00252EBB" w:rsidRPr="00F67867">
        <w:rPr>
          <w:rFonts w:ascii="Times New Roman" w:hAnsi="Times New Roman"/>
        </w:rPr>
        <w:t>mostly</w:t>
      </w:r>
      <w:r w:rsidR="00252EBB">
        <w:rPr>
          <w:rFonts w:ascii="Times New Roman" w:hAnsi="Times New Roman"/>
        </w:rPr>
        <w:t xml:space="preserve"> </w:t>
      </w:r>
      <w:r w:rsidR="00252EBB" w:rsidRPr="00F67867">
        <w:rPr>
          <w:rFonts w:ascii="Times New Roman" w:hAnsi="Times New Roman"/>
        </w:rPr>
        <w:t>involving</w:t>
      </w:r>
      <w:r w:rsidR="00252EBB">
        <w:rPr>
          <w:rFonts w:ascii="Times New Roman" w:hAnsi="Times New Roman"/>
        </w:rPr>
        <w:t xml:space="preserve"> </w:t>
      </w:r>
      <w:r w:rsidR="00252EBB" w:rsidRPr="00F67867">
        <w:rPr>
          <w:rFonts w:ascii="Times New Roman" w:hAnsi="Times New Roman"/>
        </w:rPr>
        <w:t>some</w:t>
      </w:r>
      <w:r w:rsidR="00252EBB">
        <w:rPr>
          <w:rFonts w:ascii="Times New Roman" w:hAnsi="Times New Roman"/>
        </w:rPr>
        <w:t xml:space="preserve"> </w:t>
      </w:r>
      <w:r w:rsidR="00252EBB" w:rsidRPr="00F67867">
        <w:rPr>
          <w:rFonts w:ascii="Times New Roman" w:hAnsi="Times New Roman"/>
        </w:rPr>
        <w:t>sort</w:t>
      </w:r>
      <w:r w:rsidR="00252EBB">
        <w:rPr>
          <w:rFonts w:ascii="Times New Roman" w:hAnsi="Times New Roman"/>
        </w:rPr>
        <w:t xml:space="preserve"> </w:t>
      </w:r>
      <w:r w:rsidR="00252EBB" w:rsidRPr="00F67867">
        <w:rPr>
          <w:rFonts w:ascii="Times New Roman" w:hAnsi="Times New Roman"/>
        </w:rPr>
        <w:t>of</w:t>
      </w:r>
      <w:r w:rsidR="00252EBB">
        <w:rPr>
          <w:rFonts w:ascii="Times New Roman" w:hAnsi="Times New Roman"/>
        </w:rPr>
        <w:t xml:space="preserve"> </w:t>
      </w:r>
      <w:r w:rsidR="00252EBB" w:rsidRPr="00F67867">
        <w:rPr>
          <w:rFonts w:ascii="Times New Roman" w:hAnsi="Times New Roman"/>
        </w:rPr>
        <w:t>physical,</w:t>
      </w:r>
      <w:r w:rsidR="00252EBB">
        <w:rPr>
          <w:rFonts w:ascii="Times New Roman" w:hAnsi="Times New Roman"/>
        </w:rPr>
        <w:t xml:space="preserve"> </w:t>
      </w:r>
      <w:r w:rsidR="00252EBB" w:rsidRPr="00F67867">
        <w:rPr>
          <w:rFonts w:ascii="Times New Roman" w:hAnsi="Times New Roman"/>
        </w:rPr>
        <w:t>mental</w:t>
      </w:r>
      <w:r w:rsidR="00252EBB">
        <w:rPr>
          <w:rFonts w:ascii="Times New Roman" w:hAnsi="Times New Roman"/>
        </w:rPr>
        <w:t xml:space="preserve">, </w:t>
      </w:r>
      <w:r w:rsidR="00252EBB" w:rsidRPr="00F67867">
        <w:rPr>
          <w:rFonts w:ascii="Times New Roman" w:hAnsi="Times New Roman"/>
        </w:rPr>
        <w:t>or</w:t>
      </w:r>
      <w:r w:rsidR="00252EBB">
        <w:rPr>
          <w:rFonts w:ascii="Times New Roman" w:hAnsi="Times New Roman"/>
        </w:rPr>
        <w:t xml:space="preserve"> </w:t>
      </w:r>
      <w:r w:rsidR="00252EBB" w:rsidRPr="00F67867">
        <w:rPr>
          <w:rFonts w:ascii="Times New Roman" w:hAnsi="Times New Roman"/>
        </w:rPr>
        <w:t>physiological</w:t>
      </w:r>
      <w:r w:rsidR="00252EBB">
        <w:rPr>
          <w:rFonts w:ascii="Times New Roman" w:hAnsi="Times New Roman"/>
        </w:rPr>
        <w:t xml:space="preserve"> </w:t>
      </w:r>
      <w:r w:rsidR="00252EBB" w:rsidRPr="00F67867">
        <w:rPr>
          <w:rFonts w:ascii="Times New Roman" w:hAnsi="Times New Roman"/>
        </w:rPr>
        <w:t>trauma,</w:t>
      </w:r>
      <w:r w:rsidR="00252EBB">
        <w:rPr>
          <w:rFonts w:ascii="Times New Roman" w:hAnsi="Times New Roman"/>
        </w:rPr>
        <w:t xml:space="preserve"> </w:t>
      </w:r>
      <w:r w:rsidR="00252EBB" w:rsidRPr="00F67867">
        <w:rPr>
          <w:rFonts w:ascii="Times New Roman" w:hAnsi="Times New Roman"/>
        </w:rPr>
        <w:t>including</w:t>
      </w:r>
      <w:r w:rsidR="00252EBB">
        <w:rPr>
          <w:rFonts w:ascii="Times New Roman" w:hAnsi="Times New Roman"/>
        </w:rPr>
        <w:t xml:space="preserve"> </w:t>
      </w:r>
      <w:r w:rsidR="00252EBB" w:rsidRPr="00F67867">
        <w:rPr>
          <w:rFonts w:ascii="Times New Roman" w:hAnsi="Times New Roman"/>
        </w:rPr>
        <w:t>severe</w:t>
      </w:r>
      <w:r w:rsidR="00252EBB" w:rsidRPr="00252EBB">
        <w:rPr>
          <w:rFonts w:ascii="Times New Roman" w:hAnsi="Times New Roman"/>
        </w:rPr>
        <w:t xml:space="preserve"> </w:t>
      </w:r>
      <w:r w:rsidR="00252EBB" w:rsidRPr="00F67867">
        <w:rPr>
          <w:rFonts w:ascii="Times New Roman" w:hAnsi="Times New Roman"/>
        </w:rPr>
        <w:t>illness,</w:t>
      </w:r>
      <w:r w:rsidR="00252EBB">
        <w:rPr>
          <w:rFonts w:ascii="Times New Roman" w:hAnsi="Times New Roman"/>
        </w:rPr>
        <w:t xml:space="preserve"> </w:t>
      </w:r>
      <w:r w:rsidR="00252EBB" w:rsidRPr="00F67867">
        <w:rPr>
          <w:rFonts w:ascii="Times New Roman" w:hAnsi="Times New Roman"/>
        </w:rPr>
        <w:t>surgery,</w:t>
      </w:r>
      <w:r w:rsidR="00252EBB">
        <w:rPr>
          <w:rFonts w:ascii="Times New Roman" w:hAnsi="Times New Roman"/>
        </w:rPr>
        <w:t xml:space="preserve"> </w:t>
      </w:r>
      <w:r w:rsidR="00252EBB" w:rsidRPr="00F67867">
        <w:rPr>
          <w:rFonts w:ascii="Times New Roman" w:hAnsi="Times New Roman"/>
        </w:rPr>
        <w:t>injury</w:t>
      </w:r>
      <w:r w:rsidR="00252EBB">
        <w:rPr>
          <w:rFonts w:ascii="Times New Roman" w:hAnsi="Times New Roman"/>
        </w:rPr>
        <w:t>, trauma (both</w:t>
      </w:r>
    </w:p>
    <w:p w14:paraId="5D4EDD60" w14:textId="60B5B05F" w:rsidR="00706F63" w:rsidRDefault="00706F63" w:rsidP="00C77910">
      <w:pPr>
        <w:spacing w:before="120"/>
        <w:rPr>
          <w:rFonts w:ascii="Times New Roman" w:hAnsi="Times New Roman"/>
        </w:rPr>
      </w:pPr>
    </w:p>
    <w:p w14:paraId="353C1689" w14:textId="51612BA8" w:rsidR="00706F63" w:rsidRDefault="00706F63" w:rsidP="00706F63">
      <w:pPr>
        <w:spacing w:before="120"/>
        <w:ind w:left="-1296"/>
        <w:rPr>
          <w:rFonts w:ascii="Times New Roman" w:hAnsi="Times New Roman"/>
        </w:rPr>
      </w:pPr>
      <w:r>
        <w:rPr>
          <w:rFonts w:ascii="Times New Roman" w:hAnsi="Times New Roman"/>
          <w:noProof/>
        </w:rPr>
        <mc:AlternateContent>
          <mc:Choice Requires="wpg">
            <w:drawing>
              <wp:inline distT="0" distB="0" distL="0" distR="0" wp14:anchorId="17D4A19A" wp14:editId="3B1EB959">
                <wp:extent cx="5946707" cy="2999765"/>
                <wp:effectExtent l="781050" t="0" r="0" b="0"/>
                <wp:docPr id="26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07" cy="2999765"/>
                          <a:chOff x="1107" y="9865"/>
                          <a:chExt cx="9569" cy="4827"/>
                        </a:xfrm>
                      </wpg:grpSpPr>
                      <wpg:grpSp>
                        <wpg:cNvPr id="266" name="Group 3"/>
                        <wpg:cNvGrpSpPr>
                          <a:grpSpLocks/>
                        </wpg:cNvGrpSpPr>
                        <wpg:grpSpPr bwMode="auto">
                          <a:xfrm>
                            <a:off x="1107" y="9865"/>
                            <a:ext cx="9569" cy="3708"/>
                            <a:chOff x="-3189" y="0"/>
                            <a:chExt cx="6076329" cy="2354580"/>
                          </a:xfrm>
                        </wpg:grpSpPr>
                        <pic:pic xmlns:pic="http://schemas.openxmlformats.org/drawingml/2006/picture">
                          <pic:nvPicPr>
                            <pic:cNvPr id="267" name="Picture 1"/>
                            <pic:cNvPicPr>
                              <a:picLocks noChangeAspect="1"/>
                            </pic:cNvPicPr>
                          </pic:nvPicPr>
                          <pic:blipFill>
                            <a:blip r:embed="rId41">
                              <a:extLst>
                                <a:ext uri="{28A0092B-C50C-407E-A947-70E740481C1C}">
                                  <a14:useLocalDpi xmlns:a14="http://schemas.microsoft.com/office/drawing/2010/main" val="0"/>
                                </a:ext>
                              </a:extLst>
                            </a:blip>
                            <a:srcRect t="10951"/>
                            <a:stretch>
                              <a:fillRect/>
                            </a:stretch>
                          </pic:blipFill>
                          <pic:spPr bwMode="auto">
                            <a:xfrm>
                              <a:off x="129540" y="0"/>
                              <a:ext cx="594360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Text Box 2"/>
                          <wps:cNvSpPr txBox="1">
                            <a:spLocks noChangeArrowheads="1"/>
                          </wps:cNvSpPr>
                          <wps:spPr bwMode="auto">
                            <a:xfrm rot="16200000">
                              <a:off x="-880745" y="1123941"/>
                              <a:ext cx="2043197" cy="28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93CA" w14:textId="77777777" w:rsidR="00706F63" w:rsidRPr="00D47700" w:rsidRDefault="00706F63" w:rsidP="00706F63">
                                <w:pPr>
                                  <w:rPr>
                                    <w:b/>
                                  </w:rPr>
                                </w:pPr>
                                <w:r w:rsidRPr="00D47700">
                                  <w:rPr>
                                    <w:b/>
                                  </w:rPr>
                                  <w:t>Beat-to-Beat BP (mmHg)</w:t>
                                </w:r>
                              </w:p>
                            </w:txbxContent>
                          </wps:txbx>
                          <wps:bodyPr rot="0" vert="vert270" wrap="square" lIns="91440" tIns="45720" rIns="91440" bIns="45720" anchor="t" anchorCtr="0" upright="1">
                            <a:spAutoFit/>
                          </wps:bodyPr>
                        </wps:wsp>
                      </wpg:grpSp>
                      <wps:wsp>
                        <wps:cNvPr id="269" name="Text Box 2"/>
                        <wps:cNvSpPr txBox="1">
                          <a:spLocks noChangeArrowheads="1"/>
                        </wps:cNvSpPr>
                        <wps:spPr bwMode="auto">
                          <a:xfrm>
                            <a:off x="1112" y="13644"/>
                            <a:ext cx="9564"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9AA91" w14:textId="78229D39" w:rsidR="00706F63" w:rsidRPr="00BF3D78" w:rsidRDefault="00706F63" w:rsidP="00706F63">
                              <w:pPr>
                                <w:rPr>
                                  <w:rFonts w:ascii="Times New Roman" w:hAnsi="Times New Roman"/>
                                </w:rPr>
                              </w:pPr>
                              <w:bookmarkStart w:id="28" w:name="_Ref39817990"/>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B37DD4">
                                <w:rPr>
                                  <w:rFonts w:ascii="Times New Roman" w:hAnsi="Times New Roman"/>
                                  <w:b/>
                                  <w:noProof/>
                                </w:rPr>
                                <w:t>10</w:t>
                              </w:r>
                              <w:r w:rsidRPr="00013552">
                                <w:rPr>
                                  <w:rFonts w:ascii="Times New Roman" w:hAnsi="Times New Roman"/>
                                  <w:b/>
                                </w:rPr>
                                <w:fldChar w:fldCharType="end"/>
                              </w:r>
                              <w:bookmarkEnd w:id="28"/>
                              <w:r>
                                <w:rPr>
                                  <w:rFonts w:ascii="Times New Roman" w:hAnsi="Times New Roman"/>
                                </w:rPr>
                                <w:t>:</w:t>
                              </w:r>
                              <w:r w:rsidRPr="00013552">
                                <w:rPr>
                                  <w:rFonts w:ascii="Times New Roman" w:hAnsi="Times New Roman"/>
                                </w:rPr>
                                <w:t xml:space="preserve"> </w:t>
                              </w:r>
                              <w:r>
                                <w:rPr>
                                  <w:rFonts w:ascii="Times New Roman" w:hAnsi="Times New Roman"/>
                                </w:rPr>
                                <w:t xml:space="preserve"> </w:t>
                              </w:r>
                              <w:r w:rsidRPr="00BF3D78">
                                <w:rPr>
                                  <w:rFonts w:ascii="Times New Roman" w:hAnsi="Times New Roman"/>
                                </w:rPr>
                                <w:t xml:space="preserve">Vasovagal Syncope Response </w:t>
                              </w:r>
                              <w:r>
                                <w:rPr>
                                  <w:rFonts w:ascii="Times New Roman" w:hAnsi="Times New Roman"/>
                                </w:rPr>
                                <w:t xml:space="preserve">beat-to-beat BP (mmHg) response </w:t>
                              </w:r>
                              <w:r w:rsidRPr="00BF3D78">
                                <w:rPr>
                                  <w:rFonts w:ascii="Times New Roman" w:hAnsi="Times New Roman"/>
                                </w:rPr>
                                <w:t xml:space="preserve">to tilt-table test.  Head-up tilt at </w:t>
                              </w:r>
                              <w:r>
                                <w:rPr>
                                  <w:rFonts w:ascii="Times New Roman" w:hAnsi="Times New Roman"/>
                                </w:rPr>
                                <w:t>“S</w:t>
                              </w:r>
                              <w:r w:rsidRPr="00BF3D78">
                                <w:rPr>
                                  <w:rFonts w:ascii="Times New Roman" w:hAnsi="Times New Roman"/>
                                </w:rPr>
                                <w:t>tart,</w:t>
                              </w:r>
                              <w:r>
                                <w:rPr>
                                  <w:rFonts w:ascii="Times New Roman" w:hAnsi="Times New Roman"/>
                                </w:rPr>
                                <w:t>”</w:t>
                              </w:r>
                              <w:r w:rsidRPr="00BF3D78">
                                <w:rPr>
                                  <w:rFonts w:ascii="Times New Roman" w:hAnsi="Times New Roman"/>
                                </w:rPr>
                                <w:t xml:space="preserve"> for duration of “Upright.”  Syncope occurred just before the end of </w:t>
                              </w:r>
                              <w:r>
                                <w:rPr>
                                  <w:rFonts w:ascii="Times New Roman" w:hAnsi="Times New Roman"/>
                                </w:rPr>
                                <w:t>“Upright</w:t>
                              </w:r>
                              <w:r w:rsidRPr="00BF3D78">
                                <w:rPr>
                                  <w:rFonts w:ascii="Times New Roman" w:hAnsi="Times New Roman"/>
                                </w:rPr>
                                <w: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_Ref39226804 \h </w:instrText>
                              </w:r>
                              <w:r>
                                <w:rPr>
                                  <w:rFonts w:ascii="Times New Roman" w:hAnsi="Times New Roman"/>
                                </w:rPr>
                              </w:r>
                              <w:r>
                                <w:rPr>
                                  <w:rFonts w:ascii="Times New Roman" w:hAnsi="Times New Roman"/>
                                </w:rPr>
                                <w:fldChar w:fldCharType="separate"/>
                              </w:r>
                              <w:r w:rsidR="00B37DD4">
                                <w:rPr>
                                  <w:rFonts w:ascii="Times New Roman" w:hAnsi="Times New Roman"/>
                                </w:rPr>
                                <w:t>11</w:t>
                              </w:r>
                              <w:r>
                                <w:rPr>
                                  <w:rFonts w:ascii="Times New Roman" w:hAnsi="Times New Roman"/>
                                </w:rPr>
                                <w:fldChar w:fldCharType="end"/>
                              </w:r>
                              <w:r>
                                <w:rPr>
                                  <w:rFonts w:ascii="Times New Roman" w:hAnsi="Times New Roman"/>
                                </w:rPr>
                                <w:t>].</w:t>
                              </w:r>
                            </w:p>
                          </w:txbxContent>
                        </wps:txbx>
                        <wps:bodyPr rot="0" vert="horz" wrap="square" lIns="91440" tIns="45720" rIns="91440" bIns="45720" anchor="t" anchorCtr="0" upright="1">
                          <a:noAutofit/>
                        </wps:bodyPr>
                      </wps:wsp>
                    </wpg:wgp>
                  </a:graphicData>
                </a:graphic>
              </wp:inline>
            </w:drawing>
          </mc:Choice>
          <mc:Fallback>
            <w:pict>
              <v:group w14:anchorId="17D4A19A" id="_x0000_s1065" style="width:468.25pt;height:236.2pt;mso-position-horizontal-relative:char;mso-position-vertical-relative:line" coordorigin="1107,9865" coordsize="9569,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">
                <v:group id="_x0000_s1066" style="position:absolute;left:1107;top:9865;width:9569;height:3708" coordorigin="-31" coordsize="60763,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1" o:spid="_x0000_s1067" type="#_x0000_t75" style="position:absolute;left:1295;width:59436;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">
                    <v:imagedata r:id="rId42" o:title="" croptop="7177f"/>
                    <v:path arrowok="t"/>
                  </v:shape>
                  <v:shape id="Text Box 2" o:spid="_x0000_s1068" type="#_x0000_t202" style="position:absolute;left:-8807;top:11239;width:20432;height:28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" filled="f" stroked="f">
                    <v:textbox style="layout-flow:vertical;mso-layout-flow-alt:bottom-to-top;mso-fit-shape-to-text:t">
                      <w:txbxContent>
                        <w:p w14:paraId="764393CA" w14:textId="77777777" w:rsidR="00706F63" w:rsidRPr="00D47700" w:rsidRDefault="00706F63" w:rsidP="00706F63">
                          <w:pPr>
                            <w:rPr>
                              <w:b/>
                            </w:rPr>
                          </w:pPr>
                          <w:r w:rsidRPr="00D47700">
                            <w:rPr>
                              <w:b/>
                            </w:rPr>
                            <w:t>Beat-to-Beat BP (mmHg)</w:t>
                          </w:r>
                        </w:p>
                      </w:txbxContent>
                    </v:textbox>
                  </v:shape>
                </v:group>
                <v:shape id="Text Box 2" o:spid="_x0000_s1069" type="#_x0000_t202" style="position:absolute;left:1112;top:13644;width:9564;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1989AA91" w14:textId="78229D39" w:rsidR="00706F63" w:rsidRPr="00BF3D78" w:rsidRDefault="00706F63" w:rsidP="00706F63">
                        <w:pPr>
                          <w:rPr>
                            <w:rFonts w:ascii="Times New Roman" w:hAnsi="Times New Roman"/>
                          </w:rPr>
                        </w:pPr>
                        <w:bookmarkStart w:id="29" w:name="_Ref39817990"/>
                        <w:r w:rsidRPr="00013552">
                          <w:rPr>
                            <w:rFonts w:ascii="Times New Roman" w:hAnsi="Times New Roman"/>
                            <w:b/>
                          </w:rPr>
                          <w:t xml:space="preserve">Figure </w:t>
                        </w:r>
                        <w:r w:rsidRPr="00013552">
                          <w:rPr>
                            <w:rFonts w:ascii="Times New Roman" w:hAnsi="Times New Roman"/>
                            <w:b/>
                          </w:rPr>
                          <w:fldChar w:fldCharType="begin"/>
                        </w:r>
                        <w:r w:rsidRPr="00013552">
                          <w:rPr>
                            <w:rFonts w:ascii="Times New Roman" w:hAnsi="Times New Roman"/>
                            <w:b/>
                          </w:rPr>
                          <w:instrText xml:space="preserve"> SEQ Figure \* ARABIC </w:instrText>
                        </w:r>
                        <w:r w:rsidRPr="00013552">
                          <w:rPr>
                            <w:rFonts w:ascii="Times New Roman" w:hAnsi="Times New Roman"/>
                            <w:b/>
                          </w:rPr>
                          <w:fldChar w:fldCharType="separate"/>
                        </w:r>
                        <w:r w:rsidR="00B37DD4">
                          <w:rPr>
                            <w:rFonts w:ascii="Times New Roman" w:hAnsi="Times New Roman"/>
                            <w:b/>
                            <w:noProof/>
                          </w:rPr>
                          <w:t>10</w:t>
                        </w:r>
                        <w:r w:rsidRPr="00013552">
                          <w:rPr>
                            <w:rFonts w:ascii="Times New Roman" w:hAnsi="Times New Roman"/>
                            <w:b/>
                          </w:rPr>
                          <w:fldChar w:fldCharType="end"/>
                        </w:r>
                        <w:bookmarkEnd w:id="29"/>
                        <w:r>
                          <w:rPr>
                            <w:rFonts w:ascii="Times New Roman" w:hAnsi="Times New Roman"/>
                          </w:rPr>
                          <w:t>:</w:t>
                        </w:r>
                        <w:r w:rsidRPr="00013552">
                          <w:rPr>
                            <w:rFonts w:ascii="Times New Roman" w:hAnsi="Times New Roman"/>
                          </w:rPr>
                          <w:t xml:space="preserve"> </w:t>
                        </w:r>
                        <w:r>
                          <w:rPr>
                            <w:rFonts w:ascii="Times New Roman" w:hAnsi="Times New Roman"/>
                          </w:rPr>
                          <w:t xml:space="preserve"> </w:t>
                        </w:r>
                        <w:r w:rsidRPr="00BF3D78">
                          <w:rPr>
                            <w:rFonts w:ascii="Times New Roman" w:hAnsi="Times New Roman"/>
                          </w:rPr>
                          <w:t xml:space="preserve">Vasovagal Syncope Response </w:t>
                        </w:r>
                        <w:r>
                          <w:rPr>
                            <w:rFonts w:ascii="Times New Roman" w:hAnsi="Times New Roman"/>
                          </w:rPr>
                          <w:t xml:space="preserve">beat-to-beat BP (mmHg) response </w:t>
                        </w:r>
                        <w:r w:rsidRPr="00BF3D78">
                          <w:rPr>
                            <w:rFonts w:ascii="Times New Roman" w:hAnsi="Times New Roman"/>
                          </w:rPr>
                          <w:t xml:space="preserve">to tilt-table test.  Head-up tilt at </w:t>
                        </w:r>
                        <w:r>
                          <w:rPr>
                            <w:rFonts w:ascii="Times New Roman" w:hAnsi="Times New Roman"/>
                          </w:rPr>
                          <w:t>“S</w:t>
                        </w:r>
                        <w:r w:rsidRPr="00BF3D78">
                          <w:rPr>
                            <w:rFonts w:ascii="Times New Roman" w:hAnsi="Times New Roman"/>
                          </w:rPr>
                          <w:t>tart,</w:t>
                        </w:r>
                        <w:r>
                          <w:rPr>
                            <w:rFonts w:ascii="Times New Roman" w:hAnsi="Times New Roman"/>
                          </w:rPr>
                          <w:t>”</w:t>
                        </w:r>
                        <w:r w:rsidRPr="00BF3D78">
                          <w:rPr>
                            <w:rFonts w:ascii="Times New Roman" w:hAnsi="Times New Roman"/>
                          </w:rPr>
                          <w:t xml:space="preserve"> for duration of “Upright.”  Syncope occurred just before the end of </w:t>
                        </w:r>
                        <w:r>
                          <w:rPr>
                            <w:rFonts w:ascii="Times New Roman" w:hAnsi="Times New Roman"/>
                          </w:rPr>
                          <w:t>“Upright</w:t>
                        </w:r>
                        <w:r w:rsidRPr="00BF3D78">
                          <w:rPr>
                            <w:rFonts w:ascii="Times New Roman" w:hAnsi="Times New Roman"/>
                          </w:rPr>
                          <w: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_Ref39226804 \h </w:instrText>
                        </w:r>
                        <w:r>
                          <w:rPr>
                            <w:rFonts w:ascii="Times New Roman" w:hAnsi="Times New Roman"/>
                          </w:rPr>
                        </w:r>
                        <w:r>
                          <w:rPr>
                            <w:rFonts w:ascii="Times New Roman" w:hAnsi="Times New Roman"/>
                          </w:rPr>
                          <w:fldChar w:fldCharType="separate"/>
                        </w:r>
                        <w:r w:rsidR="00B37DD4">
                          <w:rPr>
                            <w:rFonts w:ascii="Times New Roman" w:hAnsi="Times New Roman"/>
                          </w:rPr>
                          <w:t>11</w:t>
                        </w:r>
                        <w:r>
                          <w:rPr>
                            <w:rFonts w:ascii="Times New Roman" w:hAnsi="Times New Roman"/>
                          </w:rPr>
                          <w:fldChar w:fldCharType="end"/>
                        </w:r>
                        <w:r>
                          <w:rPr>
                            <w:rFonts w:ascii="Times New Roman" w:hAnsi="Times New Roman"/>
                          </w:rPr>
                          <w:t>].</w:t>
                        </w:r>
                      </w:p>
                    </w:txbxContent>
                  </v:textbox>
                </v:shape>
                <w10:anchorlock/>
              </v:group>
            </w:pict>
          </mc:Fallback>
        </mc:AlternateContent>
      </w:r>
    </w:p>
    <w:p w14:paraId="358F978C" w14:textId="77777777" w:rsidR="00706F63" w:rsidRDefault="00706F63" w:rsidP="00706F63">
      <w:pPr>
        <w:spacing w:before="120"/>
        <w:ind w:left="-1296"/>
        <w:rPr>
          <w:rFonts w:ascii="Times New Roman" w:hAnsi="Times New Roman"/>
        </w:rPr>
        <w:sectPr w:rsidR="00706F63" w:rsidSect="00706F63">
          <w:footnotePr>
            <w:numFmt w:val="chicago"/>
          </w:footnotePr>
          <w:endnotePr>
            <w:numFmt w:val="decimal"/>
          </w:endnotePr>
          <w:pgSz w:w="12240" w:h="15840"/>
          <w:pgMar w:top="1440" w:right="1440" w:bottom="1440" w:left="1440" w:header="720" w:footer="720" w:gutter="0"/>
          <w:cols w:space="720"/>
          <w:docGrid w:linePitch="360"/>
        </w:sectPr>
      </w:pPr>
    </w:p>
    <w:p w14:paraId="6575C877" w14:textId="52E0E944" w:rsidR="00C77910" w:rsidRDefault="008A6164" w:rsidP="00C77910">
      <w:pPr>
        <w:spacing w:before="120"/>
        <w:rPr>
          <w:rFonts w:ascii="Times New Roman" w:hAnsi="Times New Roman"/>
        </w:rPr>
      </w:pPr>
      <w:r>
        <w:rPr>
          <w:rFonts w:ascii="Times New Roman" w:hAnsi="Times New Roman"/>
          <w:noProof/>
        </w:rPr>
        <mc:AlternateContent>
          <mc:Choice Requires="wpg">
            <w:drawing>
              <wp:inline distT="0" distB="0" distL="0" distR="0" wp14:anchorId="4BABE34F" wp14:editId="592831BA">
                <wp:extent cx="2743200" cy="3421380"/>
                <wp:effectExtent l="0" t="0" r="0" b="7620"/>
                <wp:docPr id="73" name="Group 73"/>
                <wp:cNvGraphicFramePr/>
                <a:graphic xmlns:a="http://schemas.openxmlformats.org/drawingml/2006/main">
                  <a:graphicData uri="http://schemas.microsoft.com/office/word/2010/wordprocessingGroup">
                    <wpg:wgp>
                      <wpg:cNvGrpSpPr/>
                      <wpg:grpSpPr>
                        <a:xfrm>
                          <a:off x="0" y="0"/>
                          <a:ext cx="2743200" cy="3421380"/>
                          <a:chOff x="0" y="0"/>
                          <a:chExt cx="2743200" cy="3421506"/>
                        </a:xfrm>
                      </wpg:grpSpPr>
                      <pic:pic xmlns:pic="http://schemas.openxmlformats.org/drawingml/2006/picture">
                        <pic:nvPicPr>
                          <pic:cNvPr id="137" name="Picture 16"/>
                          <pic:cNvPicPr preferRelativeResize="0">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17074"/>
                          </a:xfrm>
                          <a:prstGeom prst="rect">
                            <a:avLst/>
                          </a:prstGeom>
                          <a:noFill/>
                          <a:ln>
                            <a:noFill/>
                          </a:ln>
                        </pic:spPr>
                      </pic:pic>
                      <wps:wsp>
                        <wps:cNvPr id="1" name="Text Box 2"/>
                        <wps:cNvSpPr txBox="1">
                          <a:spLocks noChangeArrowheads="1"/>
                        </wps:cNvSpPr>
                        <wps:spPr bwMode="auto">
                          <a:xfrm>
                            <a:off x="157604" y="2705549"/>
                            <a:ext cx="2429112" cy="715957"/>
                          </a:xfrm>
                          <a:prstGeom prst="rect">
                            <a:avLst/>
                          </a:prstGeom>
                          <a:solidFill>
                            <a:schemeClr val="bg1"/>
                          </a:solidFill>
                          <a:ln w="9525">
                            <a:noFill/>
                            <a:miter lim="800000"/>
                            <a:headEnd/>
                            <a:tailEnd/>
                          </a:ln>
                        </wps:spPr>
                        <wps:txbx>
                          <w:txbxContent>
                            <w:p w14:paraId="3765BE47" w14:textId="24E39CEA" w:rsidR="008A6164" w:rsidRPr="006E2545" w:rsidRDefault="008A6164" w:rsidP="008A6164">
                              <w:pPr>
                                <w:pStyle w:val="Caption"/>
                                <w:rPr>
                                  <w:rFonts w:ascii="Times New Roman" w:hAnsi="Times New Roman"/>
                                  <w:b w:val="0"/>
                                  <w:noProof/>
                                  <w:color w:val="auto"/>
                                  <w:sz w:val="24"/>
                                  <w:szCs w:val="24"/>
                                </w:rPr>
                              </w:pPr>
                              <w:bookmarkStart w:id="30" w:name="_Ref39818347"/>
                              <w:r w:rsidRPr="006E2545">
                                <w:rPr>
                                  <w:rFonts w:ascii="Times New Roman" w:hAnsi="Times New Roman"/>
                                  <w:color w:val="auto"/>
                                  <w:sz w:val="24"/>
                                </w:rPr>
                                <w:t xml:space="preserve">Figure </w:t>
                              </w:r>
                              <w:r w:rsidRPr="006E2545">
                                <w:rPr>
                                  <w:rFonts w:ascii="Times New Roman" w:hAnsi="Times New Roman"/>
                                  <w:color w:val="auto"/>
                                  <w:sz w:val="24"/>
                                </w:rPr>
                                <w:fldChar w:fldCharType="begin"/>
                              </w:r>
                              <w:r w:rsidRPr="006E2545">
                                <w:rPr>
                                  <w:rFonts w:ascii="Times New Roman" w:hAnsi="Times New Roman"/>
                                  <w:color w:val="auto"/>
                                  <w:sz w:val="24"/>
                                </w:rPr>
                                <w:instrText xml:space="preserve"> SEQ Figure \* ARABIC </w:instrText>
                              </w:r>
                              <w:r w:rsidRPr="006E2545">
                                <w:rPr>
                                  <w:rFonts w:ascii="Times New Roman" w:hAnsi="Times New Roman"/>
                                  <w:color w:val="auto"/>
                                  <w:sz w:val="24"/>
                                </w:rPr>
                                <w:fldChar w:fldCharType="separate"/>
                              </w:r>
                              <w:r w:rsidR="00B37DD4">
                                <w:rPr>
                                  <w:rFonts w:ascii="Times New Roman" w:hAnsi="Times New Roman"/>
                                  <w:noProof/>
                                  <w:color w:val="auto"/>
                                  <w:sz w:val="24"/>
                                </w:rPr>
                                <w:t>11</w:t>
                              </w:r>
                              <w:r w:rsidRPr="006E2545">
                                <w:rPr>
                                  <w:rFonts w:ascii="Times New Roman" w:hAnsi="Times New Roman"/>
                                  <w:color w:val="auto"/>
                                  <w:sz w:val="24"/>
                                </w:rPr>
                                <w:fldChar w:fldCharType="end"/>
                              </w:r>
                              <w:bookmarkEnd w:id="30"/>
                              <w:r w:rsidRPr="006E2545">
                                <w:rPr>
                                  <w:rFonts w:ascii="Times New Roman" w:hAnsi="Times New Roman"/>
                                  <w:b w:val="0"/>
                                  <w:color w:val="auto"/>
                                  <w:sz w:val="24"/>
                                </w:rPr>
                                <w:t xml:space="preserve">:  Stand Response plot demonstrating SW, </w:t>
                              </w:r>
                              <w:r>
                                <w:rPr>
                                  <w:rFonts w:ascii="Times New Roman" w:hAnsi="Times New Roman"/>
                                  <w:b w:val="0"/>
                                  <w:color w:val="auto"/>
                                  <w:sz w:val="24"/>
                                </w:rPr>
                                <w:t xml:space="preserve">from </w:t>
                              </w:r>
                              <w:r w:rsidRPr="006E2545">
                                <w:rPr>
                                  <w:rFonts w:ascii="Times New Roman" w:hAnsi="Times New Roman"/>
                                  <w:b w:val="0"/>
                                  <w:color w:val="auto"/>
                                  <w:sz w:val="24"/>
                                </w:rPr>
                                <w:fldChar w:fldCharType="begin"/>
                              </w:r>
                              <w:r w:rsidRPr="006E2545">
                                <w:rPr>
                                  <w:rFonts w:ascii="Times New Roman" w:hAnsi="Times New Roman"/>
                                  <w:b w:val="0"/>
                                  <w:color w:val="auto"/>
                                  <w:sz w:val="24"/>
                                </w:rPr>
                                <w:instrText xml:space="preserve"> REF _Ref39813645 \h </w:instrText>
                              </w:r>
                              <w:r>
                                <w:rPr>
                                  <w:rFonts w:ascii="Times New Roman" w:hAnsi="Times New Roman"/>
                                  <w:b w:val="0"/>
                                  <w:color w:val="auto"/>
                                  <w:sz w:val="24"/>
                                </w:rPr>
                                <w:instrText xml:space="preserve"> \* MERGEFORMAT </w:instrText>
                              </w:r>
                              <w:r w:rsidRPr="006E2545">
                                <w:rPr>
                                  <w:rFonts w:ascii="Times New Roman" w:hAnsi="Times New Roman"/>
                                  <w:b w:val="0"/>
                                  <w:color w:val="auto"/>
                                  <w:sz w:val="24"/>
                                </w:rPr>
                              </w:r>
                              <w:r w:rsidRPr="006E2545">
                                <w:rPr>
                                  <w:rFonts w:ascii="Times New Roman" w:hAnsi="Times New Roman"/>
                                  <w:b w:val="0"/>
                                  <w:color w:val="auto"/>
                                  <w:sz w:val="24"/>
                                </w:rPr>
                                <w:fldChar w:fldCharType="separate"/>
                              </w:r>
                              <w:r w:rsidR="00B37DD4" w:rsidRPr="00B37DD4">
                                <w:rPr>
                                  <w:rFonts w:ascii="Times New Roman" w:hAnsi="Times New Roman"/>
                                  <w:b w:val="0"/>
                                  <w:color w:val="auto"/>
                                  <w:sz w:val="24"/>
                                </w:rPr>
                                <w:t xml:space="preserve">Figure </w:t>
                              </w:r>
                              <w:r w:rsidR="00B37DD4" w:rsidRPr="00B37DD4">
                                <w:rPr>
                                  <w:rFonts w:ascii="Times New Roman" w:hAnsi="Times New Roman"/>
                                  <w:b w:val="0"/>
                                  <w:noProof/>
                                  <w:color w:val="auto"/>
                                  <w:sz w:val="24"/>
                                </w:rPr>
                                <w:t>3</w:t>
                              </w:r>
                              <w:r w:rsidRPr="006E2545">
                                <w:rPr>
                                  <w:rFonts w:ascii="Times New Roman" w:hAnsi="Times New Roman"/>
                                  <w:b w:val="0"/>
                                  <w:color w:val="auto"/>
                                  <w:sz w:val="24"/>
                                </w:rPr>
                                <w:fldChar w:fldCharType="end"/>
                              </w:r>
                              <w:r>
                                <w:rPr>
                                  <w:rFonts w:ascii="Times New Roman" w:hAnsi="Times New Roman"/>
                                  <w:b w:val="0"/>
                                  <w:color w:val="auto"/>
                                  <w:sz w:val="24"/>
                                </w:rPr>
                                <w:t xml:space="preserve">, </w:t>
                              </w:r>
                              <w:r w:rsidRPr="006E2545">
                                <w:rPr>
                                  <w:rFonts w:ascii="Times New Roman" w:hAnsi="Times New Roman"/>
                                  <w:b w:val="0"/>
                                  <w:color w:val="auto"/>
                                  <w:sz w:val="24"/>
                                </w:rPr>
                                <w:t>repeated here for convenience [</w:t>
                              </w:r>
                              <w:r w:rsidRPr="006E2545">
                                <w:rPr>
                                  <w:rFonts w:ascii="Times New Roman" w:hAnsi="Times New Roman"/>
                                  <w:b w:val="0"/>
                                  <w:color w:val="auto"/>
                                  <w:sz w:val="24"/>
                                </w:rPr>
                                <w:fldChar w:fldCharType="begin"/>
                              </w:r>
                              <w:r w:rsidRPr="006E2545">
                                <w:rPr>
                                  <w:rFonts w:ascii="Times New Roman" w:hAnsi="Times New Roman"/>
                                  <w:b w:val="0"/>
                                  <w:color w:val="auto"/>
                                  <w:sz w:val="24"/>
                                </w:rPr>
                                <w:instrText xml:space="preserve"> NOTEREF _Ref37003651 \h </w:instrText>
                              </w:r>
                              <w:r>
                                <w:rPr>
                                  <w:rFonts w:ascii="Times New Roman" w:hAnsi="Times New Roman"/>
                                  <w:b w:val="0"/>
                                  <w:color w:val="auto"/>
                                  <w:sz w:val="24"/>
                                </w:rPr>
                                <w:instrText xml:space="preserve"> \* MERGEFORMAT </w:instrText>
                              </w:r>
                              <w:r w:rsidRPr="006E2545">
                                <w:rPr>
                                  <w:rFonts w:ascii="Times New Roman" w:hAnsi="Times New Roman"/>
                                  <w:b w:val="0"/>
                                  <w:color w:val="auto"/>
                                  <w:sz w:val="24"/>
                                </w:rPr>
                              </w:r>
                              <w:r w:rsidRPr="006E2545">
                                <w:rPr>
                                  <w:rFonts w:ascii="Times New Roman" w:hAnsi="Times New Roman"/>
                                  <w:b w:val="0"/>
                                  <w:color w:val="auto"/>
                                  <w:sz w:val="24"/>
                                </w:rPr>
                                <w:fldChar w:fldCharType="separate"/>
                              </w:r>
                              <w:r w:rsidR="00B37DD4">
                                <w:rPr>
                                  <w:rFonts w:ascii="Times New Roman" w:hAnsi="Times New Roman"/>
                                  <w:b w:val="0"/>
                                  <w:color w:val="auto"/>
                                  <w:sz w:val="24"/>
                                </w:rPr>
                                <w:t>5</w:t>
                              </w:r>
                              <w:r w:rsidRPr="006E2545">
                                <w:rPr>
                                  <w:rFonts w:ascii="Times New Roman" w:hAnsi="Times New Roman"/>
                                  <w:b w:val="0"/>
                                  <w:color w:val="auto"/>
                                  <w:sz w:val="24"/>
                                </w:rPr>
                                <w:fldChar w:fldCharType="end"/>
                              </w:r>
                              <w:r w:rsidRPr="006E2545">
                                <w:rPr>
                                  <w:rFonts w:ascii="Times New Roman" w:hAnsi="Times New Roman"/>
                                  <w:b w:val="0"/>
                                  <w:color w:val="auto"/>
                                  <w:sz w:val="24"/>
                                </w:rPr>
                                <w:t>].</w:t>
                              </w:r>
                            </w:p>
                          </w:txbxContent>
                        </wps:txbx>
                        <wps:bodyPr rot="0" vert="horz" wrap="square" lIns="91440" tIns="45720" rIns="91440" bIns="45720" anchor="t" anchorCtr="0">
                          <a:noAutofit/>
                        </wps:bodyPr>
                      </wps:wsp>
                    </wpg:wgp>
                  </a:graphicData>
                </a:graphic>
              </wp:inline>
            </w:drawing>
          </mc:Choice>
          <mc:Fallback>
            <w:pict>
              <v:group w14:anchorId="4BABE34F" id="Group 73" o:spid="_x0000_s1070" style="width:3in;height:269.4pt;mso-position-horizontal-relative:char;mso-position-vertical-relative:line" coordsize="27432,3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">
                <v:shape id="Picture 16" o:spid="_x0000_s1071" type="#_x0000_t75" style="position:absolute;width:27432;height:27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">
                  <v:imagedata r:id="rId16" o:title=""/>
                </v:shape>
                <v:shape id="Text Box 2" o:spid="_x0000_s1072" type="#_x0000_t202" style="position:absolute;left:1576;top:27055;width:24291;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" fillcolor="white [3212]" stroked="f">
                  <v:textbox>
                    <w:txbxContent>
                      <w:p w14:paraId="3765BE47" w14:textId="24E39CEA" w:rsidR="008A6164" w:rsidRPr="006E2545" w:rsidRDefault="008A6164" w:rsidP="008A6164">
                        <w:pPr>
                          <w:pStyle w:val="Caption"/>
                          <w:rPr>
                            <w:rFonts w:ascii="Times New Roman" w:hAnsi="Times New Roman"/>
                            <w:b w:val="0"/>
                            <w:noProof/>
                            <w:color w:val="auto"/>
                            <w:sz w:val="24"/>
                            <w:szCs w:val="24"/>
                          </w:rPr>
                        </w:pPr>
                        <w:bookmarkStart w:id="31" w:name="_Ref39818347"/>
                        <w:r w:rsidRPr="006E2545">
                          <w:rPr>
                            <w:rFonts w:ascii="Times New Roman" w:hAnsi="Times New Roman"/>
                            <w:color w:val="auto"/>
                            <w:sz w:val="24"/>
                          </w:rPr>
                          <w:t xml:space="preserve">Figure </w:t>
                        </w:r>
                        <w:r w:rsidRPr="006E2545">
                          <w:rPr>
                            <w:rFonts w:ascii="Times New Roman" w:hAnsi="Times New Roman"/>
                            <w:color w:val="auto"/>
                            <w:sz w:val="24"/>
                          </w:rPr>
                          <w:fldChar w:fldCharType="begin"/>
                        </w:r>
                        <w:r w:rsidRPr="006E2545">
                          <w:rPr>
                            <w:rFonts w:ascii="Times New Roman" w:hAnsi="Times New Roman"/>
                            <w:color w:val="auto"/>
                            <w:sz w:val="24"/>
                          </w:rPr>
                          <w:instrText xml:space="preserve"> SEQ Figure \* ARABIC </w:instrText>
                        </w:r>
                        <w:r w:rsidRPr="006E2545">
                          <w:rPr>
                            <w:rFonts w:ascii="Times New Roman" w:hAnsi="Times New Roman"/>
                            <w:color w:val="auto"/>
                            <w:sz w:val="24"/>
                          </w:rPr>
                          <w:fldChar w:fldCharType="separate"/>
                        </w:r>
                        <w:r w:rsidR="00B37DD4">
                          <w:rPr>
                            <w:rFonts w:ascii="Times New Roman" w:hAnsi="Times New Roman"/>
                            <w:noProof/>
                            <w:color w:val="auto"/>
                            <w:sz w:val="24"/>
                          </w:rPr>
                          <w:t>11</w:t>
                        </w:r>
                        <w:r w:rsidRPr="006E2545">
                          <w:rPr>
                            <w:rFonts w:ascii="Times New Roman" w:hAnsi="Times New Roman"/>
                            <w:color w:val="auto"/>
                            <w:sz w:val="24"/>
                          </w:rPr>
                          <w:fldChar w:fldCharType="end"/>
                        </w:r>
                        <w:bookmarkEnd w:id="31"/>
                        <w:r w:rsidRPr="006E2545">
                          <w:rPr>
                            <w:rFonts w:ascii="Times New Roman" w:hAnsi="Times New Roman"/>
                            <w:b w:val="0"/>
                            <w:color w:val="auto"/>
                            <w:sz w:val="24"/>
                          </w:rPr>
                          <w:t xml:space="preserve">:  Stand Response plot demonstrating SW, </w:t>
                        </w:r>
                        <w:r>
                          <w:rPr>
                            <w:rFonts w:ascii="Times New Roman" w:hAnsi="Times New Roman"/>
                            <w:b w:val="0"/>
                            <w:color w:val="auto"/>
                            <w:sz w:val="24"/>
                          </w:rPr>
                          <w:t xml:space="preserve">from </w:t>
                        </w:r>
                        <w:r w:rsidRPr="006E2545">
                          <w:rPr>
                            <w:rFonts w:ascii="Times New Roman" w:hAnsi="Times New Roman"/>
                            <w:b w:val="0"/>
                            <w:color w:val="auto"/>
                            <w:sz w:val="24"/>
                          </w:rPr>
                          <w:fldChar w:fldCharType="begin"/>
                        </w:r>
                        <w:r w:rsidRPr="006E2545">
                          <w:rPr>
                            <w:rFonts w:ascii="Times New Roman" w:hAnsi="Times New Roman"/>
                            <w:b w:val="0"/>
                            <w:color w:val="auto"/>
                            <w:sz w:val="24"/>
                          </w:rPr>
                          <w:instrText xml:space="preserve"> REF _Ref39813645 \h </w:instrText>
                        </w:r>
                        <w:r>
                          <w:rPr>
                            <w:rFonts w:ascii="Times New Roman" w:hAnsi="Times New Roman"/>
                            <w:b w:val="0"/>
                            <w:color w:val="auto"/>
                            <w:sz w:val="24"/>
                          </w:rPr>
                          <w:instrText xml:space="preserve"> \* MERGEFORMAT </w:instrText>
                        </w:r>
                        <w:r w:rsidRPr="006E2545">
                          <w:rPr>
                            <w:rFonts w:ascii="Times New Roman" w:hAnsi="Times New Roman"/>
                            <w:b w:val="0"/>
                            <w:color w:val="auto"/>
                            <w:sz w:val="24"/>
                          </w:rPr>
                        </w:r>
                        <w:r w:rsidRPr="006E2545">
                          <w:rPr>
                            <w:rFonts w:ascii="Times New Roman" w:hAnsi="Times New Roman"/>
                            <w:b w:val="0"/>
                            <w:color w:val="auto"/>
                            <w:sz w:val="24"/>
                          </w:rPr>
                          <w:fldChar w:fldCharType="separate"/>
                        </w:r>
                        <w:r w:rsidR="00B37DD4" w:rsidRPr="00B37DD4">
                          <w:rPr>
                            <w:rFonts w:ascii="Times New Roman" w:hAnsi="Times New Roman"/>
                            <w:b w:val="0"/>
                            <w:color w:val="auto"/>
                            <w:sz w:val="24"/>
                          </w:rPr>
                          <w:t xml:space="preserve">Figure </w:t>
                        </w:r>
                        <w:r w:rsidR="00B37DD4" w:rsidRPr="00B37DD4">
                          <w:rPr>
                            <w:rFonts w:ascii="Times New Roman" w:hAnsi="Times New Roman"/>
                            <w:b w:val="0"/>
                            <w:noProof/>
                            <w:color w:val="auto"/>
                            <w:sz w:val="24"/>
                          </w:rPr>
                          <w:t>3</w:t>
                        </w:r>
                        <w:r w:rsidRPr="006E2545">
                          <w:rPr>
                            <w:rFonts w:ascii="Times New Roman" w:hAnsi="Times New Roman"/>
                            <w:b w:val="0"/>
                            <w:color w:val="auto"/>
                            <w:sz w:val="24"/>
                          </w:rPr>
                          <w:fldChar w:fldCharType="end"/>
                        </w:r>
                        <w:r>
                          <w:rPr>
                            <w:rFonts w:ascii="Times New Roman" w:hAnsi="Times New Roman"/>
                            <w:b w:val="0"/>
                            <w:color w:val="auto"/>
                            <w:sz w:val="24"/>
                          </w:rPr>
                          <w:t xml:space="preserve">, </w:t>
                        </w:r>
                        <w:r w:rsidRPr="006E2545">
                          <w:rPr>
                            <w:rFonts w:ascii="Times New Roman" w:hAnsi="Times New Roman"/>
                            <w:b w:val="0"/>
                            <w:color w:val="auto"/>
                            <w:sz w:val="24"/>
                          </w:rPr>
                          <w:t>repeated here for convenience [</w:t>
                        </w:r>
                        <w:r w:rsidRPr="006E2545">
                          <w:rPr>
                            <w:rFonts w:ascii="Times New Roman" w:hAnsi="Times New Roman"/>
                            <w:b w:val="0"/>
                            <w:color w:val="auto"/>
                            <w:sz w:val="24"/>
                          </w:rPr>
                          <w:fldChar w:fldCharType="begin"/>
                        </w:r>
                        <w:r w:rsidRPr="006E2545">
                          <w:rPr>
                            <w:rFonts w:ascii="Times New Roman" w:hAnsi="Times New Roman"/>
                            <w:b w:val="0"/>
                            <w:color w:val="auto"/>
                            <w:sz w:val="24"/>
                          </w:rPr>
                          <w:instrText xml:space="preserve"> NOTEREF _Ref37003651 \h </w:instrText>
                        </w:r>
                        <w:r>
                          <w:rPr>
                            <w:rFonts w:ascii="Times New Roman" w:hAnsi="Times New Roman"/>
                            <w:b w:val="0"/>
                            <w:color w:val="auto"/>
                            <w:sz w:val="24"/>
                          </w:rPr>
                          <w:instrText xml:space="preserve"> \* MERGEFORMAT </w:instrText>
                        </w:r>
                        <w:r w:rsidRPr="006E2545">
                          <w:rPr>
                            <w:rFonts w:ascii="Times New Roman" w:hAnsi="Times New Roman"/>
                            <w:b w:val="0"/>
                            <w:color w:val="auto"/>
                            <w:sz w:val="24"/>
                          </w:rPr>
                        </w:r>
                        <w:r w:rsidRPr="006E2545">
                          <w:rPr>
                            <w:rFonts w:ascii="Times New Roman" w:hAnsi="Times New Roman"/>
                            <w:b w:val="0"/>
                            <w:color w:val="auto"/>
                            <w:sz w:val="24"/>
                          </w:rPr>
                          <w:fldChar w:fldCharType="separate"/>
                        </w:r>
                        <w:r w:rsidR="00B37DD4">
                          <w:rPr>
                            <w:rFonts w:ascii="Times New Roman" w:hAnsi="Times New Roman"/>
                            <w:b w:val="0"/>
                            <w:color w:val="auto"/>
                            <w:sz w:val="24"/>
                          </w:rPr>
                          <w:t>5</w:t>
                        </w:r>
                        <w:r w:rsidRPr="006E2545">
                          <w:rPr>
                            <w:rFonts w:ascii="Times New Roman" w:hAnsi="Times New Roman"/>
                            <w:b w:val="0"/>
                            <w:color w:val="auto"/>
                            <w:sz w:val="24"/>
                          </w:rPr>
                          <w:fldChar w:fldCharType="end"/>
                        </w:r>
                        <w:r w:rsidRPr="006E2545">
                          <w:rPr>
                            <w:rFonts w:ascii="Times New Roman" w:hAnsi="Times New Roman"/>
                            <w:b w:val="0"/>
                            <w:color w:val="auto"/>
                            <w:sz w:val="24"/>
                          </w:rPr>
                          <w:t>].</w:t>
                        </w:r>
                      </w:p>
                    </w:txbxContent>
                  </v:textbox>
                </v:shape>
                <w10:anchorlock/>
              </v:group>
            </w:pict>
          </mc:Fallback>
        </mc:AlternateContent>
      </w:r>
    </w:p>
    <w:p w14:paraId="72987989" w14:textId="42863543" w:rsidR="00C77910" w:rsidRPr="00F67867" w:rsidRDefault="00C77910" w:rsidP="00C77910">
      <w:pPr>
        <w:spacing w:before="120"/>
        <w:rPr>
          <w:rFonts w:ascii="Times New Roman" w:hAnsi="Times New Roman"/>
        </w:rPr>
      </w:pPr>
      <w:r>
        <w:rPr>
          <w:rFonts w:ascii="Times New Roman" w:hAnsi="Times New Roman"/>
        </w:rPr>
        <w:t>physical or mental)</w:t>
      </w:r>
      <w:r w:rsidRPr="00F67867">
        <w:rPr>
          <w:rFonts w:ascii="Times New Roman" w:hAnsi="Times New Roman"/>
        </w:rPr>
        <w:t>,</w:t>
      </w:r>
      <w:r>
        <w:rPr>
          <w:rFonts w:ascii="Times New Roman" w:hAnsi="Times New Roman"/>
        </w:rPr>
        <w:t xml:space="preserve"> </w:t>
      </w:r>
      <w:r w:rsidRPr="00F67867">
        <w:rPr>
          <w:rFonts w:ascii="Times New Roman" w:hAnsi="Times New Roman"/>
        </w:rPr>
        <w:t>exposure,</w:t>
      </w:r>
      <w:r>
        <w:rPr>
          <w:rFonts w:ascii="Times New Roman" w:hAnsi="Times New Roman"/>
        </w:rPr>
        <w:t xml:space="preserve"> </w:t>
      </w:r>
      <w:r w:rsidR="00107923">
        <w:rPr>
          <w:rFonts w:ascii="Times New Roman" w:hAnsi="Times New Roman"/>
        </w:rPr>
        <w:t xml:space="preserve">or </w:t>
      </w:r>
      <w:r w:rsidRPr="00F67867">
        <w:rPr>
          <w:rFonts w:ascii="Times New Roman" w:hAnsi="Times New Roman"/>
        </w:rPr>
        <w:t>even</w:t>
      </w:r>
      <w:r>
        <w:rPr>
          <w:rFonts w:ascii="Times New Roman" w:hAnsi="Times New Roman"/>
        </w:rPr>
        <w:t xml:space="preserve"> </w:t>
      </w:r>
      <w:r w:rsidRPr="00F67867">
        <w:rPr>
          <w:rFonts w:ascii="Times New Roman" w:hAnsi="Times New Roman"/>
        </w:rPr>
        <w:t>numerous</w:t>
      </w:r>
      <w:r>
        <w:rPr>
          <w:rFonts w:ascii="Times New Roman" w:hAnsi="Times New Roman"/>
        </w:rPr>
        <w:t xml:space="preserve"> </w:t>
      </w:r>
      <w:r w:rsidRPr="00F67867">
        <w:rPr>
          <w:rFonts w:ascii="Times New Roman" w:hAnsi="Times New Roman"/>
        </w:rPr>
        <w:t>pregnancies.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good</w:t>
      </w:r>
      <w:r>
        <w:rPr>
          <w:rFonts w:ascii="Times New Roman" w:hAnsi="Times New Roman"/>
        </w:rPr>
        <w:t xml:space="preserve"> </w:t>
      </w:r>
      <w:r w:rsidRPr="00F67867">
        <w:rPr>
          <w:rFonts w:ascii="Times New Roman" w:hAnsi="Times New Roman"/>
        </w:rPr>
        <w:t>news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whether</w:t>
      </w:r>
      <w:r>
        <w:rPr>
          <w:rFonts w:ascii="Times New Roman" w:hAnsi="Times New Roman"/>
        </w:rPr>
        <w:t xml:space="preserve"> </w:t>
      </w:r>
      <w:r w:rsidRPr="00F67867">
        <w:rPr>
          <w:rFonts w:ascii="Times New Roman" w:hAnsi="Times New Roman"/>
        </w:rPr>
        <w:t>chronic</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Vasovagal,</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treatable.</w:t>
      </w:r>
    </w:p>
    <w:p w14:paraId="5E7B63B8" w14:textId="59C9DD31" w:rsidR="00C77910" w:rsidRPr="00F67867" w:rsidRDefault="00C77910" w:rsidP="00C77910">
      <w:pPr>
        <w:spacing w:before="120"/>
        <w:rPr>
          <w:rFonts w:ascii="Times New Roman" w:hAnsi="Times New Roman"/>
        </w:rPr>
      </w:pPr>
      <w:r w:rsidRPr="00F67867">
        <w:rPr>
          <w:rFonts w:ascii="Times New Roman" w:hAnsi="Times New Roman"/>
        </w:rPr>
        <w:t>Again,</w:t>
      </w:r>
      <w:r>
        <w:rPr>
          <w:rFonts w:ascii="Times New Roman" w:hAnsi="Times New Roman"/>
        </w:rPr>
        <w:t xml:space="preserve"> </w:t>
      </w:r>
      <w:r w:rsidRPr="00F67867">
        <w:rPr>
          <w:rFonts w:ascii="Times New Roman" w:hAnsi="Times New Roman"/>
        </w:rPr>
        <w:t>with</w:t>
      </w:r>
      <w:r>
        <w:rPr>
          <w:rFonts w:ascii="Times New Roman" w:hAnsi="Times New Roman"/>
        </w:rPr>
        <w:t xml:space="preserve"> VVS</w:t>
      </w:r>
      <w:r w:rsidRPr="00F67867">
        <w:rPr>
          <w:rFonts w:ascii="Times New Roman" w:hAnsi="Times New Roman"/>
        </w:rPr>
        <w:t>,</w:t>
      </w:r>
      <w:r>
        <w:rPr>
          <w:rFonts w:ascii="Times New Roman" w:hAnsi="Times New Roman"/>
        </w:rPr>
        <w:t xml:space="preserve"> </w:t>
      </w:r>
      <w:r w:rsidRPr="00F67867">
        <w:rPr>
          <w:rFonts w:ascii="Times New Roman" w:hAnsi="Times New Roman"/>
        </w:rPr>
        <w:t>there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sudden</w:t>
      </w:r>
      <w:r>
        <w:rPr>
          <w:rFonts w:ascii="Times New Roman" w:hAnsi="Times New Roman"/>
        </w:rPr>
        <w:t xml:space="preserve"> </w:t>
      </w:r>
      <w:r w:rsidRPr="00F67867">
        <w:rPr>
          <w:rFonts w:ascii="Times New Roman" w:hAnsi="Times New Roman"/>
        </w:rPr>
        <w:t>activation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Vagus</w:t>
      </w:r>
      <w:r>
        <w:rPr>
          <w:rFonts w:ascii="Times New Roman" w:hAnsi="Times New Roman"/>
        </w:rPr>
        <w:t xml:space="preserve"> V</w:t>
      </w:r>
      <w:r w:rsidRPr="00F67867">
        <w:rPr>
          <w:rFonts w:ascii="Times New Roman" w:hAnsi="Times New Roman"/>
        </w:rPr>
        <w:t>erve.</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something</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occur</w:t>
      </w:r>
      <w:r>
        <w:rPr>
          <w:rFonts w:ascii="Times New Roman" w:hAnsi="Times New Roman"/>
        </w:rPr>
        <w:t xml:space="preserve"> </w:t>
      </w:r>
      <w:r w:rsidRPr="00F67867">
        <w:rPr>
          <w:rFonts w:ascii="Times New Roman" w:hAnsi="Times New Roman"/>
        </w:rPr>
        <w:t>episodically</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00107923">
        <w:rPr>
          <w:rFonts w:ascii="Times New Roman" w:hAnsi="Times New Roman"/>
        </w:rPr>
        <w:t xml:space="preserve">be </w:t>
      </w:r>
      <w:r w:rsidRPr="00F67867">
        <w:rPr>
          <w:rFonts w:ascii="Times New Roman" w:hAnsi="Times New Roman"/>
        </w:rPr>
        <w:t>recurrent.</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chronic</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cause</w:t>
      </w:r>
      <w:r>
        <w:rPr>
          <w:rFonts w:ascii="Times New Roman" w:hAnsi="Times New Roman"/>
        </w:rPr>
        <w:t xml:space="preserve"> </w:t>
      </w:r>
      <w:r w:rsidRPr="00F67867">
        <w:rPr>
          <w:rFonts w:ascii="Times New Roman" w:hAnsi="Times New Roman"/>
        </w:rPr>
        <w:t>flare-ups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crescendo</w:t>
      </w:r>
      <w:r>
        <w:rPr>
          <w:rFonts w:ascii="Times New Roman" w:hAnsi="Times New Roman"/>
        </w:rPr>
        <w:t xml:space="preserve"> </w:t>
      </w:r>
      <w:r w:rsidRPr="00F67867">
        <w:rPr>
          <w:rFonts w:ascii="Times New Roman" w:hAnsi="Times New Roman"/>
        </w:rPr>
        <w:t>phases</w:t>
      </w:r>
      <w:r>
        <w:rPr>
          <w:rFonts w:ascii="Times New Roman" w:hAnsi="Times New Roman"/>
        </w:rPr>
        <w:t xml:space="preserve"> </w:t>
      </w:r>
      <w:r w:rsidR="00107923">
        <w:rPr>
          <w:rFonts w:ascii="Times New Roman" w:hAnsi="Times New Roman"/>
        </w:rPr>
        <w:t xml:space="preserve">that </w:t>
      </w:r>
      <w:r w:rsidRPr="00F67867">
        <w:rPr>
          <w:rFonts w:ascii="Times New Roman" w:hAnsi="Times New Roman"/>
        </w:rPr>
        <w:t>occur</w:t>
      </w:r>
      <w:r>
        <w:rPr>
          <w:rFonts w:ascii="Times New Roman" w:hAnsi="Times New Roman"/>
        </w:rPr>
        <w:t xml:space="preserve"> </w:t>
      </w:r>
      <w:r w:rsidRPr="00F67867">
        <w:rPr>
          <w:rFonts w:ascii="Times New Roman" w:hAnsi="Times New Roman"/>
        </w:rPr>
        <w:t>where</w:t>
      </w:r>
      <w:r>
        <w:rPr>
          <w:rFonts w:ascii="Times New Roman" w:hAnsi="Times New Roman"/>
        </w:rPr>
        <w:t xml:space="preserve"> </w:t>
      </w:r>
      <w:r w:rsidRPr="00F67867">
        <w:rPr>
          <w:rFonts w:ascii="Times New Roman" w:hAnsi="Times New Roman"/>
        </w:rPr>
        <w:t>people</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go</w:t>
      </w:r>
      <w:r>
        <w:rPr>
          <w:rFonts w:ascii="Times New Roman" w:hAnsi="Times New Roman"/>
        </w:rPr>
        <w:t xml:space="preserve"> </w:t>
      </w:r>
      <w:r w:rsidRPr="00F67867">
        <w:rPr>
          <w:rFonts w:ascii="Times New Roman" w:hAnsi="Times New Roman"/>
        </w:rPr>
        <w:t>into</w:t>
      </w:r>
      <w:r>
        <w:rPr>
          <w:rFonts w:ascii="Times New Roman" w:hAnsi="Times New Roman"/>
        </w:rPr>
        <w:t xml:space="preserve"> </w:t>
      </w:r>
      <w:r w:rsidRPr="00F67867">
        <w:rPr>
          <w:rFonts w:ascii="Times New Roman" w:hAnsi="Times New Roman"/>
        </w:rPr>
        <w:t>almost</w:t>
      </w:r>
      <w:r>
        <w:rPr>
          <w:rFonts w:ascii="Times New Roman" w:hAnsi="Times New Roman"/>
        </w:rPr>
        <w:t xml:space="preserve"> </w:t>
      </w:r>
      <w:r w:rsidRPr="00F67867">
        <w:rPr>
          <w:rFonts w:ascii="Times New Roman" w:hAnsi="Times New Roman"/>
        </w:rPr>
        <w:t>Syncopal</w:t>
      </w:r>
      <w:r>
        <w:rPr>
          <w:rFonts w:ascii="Times New Roman" w:hAnsi="Times New Roman"/>
        </w:rPr>
        <w:t xml:space="preserve"> </w:t>
      </w:r>
      <w:r w:rsidRPr="00F67867">
        <w:rPr>
          <w:rFonts w:ascii="Times New Roman" w:hAnsi="Times New Roman"/>
        </w:rPr>
        <w:t>phases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fainting</w:t>
      </w:r>
      <w:r>
        <w:rPr>
          <w:rFonts w:ascii="Times New Roman" w:hAnsi="Times New Roman"/>
        </w:rPr>
        <w:t xml:space="preserve"> </w:t>
      </w:r>
      <w:r w:rsidRPr="00F67867">
        <w:rPr>
          <w:rFonts w:ascii="Times New Roman" w:hAnsi="Times New Roman"/>
        </w:rPr>
        <w:t>every</w:t>
      </w:r>
      <w:r>
        <w:rPr>
          <w:rFonts w:ascii="Times New Roman" w:hAnsi="Times New Roman"/>
        </w:rPr>
        <w:t xml:space="preserve"> </w:t>
      </w:r>
      <w:r w:rsidRPr="00F67867">
        <w:rPr>
          <w:rFonts w:ascii="Times New Roman" w:hAnsi="Times New Roman"/>
        </w:rPr>
        <w:t>day.</w:t>
      </w:r>
      <w:r>
        <w:rPr>
          <w:rFonts w:ascii="Times New Roman" w:hAnsi="Times New Roman"/>
        </w:rPr>
        <w:t xml:space="preserve">  VVS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precipitated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emotional</w:t>
      </w:r>
      <w:r>
        <w:rPr>
          <w:rFonts w:ascii="Times New Roman" w:hAnsi="Times New Roman"/>
        </w:rPr>
        <w:t xml:space="preserve"> </w:t>
      </w:r>
      <w:r w:rsidRPr="00F67867">
        <w:rPr>
          <w:rFonts w:ascii="Times New Roman" w:hAnsi="Times New Roman"/>
        </w:rPr>
        <w:t>stress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standing</w:t>
      </w:r>
      <w:r>
        <w:rPr>
          <w:rFonts w:ascii="Times New Roman" w:hAnsi="Times New Roman"/>
        </w:rPr>
        <w:t xml:space="preserve"> </w:t>
      </w:r>
      <w:r w:rsidRPr="00F67867">
        <w:rPr>
          <w:rFonts w:ascii="Times New Roman" w:hAnsi="Times New Roman"/>
        </w:rPr>
        <w:t>upright</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long</w:t>
      </w:r>
      <w:r>
        <w:rPr>
          <w:rFonts w:ascii="Times New Roman" w:hAnsi="Times New Roman"/>
        </w:rPr>
        <w:t xml:space="preserve"> </w:t>
      </w:r>
      <w:r w:rsidRPr="00F67867">
        <w:rPr>
          <w:rFonts w:ascii="Times New Roman" w:hAnsi="Times New Roman"/>
        </w:rPr>
        <w:t>periods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time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even</w:t>
      </w:r>
      <w:r>
        <w:rPr>
          <w:rFonts w:ascii="Times New Roman" w:hAnsi="Times New Roman"/>
        </w:rPr>
        <w:t xml:space="preserve"> </w:t>
      </w:r>
      <w:r w:rsidRPr="00F67867">
        <w:rPr>
          <w:rFonts w:ascii="Times New Roman" w:hAnsi="Times New Roman"/>
        </w:rPr>
        <w:t>prolonged</w:t>
      </w:r>
      <w:r>
        <w:rPr>
          <w:rFonts w:ascii="Times New Roman" w:hAnsi="Times New Roman"/>
        </w:rPr>
        <w:t xml:space="preserve"> </w:t>
      </w:r>
      <w:r w:rsidRPr="00F67867">
        <w:rPr>
          <w:rFonts w:ascii="Times New Roman" w:hAnsi="Times New Roman"/>
        </w:rPr>
        <w:t>sitting.</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oftentimes</w:t>
      </w:r>
      <w:r>
        <w:rPr>
          <w:rFonts w:ascii="Times New Roman" w:hAnsi="Times New Roman"/>
        </w:rPr>
        <w:t xml:space="preserve"> </w:t>
      </w:r>
      <w:r w:rsidRPr="00F67867">
        <w:rPr>
          <w:rFonts w:ascii="Times New Roman" w:hAnsi="Times New Roman"/>
        </w:rPr>
        <w:t>situational</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caused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hot</w:t>
      </w:r>
      <w:r>
        <w:rPr>
          <w:rFonts w:ascii="Times New Roman" w:hAnsi="Times New Roman"/>
        </w:rPr>
        <w:t xml:space="preserve"> </w:t>
      </w:r>
      <w:r w:rsidRPr="00F67867">
        <w:rPr>
          <w:rFonts w:ascii="Times New Roman" w:hAnsi="Times New Roman"/>
        </w:rPr>
        <w:t>environment,</w:t>
      </w:r>
      <w:r>
        <w:rPr>
          <w:rFonts w:ascii="Times New Roman" w:hAnsi="Times New Roman"/>
        </w:rPr>
        <w:t xml:space="preserve"> </w:t>
      </w:r>
      <w:r w:rsidRPr="00F67867">
        <w:rPr>
          <w:rFonts w:ascii="Times New Roman" w:hAnsi="Times New Roman"/>
        </w:rPr>
        <w:t>coughing</w:t>
      </w:r>
      <w:r>
        <w:rPr>
          <w:rFonts w:ascii="Times New Roman" w:hAnsi="Times New Roman"/>
        </w:rPr>
        <w:t xml:space="preserve"> </w:t>
      </w:r>
      <w:r w:rsidRPr="00F67867">
        <w:rPr>
          <w:rFonts w:ascii="Times New Roman" w:hAnsi="Times New Roman"/>
        </w:rPr>
        <w:t>spells,</w:t>
      </w:r>
      <w:r>
        <w:rPr>
          <w:rFonts w:ascii="Times New Roman" w:hAnsi="Times New Roman"/>
        </w:rPr>
        <w:t xml:space="preserve"> </w:t>
      </w:r>
      <w:r w:rsidR="00B3114B" w:rsidRPr="00F67867">
        <w:rPr>
          <w:rFonts w:ascii="Times New Roman" w:hAnsi="Times New Roman"/>
        </w:rPr>
        <w:t>emotions</w:t>
      </w:r>
      <w:r w:rsidR="00B3114B">
        <w:rPr>
          <w:rFonts w:ascii="Times New Roman" w:hAnsi="Times New Roman"/>
        </w:rPr>
        <w:t xml:space="preserve">, or </w:t>
      </w:r>
      <w:r w:rsidRPr="00F67867">
        <w:rPr>
          <w:rFonts w:ascii="Times New Roman" w:hAnsi="Times New Roman"/>
        </w:rPr>
        <w:t>urinati</w:t>
      </w:r>
      <w:r w:rsidR="00B3114B">
        <w:rPr>
          <w:rFonts w:ascii="Times New Roman" w:hAnsi="Times New Roman"/>
        </w:rPr>
        <w:t>o</w:t>
      </w:r>
      <w:r w:rsidRPr="00F67867">
        <w:rPr>
          <w:rFonts w:ascii="Times New Roman" w:hAnsi="Times New Roman"/>
        </w:rPr>
        <w:t>n</w:t>
      </w:r>
      <w:r>
        <w:rPr>
          <w:rFonts w:ascii="Times New Roman" w:hAnsi="Times New Roman"/>
        </w:rPr>
        <w:t xml:space="preserve"> </w:t>
      </w:r>
      <w:r w:rsidRPr="00F67867">
        <w:rPr>
          <w:rFonts w:ascii="Times New Roman" w:hAnsi="Times New Roman"/>
        </w:rPr>
        <w:t>(so</w:t>
      </w:r>
      <w:r w:rsidR="00107923">
        <w:rPr>
          <w:rFonts w:ascii="Times New Roman" w:hAnsi="Times New Roman"/>
        </w:rPr>
        <w:t>-</w:t>
      </w:r>
      <w:r w:rsidRPr="00F67867">
        <w:rPr>
          <w:rFonts w:ascii="Times New Roman" w:hAnsi="Times New Roman"/>
        </w:rPr>
        <w:t>called</w:t>
      </w:r>
      <w:r>
        <w:rPr>
          <w:rFonts w:ascii="Times New Roman" w:hAnsi="Times New Roman"/>
        </w:rPr>
        <w:t xml:space="preserve"> </w:t>
      </w:r>
      <w:r w:rsidRPr="00F67867">
        <w:rPr>
          <w:rFonts w:ascii="Times New Roman" w:hAnsi="Times New Roman"/>
        </w:rPr>
        <w:t>Micturition</w:t>
      </w:r>
      <w:r>
        <w:rPr>
          <w:rFonts w:ascii="Times New Roman" w:hAnsi="Times New Roman"/>
        </w:rPr>
        <w:t xml:space="preserve"> </w:t>
      </w:r>
      <w:r w:rsidRPr="00F67867">
        <w:rPr>
          <w:rFonts w:ascii="Times New Roman" w:hAnsi="Times New Roman"/>
        </w:rPr>
        <w:t>Syncope),</w:t>
      </w:r>
      <w:r>
        <w:rPr>
          <w:rFonts w:ascii="Times New Roman" w:hAnsi="Times New Roman"/>
        </w:rPr>
        <w:t xml:space="preserve"> </w:t>
      </w:r>
      <w:r w:rsidRPr="00F67867">
        <w:rPr>
          <w:rFonts w:ascii="Times New Roman" w:hAnsi="Times New Roman"/>
        </w:rPr>
        <w:t>eating</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large</w:t>
      </w:r>
      <w:r>
        <w:rPr>
          <w:rFonts w:ascii="Times New Roman" w:hAnsi="Times New Roman"/>
        </w:rPr>
        <w:t xml:space="preserve"> </w:t>
      </w:r>
      <w:r w:rsidRPr="00F67867">
        <w:rPr>
          <w:rFonts w:ascii="Times New Roman" w:hAnsi="Times New Roman"/>
        </w:rPr>
        <w:t>meal,</w:t>
      </w:r>
      <w:r>
        <w:rPr>
          <w:rFonts w:ascii="Times New Roman" w:hAnsi="Times New Roman"/>
        </w:rPr>
        <w:t xml:space="preserve"> </w:t>
      </w:r>
      <w:r w:rsidRPr="00F67867">
        <w:rPr>
          <w:rFonts w:ascii="Times New Roman" w:hAnsi="Times New Roman"/>
        </w:rPr>
        <w:t>severe</w:t>
      </w:r>
      <w:r>
        <w:rPr>
          <w:rFonts w:ascii="Times New Roman" w:hAnsi="Times New Roman"/>
        </w:rPr>
        <w:t xml:space="preserve"> </w:t>
      </w:r>
      <w:r w:rsidRPr="00F67867">
        <w:rPr>
          <w:rFonts w:ascii="Times New Roman" w:hAnsi="Times New Roman"/>
        </w:rPr>
        <w:t>pain</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ongoing</w:t>
      </w:r>
      <w:r>
        <w:rPr>
          <w:rFonts w:ascii="Times New Roman" w:hAnsi="Times New Roman"/>
        </w:rPr>
        <w:t xml:space="preserve"> </w:t>
      </w:r>
      <w:r w:rsidRPr="00F67867">
        <w:rPr>
          <w:rFonts w:ascii="Times New Roman" w:hAnsi="Times New Roman"/>
        </w:rPr>
        <w:t>chronic</w:t>
      </w:r>
      <w:r>
        <w:rPr>
          <w:rFonts w:ascii="Times New Roman" w:hAnsi="Times New Roman"/>
        </w:rPr>
        <w:t xml:space="preserve"> </w:t>
      </w:r>
      <w:r w:rsidRPr="00F67867">
        <w:rPr>
          <w:rFonts w:ascii="Times New Roman" w:hAnsi="Times New Roman"/>
        </w:rPr>
        <w:t>pain</w:t>
      </w:r>
      <w:r w:rsidR="00107923">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alcohol</w:t>
      </w:r>
      <w:r w:rsidR="00107923">
        <w:rPr>
          <w:rFonts w:ascii="Times New Roman" w:hAnsi="Times New Roman"/>
        </w:rPr>
        <w:t xml:space="preserve"> consumption</w:t>
      </w:r>
      <w:r w:rsidRPr="00F67867">
        <w:rPr>
          <w:rFonts w:ascii="Times New Roman" w:hAnsi="Times New Roman"/>
        </w:rPr>
        <w:t>.</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Pr="00F67867">
        <w:rPr>
          <w:rFonts w:ascii="Times New Roman" w:hAnsi="Times New Roman"/>
        </w:rPr>
        <w:t>testing</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tilt</w:t>
      </w:r>
      <w:r w:rsidR="00107923">
        <w:rPr>
          <w:rFonts w:ascii="Times New Roman" w:hAnsi="Times New Roman"/>
        </w:rPr>
        <w:t>-</w:t>
      </w:r>
      <w:r w:rsidRPr="00F67867">
        <w:rPr>
          <w:rFonts w:ascii="Times New Roman" w:hAnsi="Times New Roman"/>
        </w:rPr>
        <w:t>test</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00A539EE">
        <w:rPr>
          <w:rFonts w:ascii="Times New Roman" w:hAnsi="Times New Roman"/>
        </w:rPr>
        <w:t>P&amp;S</w:t>
      </w:r>
      <w:r>
        <w:rPr>
          <w:rFonts w:ascii="Times New Roman" w:hAnsi="Times New Roman"/>
        </w:rPr>
        <w:t xml:space="preserve"> </w:t>
      </w:r>
      <w:r w:rsidRPr="00F67867">
        <w:rPr>
          <w:rFonts w:ascii="Times New Roman" w:hAnsi="Times New Roman"/>
        </w:rPr>
        <w:t>testing</w:t>
      </w:r>
      <w:r>
        <w:rPr>
          <w:rFonts w:ascii="Times New Roman" w:hAnsi="Times New Roman"/>
        </w:rPr>
        <w:t xml:space="preserve"> </w:t>
      </w:r>
      <w:r w:rsidRPr="00F67867">
        <w:rPr>
          <w:rFonts w:ascii="Times New Roman" w:hAnsi="Times New Roman"/>
        </w:rPr>
        <w:t>(P&amp;S</w:t>
      </w:r>
      <w:r>
        <w:rPr>
          <w:rFonts w:ascii="Times New Roman" w:hAnsi="Times New Roman"/>
        </w:rPr>
        <w:t xml:space="preserve"> Monitoring</w:t>
      </w:r>
      <w:r w:rsidRPr="00F67867">
        <w:rPr>
          <w:rFonts w:ascii="Times New Roman" w:hAnsi="Times New Roman"/>
        </w:rPr>
        <w: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sometimes</w:t>
      </w:r>
      <w:r>
        <w:rPr>
          <w:rFonts w:ascii="Times New Roman" w:hAnsi="Times New Roman"/>
        </w:rPr>
        <w:t xml:space="preserve"> </w:t>
      </w:r>
      <w:r w:rsidRPr="00F67867">
        <w:rPr>
          <w:rFonts w:ascii="Times New Roman" w:hAnsi="Times New Roman"/>
        </w:rPr>
        <w:t>necessary</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document</w:t>
      </w:r>
      <w:r>
        <w:rPr>
          <w:rFonts w:ascii="Times New Roman" w:hAnsi="Times New Roman"/>
        </w:rPr>
        <w:t xml:space="preserve"> VVS</w:t>
      </w:r>
      <w:r w:rsidRPr="00F67867">
        <w:rPr>
          <w:rFonts w:ascii="Times New Roman" w:hAnsi="Times New Roman"/>
        </w:rPr>
        <w:t>.</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tests</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show</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actual</w:t>
      </w:r>
      <w:r>
        <w:rPr>
          <w:rFonts w:ascii="Times New Roman" w:hAnsi="Times New Roman"/>
        </w:rPr>
        <w:t xml:space="preserve"> </w:t>
      </w:r>
      <w:r w:rsidRPr="00F67867">
        <w:rPr>
          <w:rFonts w:ascii="Times New Roman" w:hAnsi="Times New Roman"/>
        </w:rPr>
        <w:t>reflex</w:t>
      </w:r>
      <w:r>
        <w:rPr>
          <w:rFonts w:ascii="Times New Roman" w:hAnsi="Times New Roman"/>
        </w:rPr>
        <w:t xml:space="preserve"> </w:t>
      </w:r>
      <w:r w:rsidRPr="00F67867">
        <w:rPr>
          <w:rFonts w:ascii="Times New Roman" w:hAnsi="Times New Roman"/>
        </w:rPr>
        <w:t>occurring,</w:t>
      </w:r>
      <w:r>
        <w:rPr>
          <w:rFonts w:ascii="Times New Roman" w:hAnsi="Times New Roman"/>
        </w:rPr>
        <w:t xml:space="preserve"> </w:t>
      </w:r>
      <w:r w:rsidRPr="00F67867">
        <w:rPr>
          <w:rFonts w:ascii="Times New Roman" w:hAnsi="Times New Roman"/>
        </w:rPr>
        <w:t>where</w:t>
      </w:r>
      <w:r>
        <w:rPr>
          <w:rFonts w:ascii="Times New Roman" w:hAnsi="Times New Roman"/>
        </w:rPr>
        <w:t xml:space="preserve"> </w:t>
      </w:r>
      <w:r w:rsidRPr="00F67867">
        <w:rPr>
          <w:rFonts w:ascii="Times New Roman" w:hAnsi="Times New Roman"/>
        </w:rPr>
        <w:t>there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slowing</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progressive</w:t>
      </w:r>
      <w:r>
        <w:rPr>
          <w:rFonts w:ascii="Times New Roman" w:hAnsi="Times New Roman"/>
        </w:rPr>
        <w:t xml:space="preserve"> </w:t>
      </w:r>
      <w:r w:rsidRPr="00F67867">
        <w:rPr>
          <w:rFonts w:ascii="Times New Roman" w:hAnsi="Times New Roman"/>
        </w:rPr>
        <w:t>early</w:t>
      </w:r>
      <w:r>
        <w:rPr>
          <w:rFonts w:ascii="Times New Roman" w:hAnsi="Times New Roman"/>
        </w:rPr>
        <w:t xml:space="preserve"> </w:t>
      </w:r>
      <w:r w:rsidRPr="00F67867">
        <w:rPr>
          <w:rFonts w:ascii="Times New Roman" w:hAnsi="Times New Roman"/>
        </w:rPr>
        <w:t>drop</w:t>
      </w:r>
      <w:r>
        <w:rPr>
          <w:rFonts w:ascii="Times New Roman" w:hAnsi="Times New Roman"/>
        </w:rPr>
        <w:t xml:space="preserve"> </w:t>
      </w:r>
      <w:r w:rsidRPr="00F67867">
        <w:rPr>
          <w:rFonts w:ascii="Times New Roman" w:hAnsi="Times New Roman"/>
        </w:rPr>
        <w:t>in</w:t>
      </w:r>
      <w:r>
        <w:rPr>
          <w:rFonts w:ascii="Times New Roman" w:hAnsi="Times New Roman"/>
        </w:rPr>
        <w:t xml:space="preserve"> BP </w:t>
      </w:r>
      <w:r w:rsidRPr="00F67867">
        <w:rPr>
          <w:rFonts w:ascii="Times New Roman" w:hAnsi="Times New Roman"/>
        </w:rPr>
        <w:t>which</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gradual</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onset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without</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later</w:t>
      </w:r>
      <w:r>
        <w:rPr>
          <w:rFonts w:ascii="Times New Roman" w:hAnsi="Times New Roman"/>
        </w:rPr>
        <w:t xml:space="preserve"> </w:t>
      </w:r>
      <w:r w:rsidRPr="00F67867">
        <w:rPr>
          <w:rFonts w:ascii="Times New Roman" w:hAnsi="Times New Roman"/>
        </w:rPr>
        <w:t>followed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rapid</w:t>
      </w:r>
      <w:r>
        <w:rPr>
          <w:rFonts w:ascii="Times New Roman" w:hAnsi="Times New Roman"/>
        </w:rPr>
        <w:t xml:space="preserve"> </w:t>
      </w:r>
      <w:r w:rsidRPr="00F67867">
        <w:rPr>
          <w:rFonts w:ascii="Times New Roman" w:hAnsi="Times New Roman"/>
        </w:rPr>
        <w:t>drop</w:t>
      </w:r>
      <w:r>
        <w:rPr>
          <w:rFonts w:ascii="Times New Roman" w:hAnsi="Times New Roman"/>
        </w:rPr>
        <w:t xml:space="preserve"> </w:t>
      </w:r>
      <w:r w:rsidRPr="00F67867">
        <w:rPr>
          <w:rFonts w:ascii="Times New Roman" w:hAnsi="Times New Roman"/>
        </w:rPr>
        <w:t>in</w:t>
      </w:r>
      <w:r>
        <w:rPr>
          <w:rFonts w:ascii="Times New Roman" w:hAnsi="Times New Roman"/>
        </w:rPr>
        <w:t xml:space="preserve"> BP </w:t>
      </w:r>
      <w:r w:rsidRPr="00F67867">
        <w:rPr>
          <w:rFonts w:ascii="Times New Roman" w:hAnsi="Times New Roman"/>
        </w:rPr>
        <w:t>and</w:t>
      </w:r>
      <w:r>
        <w:rPr>
          <w:rFonts w:ascii="Times New Roman" w:hAnsi="Times New Roman"/>
        </w:rPr>
        <w:t xml:space="preserve"> </w:t>
      </w:r>
      <w:r w:rsidRPr="00F67867">
        <w:rPr>
          <w:rFonts w:ascii="Times New Roman" w:hAnsi="Times New Roman"/>
        </w:rPr>
        <w:t>finally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slow</w:t>
      </w:r>
      <w:r>
        <w:rPr>
          <w:rFonts w:ascii="Times New Roman" w:hAnsi="Times New Roman"/>
        </w:rPr>
        <w:t xml:space="preserve"> HR</w:t>
      </w:r>
      <w:r w:rsidRPr="00F67867">
        <w:rPr>
          <w:rFonts w:ascii="Times New Roman" w:hAnsi="Times New Roman"/>
        </w:rPr>
        <w:t>.</w:t>
      </w:r>
      <w:r>
        <w:rPr>
          <w:rFonts w:ascii="Times New Roman" w:hAnsi="Times New Roman"/>
        </w:rPr>
        <w:t xml:space="preserve">  </w:t>
      </w:r>
      <w:r w:rsidRPr="00B3114B">
        <w:rPr>
          <w:rFonts w:ascii="Times New Roman" w:hAnsi="Times New Roman"/>
        </w:rPr>
        <w:t>As shown in our example above</w:t>
      </w:r>
      <w:r w:rsidRPr="00F67867">
        <w:rPr>
          <w:rFonts w:ascii="Times New Roman" w:hAnsi="Times New Roman"/>
        </w:rPr>
        <w:t>,</w:t>
      </w:r>
      <w:r>
        <w:rPr>
          <w:rFonts w:ascii="Times New Roman" w:hAnsi="Times New Roman"/>
        </w:rPr>
        <w:t xml:space="preserve"> VVS </w:t>
      </w:r>
      <w:r w:rsidRPr="00F67867">
        <w:rPr>
          <w:rFonts w:ascii="Times New Roman" w:hAnsi="Times New Roman"/>
        </w:rPr>
        <w:t>is</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preceded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prodrome,</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nausea,</w:t>
      </w:r>
      <w:r>
        <w:rPr>
          <w:rFonts w:ascii="Times New Roman" w:hAnsi="Times New Roman"/>
        </w:rPr>
        <w:t xml:space="preserve"> </w:t>
      </w:r>
      <w:r w:rsidRPr="00F67867">
        <w:rPr>
          <w:rFonts w:ascii="Times New Roman" w:hAnsi="Times New Roman"/>
        </w:rPr>
        <w:t>excessive</w:t>
      </w:r>
      <w:r>
        <w:rPr>
          <w:rFonts w:ascii="Times New Roman" w:hAnsi="Times New Roman"/>
        </w:rPr>
        <w:t xml:space="preserve"> </w:t>
      </w:r>
      <w:r w:rsidRPr="00F67867">
        <w:rPr>
          <w:rFonts w:ascii="Times New Roman" w:hAnsi="Times New Roman"/>
        </w:rPr>
        <w:t>fatigue,</w:t>
      </w:r>
      <w:r>
        <w:rPr>
          <w:rFonts w:ascii="Times New Roman" w:hAnsi="Times New Roman"/>
        </w:rPr>
        <w:t xml:space="preserve"> </w:t>
      </w:r>
      <w:r w:rsidRPr="00F67867">
        <w:rPr>
          <w:rFonts w:ascii="Times New Roman" w:hAnsi="Times New Roman"/>
        </w:rPr>
        <w:t>sweating,</w:t>
      </w:r>
      <w:r>
        <w:rPr>
          <w:rFonts w:ascii="Times New Roman" w:hAnsi="Times New Roman"/>
        </w:rPr>
        <w:t xml:space="preserve"> </w:t>
      </w:r>
      <w:r w:rsidRPr="00F67867">
        <w:rPr>
          <w:rFonts w:ascii="Times New Roman" w:hAnsi="Times New Roman"/>
        </w:rPr>
        <w:t>diaphoresis,</w:t>
      </w:r>
      <w:r>
        <w:rPr>
          <w:rFonts w:ascii="Times New Roman" w:hAnsi="Times New Roman"/>
        </w:rPr>
        <w:t xml:space="preserve"> </w:t>
      </w:r>
      <w:r w:rsidR="00107923">
        <w:rPr>
          <w:rFonts w:ascii="Times New Roman" w:hAnsi="Times New Roman"/>
        </w:rPr>
        <w:t xml:space="preserve">or </w:t>
      </w:r>
      <w:r w:rsidRPr="00F67867">
        <w:rPr>
          <w:rFonts w:ascii="Times New Roman" w:hAnsi="Times New Roman"/>
        </w:rPr>
        <w:t>other</w:t>
      </w:r>
      <w:r>
        <w:rPr>
          <w:rFonts w:ascii="Times New Roman" w:hAnsi="Times New Roman"/>
        </w:rPr>
        <w:t xml:space="preserve"> </w:t>
      </w:r>
      <w:r w:rsidRPr="00F67867">
        <w:rPr>
          <w:rFonts w:ascii="Times New Roman" w:hAnsi="Times New Roman"/>
        </w:rPr>
        <w:t>GI</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such</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abdominal</w:t>
      </w:r>
      <w:r>
        <w:rPr>
          <w:rFonts w:ascii="Times New Roman" w:hAnsi="Times New Roman"/>
        </w:rPr>
        <w:t xml:space="preserve"> </w:t>
      </w:r>
      <w:r w:rsidRPr="00F67867">
        <w:rPr>
          <w:rFonts w:ascii="Times New Roman" w:hAnsi="Times New Roman"/>
        </w:rPr>
        <w:t>pain</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feelings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defecation.</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prodromes</w:t>
      </w:r>
      <w:r>
        <w:rPr>
          <w:rFonts w:ascii="Times New Roman" w:hAnsi="Times New Roman"/>
        </w:rPr>
        <w:t xml:space="preserve"> </w:t>
      </w:r>
      <w:r w:rsidRPr="00F67867">
        <w:rPr>
          <w:rFonts w:ascii="Times New Roman" w:hAnsi="Times New Roman"/>
        </w:rPr>
        <w:t>should</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recognized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patient</w:t>
      </w:r>
      <w:r>
        <w:rPr>
          <w:rFonts w:ascii="Times New Roman" w:hAnsi="Times New Roman"/>
        </w:rPr>
        <w:t xml:space="preserve"> </w:t>
      </w:r>
      <w:r w:rsidRPr="00F67867">
        <w:rPr>
          <w:rFonts w:ascii="Times New Roman" w:hAnsi="Times New Roman"/>
        </w:rPr>
        <w:t>so</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lie</w:t>
      </w:r>
      <w:r>
        <w:rPr>
          <w:rFonts w:ascii="Times New Roman" w:hAnsi="Times New Roman"/>
        </w:rPr>
        <w:t xml:space="preserve"> </w:t>
      </w:r>
      <w:r w:rsidRPr="00F67867">
        <w:rPr>
          <w:rFonts w:ascii="Times New Roman" w:hAnsi="Times New Roman"/>
        </w:rPr>
        <w:t>down,</w:t>
      </w:r>
      <w:r>
        <w:rPr>
          <w:rFonts w:ascii="Times New Roman" w:hAnsi="Times New Roman"/>
        </w:rPr>
        <w:t xml:space="preserve"> </w:t>
      </w:r>
      <w:r w:rsidRPr="00F67867">
        <w:rPr>
          <w:rFonts w:ascii="Times New Roman" w:hAnsi="Times New Roman"/>
        </w:rPr>
        <w:t>elevate</w:t>
      </w:r>
      <w:r>
        <w:rPr>
          <w:rFonts w:ascii="Times New Roman" w:hAnsi="Times New Roman"/>
        </w:rPr>
        <w:t xml:space="preserve"> </w:t>
      </w:r>
      <w:r w:rsidRPr="00F67867">
        <w:rPr>
          <w:rFonts w:ascii="Times New Roman" w:hAnsi="Times New Roman"/>
        </w:rPr>
        <w:lastRenderedPageBreak/>
        <w:t>their</w:t>
      </w:r>
      <w:r>
        <w:rPr>
          <w:rFonts w:ascii="Times New Roman" w:hAnsi="Times New Roman"/>
        </w:rPr>
        <w:t xml:space="preserve"> </w:t>
      </w:r>
      <w:r w:rsidRPr="00F67867">
        <w:rPr>
          <w:rFonts w:ascii="Times New Roman" w:hAnsi="Times New Roman"/>
        </w:rPr>
        <w:t>legs</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box</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chair</w:t>
      </w:r>
      <w:r w:rsidR="00107923">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avoid</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overt</w:t>
      </w:r>
      <w:r>
        <w:rPr>
          <w:rFonts w:ascii="Times New Roman" w:hAnsi="Times New Roman"/>
        </w:rPr>
        <w:t xml:space="preserve"> syncopal </w:t>
      </w:r>
      <w:r w:rsidRPr="00F67867">
        <w:rPr>
          <w:rFonts w:ascii="Times New Roman" w:hAnsi="Times New Roman"/>
        </w:rPr>
        <w:t>attack</w:t>
      </w:r>
      <w:r>
        <w:rPr>
          <w:rFonts w:ascii="Times New Roman" w:hAnsi="Times New Roman"/>
        </w:rPr>
        <w:t xml:space="preserve"> (</w:t>
      </w:r>
      <w:r w:rsidRPr="00F67867">
        <w:rPr>
          <w:rFonts w:ascii="Times New Roman" w:hAnsi="Times New Roman"/>
        </w:rPr>
        <w:t>passing</w:t>
      </w:r>
      <w:r>
        <w:rPr>
          <w:rFonts w:ascii="Times New Roman" w:hAnsi="Times New Roman"/>
        </w:rPr>
        <w:t xml:space="preserve"> </w:t>
      </w:r>
      <w:r w:rsidRPr="00F67867">
        <w:rPr>
          <w:rFonts w:ascii="Times New Roman" w:hAnsi="Times New Roman"/>
        </w:rPr>
        <w:t>out</w:t>
      </w:r>
      <w:r>
        <w:rPr>
          <w:rFonts w:ascii="Times New Roman" w:hAnsi="Times New Roman"/>
        </w:rPr>
        <w:t>)</w:t>
      </w:r>
      <w:r w:rsidRPr="00F67867">
        <w:rPr>
          <w:rFonts w:ascii="Times New Roman" w:hAnsi="Times New Roman"/>
        </w:rPr>
        <w:t>.</w:t>
      </w:r>
    </w:p>
    <w:p w14:paraId="3EAD79DD" w14:textId="5064F22C" w:rsidR="00F27E2C" w:rsidRPr="00F67867" w:rsidRDefault="00F27E2C" w:rsidP="00F27E2C">
      <w:pPr>
        <w:spacing w:before="120"/>
        <w:rPr>
          <w:rFonts w:ascii="Times New Roman" w:hAnsi="Times New Roman"/>
        </w:rPr>
      </w:pPr>
      <w:r w:rsidRPr="00F67867">
        <w:rPr>
          <w:rFonts w:ascii="Times New Roman" w:hAnsi="Times New Roman"/>
        </w:rPr>
        <w:t>In</w:t>
      </w:r>
      <w:r>
        <w:rPr>
          <w:rFonts w:ascii="Times New Roman" w:hAnsi="Times New Roman"/>
        </w:rPr>
        <w:t xml:space="preserve"> </w:t>
      </w:r>
      <w:r w:rsidRPr="00F67867">
        <w:rPr>
          <w:rFonts w:ascii="Times New Roman" w:hAnsi="Times New Roman"/>
        </w:rPr>
        <w:t>all</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deconditioned</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primary</w:t>
      </w:r>
      <w:r>
        <w:rPr>
          <w:rFonts w:ascii="Times New Roman" w:hAnsi="Times New Roman"/>
        </w:rPr>
        <w:t xml:space="preserve"> </w:t>
      </w:r>
      <w:r w:rsidRPr="00F67867">
        <w:rPr>
          <w:rFonts w:ascii="Times New Roman" w:hAnsi="Times New Roman"/>
        </w:rPr>
        <w:t>disorder,</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associated</w:t>
      </w:r>
      <w:r>
        <w:rPr>
          <w:rFonts w:ascii="Times New Roman" w:hAnsi="Times New Roman"/>
        </w:rPr>
        <w:t xml:space="preserve"> </w:t>
      </w:r>
      <w:r w:rsidRPr="00F67867">
        <w:rPr>
          <w:rFonts w:ascii="Times New Roman" w:hAnsi="Times New Roman"/>
        </w:rPr>
        <w:t>primary</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Pr="00F67867">
        <w:rPr>
          <w:rFonts w:ascii="Times New Roman" w:hAnsi="Times New Roman"/>
        </w:rPr>
        <w:t>disorder</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SW</w:t>
      </w:r>
      <w:r>
        <w:rPr>
          <w:rFonts w:ascii="Times New Roman" w:hAnsi="Times New Roman"/>
        </w:rPr>
        <w:t xml:space="preserve"> </w:t>
      </w:r>
      <w:r w:rsidRPr="00F67867">
        <w:rPr>
          <w:rFonts w:ascii="Times New Roman" w:hAnsi="Times New Roman"/>
        </w:rPr>
        <w:t>(</w:t>
      </w:r>
      <w:r w:rsidR="006E2545">
        <w:rPr>
          <w:rFonts w:ascii="Times New Roman" w:hAnsi="Times New Roman"/>
        </w:rPr>
        <w:t xml:space="preserve">see </w:t>
      </w:r>
      <w:r w:rsidR="006E2545">
        <w:rPr>
          <w:rFonts w:ascii="Times New Roman" w:hAnsi="Times New Roman"/>
        </w:rPr>
        <w:fldChar w:fldCharType="begin"/>
      </w:r>
      <w:r w:rsidR="006E2545">
        <w:rPr>
          <w:rFonts w:ascii="Times New Roman" w:hAnsi="Times New Roman"/>
        </w:rPr>
        <w:instrText xml:space="preserve"> REF _Ref39818347 \h </w:instrText>
      </w:r>
      <w:r w:rsidR="006E2545">
        <w:rPr>
          <w:rFonts w:ascii="Times New Roman" w:hAnsi="Times New Roman"/>
        </w:rPr>
      </w:r>
      <w:r w:rsidR="006E2545">
        <w:rPr>
          <w:rFonts w:ascii="Times New Roman" w:hAnsi="Times New Roman"/>
        </w:rPr>
        <w:fldChar w:fldCharType="separate"/>
      </w:r>
      <w:r w:rsidR="00982225" w:rsidRPr="006E2545">
        <w:rPr>
          <w:rFonts w:ascii="Times New Roman" w:hAnsi="Times New Roman"/>
        </w:rPr>
        <w:t xml:space="preserve">Figure </w:t>
      </w:r>
      <w:r w:rsidR="00982225" w:rsidRPr="006E2545">
        <w:rPr>
          <w:rFonts w:ascii="Times New Roman" w:hAnsi="Times New Roman"/>
          <w:noProof/>
        </w:rPr>
        <w:t>11</w:t>
      </w:r>
      <w:r w:rsidR="006E2545">
        <w:rPr>
          <w:rFonts w:ascii="Times New Roman" w:hAnsi="Times New Roman"/>
        </w:rPr>
        <w:fldChar w:fldCharType="end"/>
      </w:r>
      <w:r w:rsidRPr="00F67867">
        <w:rPr>
          <w:rFonts w:ascii="Times New Roman" w:hAnsi="Times New Roman"/>
        </w:rPr>
        <w:t>).</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deconditioned</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does</w:t>
      </w:r>
      <w:r>
        <w:rPr>
          <w:rFonts w:ascii="Times New Roman" w:hAnsi="Times New Roman"/>
        </w:rPr>
        <w:t xml:space="preserve"> </w:t>
      </w:r>
      <w:r w:rsidRPr="00F67867">
        <w:rPr>
          <w:rFonts w:ascii="Times New Roman" w:hAnsi="Times New Roman"/>
        </w:rPr>
        <w:t>not</w:t>
      </w:r>
      <w:r>
        <w:rPr>
          <w:rFonts w:ascii="Times New Roman" w:hAnsi="Times New Roman"/>
        </w:rPr>
        <w:t xml:space="preserve"> </w:t>
      </w:r>
      <w:r w:rsidRPr="00F67867">
        <w:rPr>
          <w:rFonts w:ascii="Times New Roman" w:hAnsi="Times New Roman"/>
        </w:rPr>
        <w:t>necessarily</w:t>
      </w:r>
      <w:r>
        <w:rPr>
          <w:rFonts w:ascii="Times New Roman" w:hAnsi="Times New Roman"/>
        </w:rPr>
        <w:t xml:space="preserve"> </w:t>
      </w:r>
      <w:r w:rsidRPr="00F67867">
        <w:rPr>
          <w:rFonts w:ascii="Times New Roman" w:hAnsi="Times New Roman"/>
        </w:rPr>
        <w:t>mean</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skeletal</w:t>
      </w:r>
      <w:r>
        <w:rPr>
          <w:rFonts w:ascii="Times New Roman" w:hAnsi="Times New Roman"/>
        </w:rPr>
        <w:t xml:space="preserve"> </w:t>
      </w:r>
      <w:r w:rsidRPr="00F67867">
        <w:rPr>
          <w:rFonts w:ascii="Times New Roman" w:hAnsi="Times New Roman"/>
        </w:rPr>
        <w:t>muscles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deconditioned.</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deconditioned</w:t>
      </w:r>
      <w:r>
        <w:rPr>
          <w:rFonts w:ascii="Times New Roman" w:hAnsi="Times New Roman"/>
        </w:rPr>
        <w:t xml:space="preserve"> </w:t>
      </w:r>
      <w:r w:rsidRPr="00F67867">
        <w:rPr>
          <w:rFonts w:ascii="Times New Roman" w:hAnsi="Times New Roman"/>
        </w:rPr>
        <w:t>hearts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good</w:t>
      </w:r>
      <w:r>
        <w:rPr>
          <w:rFonts w:ascii="Times New Roman" w:hAnsi="Times New Roman"/>
        </w:rPr>
        <w:t xml:space="preserve"> </w:t>
      </w:r>
      <w:r w:rsidRPr="00F67867">
        <w:rPr>
          <w:rFonts w:ascii="Times New Roman" w:hAnsi="Times New Roman"/>
        </w:rPr>
        <w:t>physical</w:t>
      </w:r>
      <w:r>
        <w:rPr>
          <w:rFonts w:ascii="Times New Roman" w:hAnsi="Times New Roman"/>
        </w:rPr>
        <w:t xml:space="preserve"> </w:t>
      </w:r>
      <w:r w:rsidRPr="00F67867">
        <w:rPr>
          <w:rFonts w:ascii="Times New Roman" w:hAnsi="Times New Roman"/>
        </w:rPr>
        <w:t>condition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were)</w:t>
      </w:r>
      <w:r>
        <w:rPr>
          <w:rFonts w:ascii="Times New Roman" w:hAnsi="Times New Roman"/>
        </w:rPr>
        <w:t xml:space="preserve"> </w:t>
      </w:r>
      <w:r w:rsidRPr="00F67867">
        <w:rPr>
          <w:rFonts w:ascii="Times New Roman" w:hAnsi="Times New Roman"/>
        </w:rPr>
        <w:t>able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exercise,</w:t>
      </w:r>
      <w:r>
        <w:rPr>
          <w:rFonts w:ascii="Times New Roman" w:hAnsi="Times New Roman"/>
        </w:rPr>
        <w:t xml:space="preserve"> </w:t>
      </w:r>
      <w:r w:rsidRPr="00F67867">
        <w:rPr>
          <w:rFonts w:ascii="Times New Roman" w:hAnsi="Times New Roman"/>
        </w:rPr>
        <w:t>even</w:t>
      </w:r>
      <w:r>
        <w:rPr>
          <w:rFonts w:ascii="Times New Roman" w:hAnsi="Times New Roman"/>
        </w:rPr>
        <w:t xml:space="preserve"> </w:t>
      </w:r>
      <w:r w:rsidRPr="00F67867">
        <w:rPr>
          <w:rFonts w:ascii="Times New Roman" w:hAnsi="Times New Roman"/>
        </w:rPr>
        <w:t>rigorously.</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fact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exercise</w:t>
      </w:r>
      <w:r>
        <w:rPr>
          <w:rFonts w:ascii="Times New Roman" w:hAnsi="Times New Roman"/>
        </w:rPr>
        <w:t xml:space="preserve"> </w:t>
      </w:r>
      <w:r w:rsidRPr="00F67867">
        <w:rPr>
          <w:rFonts w:ascii="Times New Roman" w:hAnsi="Times New Roman"/>
        </w:rPr>
        <w:t>made</w:t>
      </w:r>
      <w:r>
        <w:rPr>
          <w:rFonts w:ascii="Times New Roman" w:hAnsi="Times New Roman"/>
        </w:rPr>
        <w:t xml:space="preserve"> </w:t>
      </w:r>
      <w:r w:rsidRPr="00F67867">
        <w:rPr>
          <w:rFonts w:ascii="Times New Roman" w:hAnsi="Times New Roman"/>
        </w:rPr>
        <w:t>them</w:t>
      </w:r>
      <w:r>
        <w:rPr>
          <w:rFonts w:ascii="Times New Roman" w:hAnsi="Times New Roman"/>
        </w:rPr>
        <w:t xml:space="preserve"> </w:t>
      </w:r>
      <w:r w:rsidRPr="00F67867">
        <w:rPr>
          <w:rFonts w:ascii="Times New Roman" w:hAnsi="Times New Roman"/>
        </w:rPr>
        <w:t>feel</w:t>
      </w:r>
      <w:r>
        <w:rPr>
          <w:rFonts w:ascii="Times New Roman" w:hAnsi="Times New Roman"/>
        </w:rPr>
        <w:t xml:space="preserve"> </w:t>
      </w:r>
      <w:r w:rsidRPr="00F67867">
        <w:rPr>
          <w:rFonts w:ascii="Times New Roman" w:hAnsi="Times New Roman"/>
        </w:rPr>
        <w:t>better</w:t>
      </w:r>
      <w:r>
        <w:rPr>
          <w:rFonts w:ascii="Times New Roman" w:hAnsi="Times New Roman"/>
        </w:rPr>
        <w:t xml:space="preserve"> </w:t>
      </w:r>
      <w:r w:rsidRPr="00F67867">
        <w:rPr>
          <w:rFonts w:ascii="Times New Roman" w:hAnsi="Times New Roman"/>
        </w:rPr>
        <w:t>(temporarily)</w:t>
      </w:r>
      <w:r>
        <w:rPr>
          <w:rFonts w:ascii="Times New Roman" w:hAnsi="Times New Roman"/>
        </w:rPr>
        <w:t xml:space="preserve"> </w:t>
      </w:r>
      <w:r w:rsidRPr="00F67867">
        <w:rPr>
          <w:rFonts w:ascii="Times New Roman" w:hAnsi="Times New Roman"/>
        </w:rPr>
        <w:t>because</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006E2545">
        <w:rPr>
          <w:rFonts w:ascii="Times New Roman" w:hAnsi="Times New Roman"/>
        </w:rPr>
        <w:t>engaged</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skeletal</w:t>
      </w:r>
      <w:r>
        <w:rPr>
          <w:rFonts w:ascii="Times New Roman" w:hAnsi="Times New Roman"/>
        </w:rPr>
        <w:t xml:space="preserve"> </w:t>
      </w:r>
      <w:r w:rsidRPr="00F67867">
        <w:rPr>
          <w:rFonts w:ascii="Times New Roman" w:hAnsi="Times New Roman"/>
        </w:rPr>
        <w:t>muscles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help</w:t>
      </w:r>
      <w:r>
        <w:rPr>
          <w:rFonts w:ascii="Times New Roman" w:hAnsi="Times New Roman"/>
        </w:rPr>
        <w:t xml:space="preserve"> </w:t>
      </w:r>
      <w:r w:rsidRPr="00F67867">
        <w:rPr>
          <w:rFonts w:ascii="Times New Roman" w:hAnsi="Times New Roman"/>
        </w:rPr>
        <w:t>bring</w:t>
      </w:r>
      <w:r>
        <w:rPr>
          <w:rFonts w:ascii="Times New Roman" w:hAnsi="Times New Roman"/>
        </w:rPr>
        <w:t xml:space="preserve"> </w:t>
      </w:r>
      <w:r w:rsidRPr="00F67867">
        <w:rPr>
          <w:rFonts w:ascii="Times New Roman" w:hAnsi="Times New Roman"/>
        </w:rPr>
        <w:t>blood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improve</w:t>
      </w:r>
      <w:r>
        <w:rPr>
          <w:rFonts w:ascii="Times New Roman" w:hAnsi="Times New Roman"/>
        </w:rPr>
        <w:t xml:space="preserve"> </w:t>
      </w:r>
      <w:r w:rsidRPr="00F67867">
        <w:rPr>
          <w:rFonts w:ascii="Times New Roman" w:hAnsi="Times New Roman"/>
        </w:rPr>
        <w:t>circulation</w:t>
      </w:r>
      <w:r w:rsidR="006E2545">
        <w:rPr>
          <w:rFonts w:ascii="Times New Roman" w:hAnsi="Times New Roman"/>
        </w:rPr>
        <w:t>, including to the br</w:t>
      </w:r>
      <w:r w:rsidR="00BC1DA1">
        <w:rPr>
          <w:rFonts w:ascii="Times New Roman" w:hAnsi="Times New Roman"/>
        </w:rPr>
        <w:t>ai</w:t>
      </w:r>
      <w:r w:rsidR="006E2545">
        <w:rPr>
          <w:rFonts w:ascii="Times New Roman" w:hAnsi="Times New Roman"/>
        </w:rPr>
        <w:t>n</w:t>
      </w:r>
      <w:r w:rsidRPr="00F67867">
        <w:rPr>
          <w:rFonts w:ascii="Times New Roman" w:hAnsi="Times New Roman"/>
        </w:rPr>
        <w:t>.</w:t>
      </w:r>
      <w:r>
        <w:rPr>
          <w:rFonts w:ascii="Times New Roman" w:hAnsi="Times New Roman"/>
        </w:rPr>
        <w:t xml:space="preserve">  </w:t>
      </w:r>
      <w:r w:rsidRPr="00F67867">
        <w:rPr>
          <w:rFonts w:ascii="Times New Roman" w:hAnsi="Times New Roman"/>
        </w:rPr>
        <w:t>Their</w:t>
      </w:r>
      <w:r>
        <w:rPr>
          <w:rFonts w:ascii="Times New Roman" w:hAnsi="Times New Roman"/>
        </w:rPr>
        <w:t xml:space="preserve"> </w:t>
      </w:r>
      <w:r w:rsidRPr="00F67867">
        <w:rPr>
          <w:rFonts w:ascii="Times New Roman" w:hAnsi="Times New Roman"/>
        </w:rPr>
        <w:t>feet</w:t>
      </w:r>
      <w:r>
        <w:rPr>
          <w:rFonts w:ascii="Times New Roman" w:hAnsi="Times New Roman"/>
        </w:rPr>
        <w:t xml:space="preserve"> </w:t>
      </w:r>
      <w:r w:rsidRPr="00F67867">
        <w:rPr>
          <w:rFonts w:ascii="Times New Roman" w:hAnsi="Times New Roman"/>
        </w:rPr>
        <w:t>were</w:t>
      </w:r>
      <w:r>
        <w:rPr>
          <w:rFonts w:ascii="Times New Roman" w:hAnsi="Times New Roman"/>
        </w:rPr>
        <w:t xml:space="preserve"> </w:t>
      </w:r>
      <w:r w:rsidRPr="00F67867">
        <w:rPr>
          <w:rFonts w:ascii="Times New Roman" w:hAnsi="Times New Roman"/>
        </w:rPr>
        <w:t>warmer</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less</w:t>
      </w:r>
      <w:r>
        <w:rPr>
          <w:rFonts w:ascii="Times New Roman" w:hAnsi="Times New Roman"/>
        </w:rPr>
        <w:t xml:space="preserve"> </w:t>
      </w:r>
      <w:r w:rsidRPr="00F67867">
        <w:rPr>
          <w:rFonts w:ascii="Times New Roman" w:hAnsi="Times New Roman"/>
        </w:rPr>
        <w:t>pain</w:t>
      </w:r>
      <w:r w:rsidR="00107923">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their</w:t>
      </w:r>
      <w:r>
        <w:rPr>
          <w:rFonts w:ascii="Times New Roman" w:hAnsi="Times New Roman"/>
        </w:rPr>
        <w:t xml:space="preserve"> </w:t>
      </w:r>
      <w:r w:rsidRPr="00F67867">
        <w:rPr>
          <w:rFonts w:ascii="Times New Roman" w:hAnsi="Times New Roman"/>
        </w:rPr>
        <w:t>brains</w:t>
      </w:r>
      <w:r>
        <w:rPr>
          <w:rFonts w:ascii="Times New Roman" w:hAnsi="Times New Roman"/>
        </w:rPr>
        <w:t xml:space="preserve"> </w:t>
      </w:r>
      <w:r w:rsidRPr="00F67867">
        <w:rPr>
          <w:rFonts w:ascii="Times New Roman" w:hAnsi="Times New Roman"/>
        </w:rPr>
        <w:t>were</w:t>
      </w:r>
      <w:r>
        <w:rPr>
          <w:rFonts w:ascii="Times New Roman" w:hAnsi="Times New Roman"/>
        </w:rPr>
        <w:t xml:space="preserve"> </w:t>
      </w:r>
      <w:r w:rsidRPr="00F67867">
        <w:rPr>
          <w:rFonts w:ascii="Times New Roman" w:hAnsi="Times New Roman"/>
        </w:rPr>
        <w:t>better</w:t>
      </w:r>
      <w:r>
        <w:rPr>
          <w:rFonts w:ascii="Times New Roman" w:hAnsi="Times New Roman"/>
        </w:rPr>
        <w:t xml:space="preserve"> </w:t>
      </w:r>
      <w:r w:rsidRPr="00F67867">
        <w:rPr>
          <w:rFonts w:ascii="Times New Roman" w:hAnsi="Times New Roman"/>
        </w:rPr>
        <w:t>perfused</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“awake,”</w:t>
      </w:r>
      <w:r>
        <w:rPr>
          <w:rFonts w:ascii="Times New Roman" w:hAnsi="Times New Roman"/>
        </w:rPr>
        <w:t xml:space="preserve"> </w:t>
      </w:r>
      <w:r w:rsidR="00107923">
        <w:rPr>
          <w:rFonts w:ascii="Times New Roman" w:hAnsi="Times New Roman"/>
        </w:rPr>
        <w:t xml:space="preserve">resulting in </w:t>
      </w:r>
      <w:r w:rsidRPr="00F67867">
        <w:rPr>
          <w:rFonts w:ascii="Times New Roman" w:hAnsi="Times New Roman"/>
        </w:rPr>
        <w:t>less</w:t>
      </w:r>
      <w:r>
        <w:rPr>
          <w:rFonts w:ascii="Times New Roman" w:hAnsi="Times New Roman"/>
        </w:rPr>
        <w:t xml:space="preserve"> </w:t>
      </w:r>
      <w:r w:rsidRPr="00F67867">
        <w:rPr>
          <w:rFonts w:ascii="Times New Roman" w:hAnsi="Times New Roman"/>
        </w:rPr>
        <w:t>“brain</w:t>
      </w:r>
      <w:r w:rsidR="00BC1DA1">
        <w:rPr>
          <w:rFonts w:ascii="Times New Roman" w:hAnsi="Times New Roman"/>
        </w:rPr>
        <w:t xml:space="preserve"> </w:t>
      </w:r>
      <w:r w:rsidRPr="00F67867">
        <w:rPr>
          <w:rFonts w:ascii="Times New Roman" w:hAnsi="Times New Roman"/>
        </w:rPr>
        <w:t>fog”</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memory</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cognitive</w:t>
      </w:r>
      <w:r>
        <w:rPr>
          <w:rFonts w:ascii="Times New Roman" w:hAnsi="Times New Roman"/>
        </w:rPr>
        <w:t xml:space="preserve"> </w:t>
      </w:r>
      <w:r w:rsidRPr="00F67867">
        <w:rPr>
          <w:rFonts w:ascii="Times New Roman" w:hAnsi="Times New Roman"/>
        </w:rPr>
        <w:t>difficulties.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exercise</w:t>
      </w:r>
      <w:r>
        <w:rPr>
          <w:rFonts w:ascii="Times New Roman" w:hAnsi="Times New Roman"/>
        </w:rPr>
        <w:t xml:space="preserve"> </w:t>
      </w:r>
      <w:r w:rsidRPr="00F67867">
        <w:rPr>
          <w:rFonts w:ascii="Times New Roman" w:hAnsi="Times New Roman"/>
        </w:rPr>
        <w:t>was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form</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temporary,</w:t>
      </w:r>
      <w:r>
        <w:rPr>
          <w:rFonts w:ascii="Times New Roman" w:hAnsi="Times New Roman"/>
        </w:rPr>
        <w:t xml:space="preserve"> </w:t>
      </w:r>
      <w:r w:rsidRPr="00F67867">
        <w:rPr>
          <w:rFonts w:ascii="Times New Roman" w:hAnsi="Times New Roman"/>
        </w:rPr>
        <w:t>self-medication.</w:t>
      </w:r>
      <w:r>
        <w:rPr>
          <w:rFonts w:ascii="Times New Roman" w:hAnsi="Times New Roman"/>
        </w:rPr>
        <w:t xml:space="preserve">  </w:t>
      </w:r>
      <w:r w:rsidRPr="00F67867">
        <w:rPr>
          <w:rFonts w:ascii="Times New Roman" w:hAnsi="Times New Roman"/>
        </w:rPr>
        <w:t>While</w:t>
      </w:r>
      <w:r>
        <w:rPr>
          <w:rFonts w:ascii="Times New Roman" w:hAnsi="Times New Roman"/>
        </w:rPr>
        <w:t xml:space="preserve"> </w:t>
      </w:r>
      <w:r w:rsidRPr="00F67867">
        <w:rPr>
          <w:rFonts w:ascii="Times New Roman" w:hAnsi="Times New Roman"/>
        </w:rPr>
        <w:t>exercise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ultimately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best</w:t>
      </w:r>
      <w:r>
        <w:rPr>
          <w:rFonts w:ascii="Times New Roman" w:hAnsi="Times New Roman"/>
        </w:rPr>
        <w:t xml:space="preserve"> </w:t>
      </w:r>
      <w:r w:rsidRPr="00F67867">
        <w:rPr>
          <w:rFonts w:ascii="Times New Roman" w:hAnsi="Times New Roman"/>
        </w:rPr>
        <w:t>medicine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recondition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alpha-Sympathetic</w:t>
      </w:r>
      <w:r>
        <w:rPr>
          <w:rFonts w:ascii="Times New Roman" w:hAnsi="Times New Roman"/>
        </w:rPr>
        <w:t xml:space="preserve"> </w:t>
      </w:r>
      <w:r w:rsidRPr="00F67867">
        <w:rPr>
          <w:rFonts w:ascii="Times New Roman" w:hAnsi="Times New Roman"/>
        </w:rPr>
        <w:t>nerves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need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“retrained”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respond</w:t>
      </w:r>
      <w:r>
        <w:rPr>
          <w:rFonts w:ascii="Times New Roman" w:hAnsi="Times New Roman"/>
        </w:rPr>
        <w:t xml:space="preserve"> </w:t>
      </w:r>
      <w:r w:rsidRPr="00F67867">
        <w:rPr>
          <w:rFonts w:ascii="Times New Roman" w:hAnsi="Times New Roman"/>
        </w:rPr>
        <w:t>properly</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increase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cause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required</w:t>
      </w:r>
      <w:r>
        <w:rPr>
          <w:rFonts w:ascii="Times New Roman" w:hAnsi="Times New Roman"/>
        </w:rPr>
        <w:t xml:space="preserve"> </w:t>
      </w:r>
      <w:r w:rsidRPr="00F67867">
        <w:rPr>
          <w:rFonts w:ascii="Times New Roman" w:hAnsi="Times New Roman"/>
        </w:rPr>
        <w:t>vasoconstriction</w:t>
      </w:r>
      <w:r>
        <w:rPr>
          <w:rFonts w:ascii="Times New Roman" w:hAnsi="Times New Roman"/>
        </w:rPr>
        <w:t xml:space="preserve"> </w:t>
      </w:r>
      <w:r w:rsidRPr="00F67867">
        <w:rPr>
          <w:rFonts w:ascii="Times New Roman" w:hAnsi="Times New Roman"/>
        </w:rPr>
        <w:t>needed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support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heart.</w:t>
      </w:r>
    </w:p>
    <w:p w14:paraId="2028DBF8" w14:textId="2FCD2F04" w:rsidR="00F27E2C" w:rsidRDefault="00F27E2C" w:rsidP="00F27E2C">
      <w:pPr>
        <w:spacing w:before="120"/>
        <w:rPr>
          <w:rFonts w:ascii="Times New Roman" w:hAnsi="Times New Roman"/>
        </w:rPr>
      </w:pPr>
      <w:r w:rsidRPr="00F67867">
        <w:rPr>
          <w:rFonts w:ascii="Times New Roman" w:hAnsi="Times New Roman"/>
        </w:rPr>
        <w:t>On</w:t>
      </w:r>
      <w:r>
        <w:rPr>
          <w:rFonts w:ascii="Times New Roman" w:hAnsi="Times New Roman"/>
        </w:rPr>
        <w:t xml:space="preserve"> </w:t>
      </w:r>
      <w:r w:rsidRPr="00F67867">
        <w:rPr>
          <w:rFonts w:ascii="Times New Roman" w:hAnsi="Times New Roman"/>
        </w:rPr>
        <w:t>another</w:t>
      </w:r>
      <w:r>
        <w:rPr>
          <w:rFonts w:ascii="Times New Roman" w:hAnsi="Times New Roman"/>
        </w:rPr>
        <w:t xml:space="preserve"> </w:t>
      </w:r>
      <w:r w:rsidRPr="00F67867">
        <w:rPr>
          <w:rFonts w:ascii="Times New Roman" w:hAnsi="Times New Roman"/>
        </w:rPr>
        <w:t>note,</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involve</w:t>
      </w:r>
      <w:r>
        <w:rPr>
          <w:rFonts w:ascii="Times New Roman" w:hAnsi="Times New Roman"/>
        </w:rPr>
        <w:t xml:space="preserve"> </w:t>
      </w:r>
      <w:r w:rsidRPr="00F67867">
        <w:rPr>
          <w:rFonts w:ascii="Times New Roman" w:hAnsi="Times New Roman"/>
        </w:rPr>
        <w:t>multiple</w:t>
      </w:r>
      <w:r>
        <w:rPr>
          <w:rFonts w:ascii="Times New Roman" w:hAnsi="Times New Roman"/>
        </w:rPr>
        <w:t xml:space="preserve"> </w:t>
      </w:r>
      <w:r w:rsidRPr="00F67867">
        <w:rPr>
          <w:rFonts w:ascii="Times New Roman" w:hAnsi="Times New Roman"/>
        </w:rPr>
        <w:t>dysfunctions.</w:t>
      </w:r>
      <w:r>
        <w:rPr>
          <w:rFonts w:ascii="Times New Roman" w:hAnsi="Times New Roman"/>
        </w:rPr>
        <w:t xml:space="preserve">  As in the Stand Response Plot introduced above and repeated for here convenience</w:t>
      </w:r>
      <w:r w:rsidRPr="00F67867">
        <w:rPr>
          <w:rFonts w:ascii="Times New Roman" w:hAnsi="Times New Roman"/>
        </w:rPr>
        <w:t xml:space="preserve"> (see</w:t>
      </w:r>
      <w:r>
        <w:rPr>
          <w:rFonts w:ascii="Times New Roman" w:hAnsi="Times New Roman"/>
        </w:rPr>
        <w:t xml:space="preserve"> </w:t>
      </w:r>
      <w:r w:rsidR="009B6649">
        <w:rPr>
          <w:rFonts w:ascii="Times New Roman" w:hAnsi="Times New Roman"/>
        </w:rPr>
        <w:fldChar w:fldCharType="begin"/>
      </w:r>
      <w:r w:rsidR="009B6649">
        <w:rPr>
          <w:rFonts w:ascii="Times New Roman" w:hAnsi="Times New Roman"/>
        </w:rPr>
        <w:instrText xml:space="preserve"> REF _Ref39819053 \h </w:instrText>
      </w:r>
      <w:r w:rsidR="009B6649">
        <w:rPr>
          <w:rFonts w:ascii="Times New Roman" w:hAnsi="Times New Roman"/>
        </w:rPr>
      </w:r>
      <w:r w:rsidR="009B6649">
        <w:rPr>
          <w:rFonts w:ascii="Times New Roman" w:hAnsi="Times New Roman"/>
        </w:rPr>
        <w:fldChar w:fldCharType="separate"/>
      </w:r>
      <w:r w:rsidR="00982225" w:rsidRPr="006E2545">
        <w:rPr>
          <w:rFonts w:ascii="Times New Roman" w:hAnsi="Times New Roman"/>
        </w:rPr>
        <w:t xml:space="preserve">Figure </w:t>
      </w:r>
      <w:r w:rsidR="00982225">
        <w:rPr>
          <w:rFonts w:ascii="Times New Roman" w:hAnsi="Times New Roman"/>
          <w:noProof/>
        </w:rPr>
        <w:t>12</w:t>
      </w:r>
      <w:r w:rsidR="009B6649">
        <w:rPr>
          <w:rFonts w:ascii="Times New Roman" w:hAnsi="Times New Roman"/>
        </w:rPr>
        <w:fldChar w:fldCharType="end"/>
      </w:r>
      <w:r>
        <w:rPr>
          <w:rFonts w:ascii="Times New Roman" w:hAnsi="Times New Roman"/>
        </w:rPr>
        <w:t>, top</w:t>
      </w:r>
      <w:r w:rsidRPr="00F67867">
        <w:rPr>
          <w:rFonts w:ascii="Times New Roman" w:hAnsi="Times New Roman"/>
        </w:rPr>
        <w:t>)</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w:t>
      </w:r>
      <w:r w:rsidRPr="00F67867">
        <w:rPr>
          <w:rFonts w:ascii="Times New Roman" w:hAnsi="Times New Roman"/>
          <w:i/>
        </w:rPr>
        <w:t>e.g.</w:t>
      </w:r>
      <w:r w:rsidRPr="00F67867">
        <w:rPr>
          <w:rFonts w:ascii="Times New Roman" w:hAnsi="Times New Roman"/>
        </w:rPr>
        <w:t>,</w:t>
      </w:r>
      <w:r>
        <w:rPr>
          <w:rFonts w:ascii="Times New Roman" w:hAnsi="Times New Roman"/>
        </w:rPr>
        <w:t xml:space="preserve"> </w:t>
      </w:r>
      <w:r w:rsidRPr="00F67867">
        <w:rPr>
          <w:rFonts w:ascii="Times New Roman" w:hAnsi="Times New Roman"/>
        </w:rPr>
        <w:t>SW)</w:t>
      </w:r>
      <w:r>
        <w:rPr>
          <w:rFonts w:ascii="Times New Roman" w:hAnsi="Times New Roman"/>
        </w:rPr>
        <w:t xml:space="preserve"> is often </w:t>
      </w:r>
      <w:r w:rsidRPr="00F67867">
        <w:rPr>
          <w:rFonts w:ascii="Times New Roman" w:hAnsi="Times New Roman"/>
        </w:rPr>
        <w:t>accompanied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Vagal</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Parasympathetic</w:t>
      </w:r>
      <w:r>
        <w:rPr>
          <w:rFonts w:ascii="Times New Roman" w:hAnsi="Times New Roman"/>
        </w:rPr>
        <w:t xml:space="preserve"> </w:t>
      </w:r>
      <w:r w:rsidRPr="00F67867">
        <w:rPr>
          <w:rFonts w:ascii="Times New Roman" w:hAnsi="Times New Roman"/>
        </w:rPr>
        <w:t>Excess.</w:t>
      </w:r>
      <w:r>
        <w:rPr>
          <w:rFonts w:ascii="Times New Roman" w:hAnsi="Times New Roman"/>
        </w:rPr>
        <w:t xml:space="preserve">  </w:t>
      </w:r>
      <w:r w:rsidRPr="00F67867">
        <w:rPr>
          <w:rFonts w:ascii="Times New Roman" w:hAnsi="Times New Roman"/>
        </w:rPr>
        <w:t>PE</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associated</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Vasovagal</w:t>
      </w:r>
      <w:r>
        <w:rPr>
          <w:rFonts w:ascii="Times New Roman" w:hAnsi="Times New Roman"/>
        </w:rPr>
        <w:t xml:space="preserve"> </w:t>
      </w:r>
      <w:r w:rsidRPr="00F67867">
        <w:rPr>
          <w:rFonts w:ascii="Times New Roman" w:hAnsi="Times New Roman"/>
        </w:rPr>
        <w:t>Syncope.</w:t>
      </w:r>
      <w:r>
        <w:rPr>
          <w:rFonts w:ascii="Times New Roman" w:hAnsi="Times New Roman"/>
        </w:rPr>
        <w:t xml:space="preserve">  Again, t</w:t>
      </w:r>
      <w:r w:rsidRPr="00F67867">
        <w:rPr>
          <w:rFonts w:ascii="Times New Roman" w:hAnsi="Times New Roman"/>
        </w:rPr>
        <w:t>he</w:t>
      </w:r>
      <w:r>
        <w:rPr>
          <w:rFonts w:ascii="Times New Roman" w:hAnsi="Times New Roman"/>
        </w:rPr>
        <w:t xml:space="preserve"> </w:t>
      </w:r>
      <w:r w:rsidRPr="00F67867">
        <w:rPr>
          <w:rFonts w:ascii="Times New Roman" w:hAnsi="Times New Roman"/>
        </w:rPr>
        <w:t>P</w:t>
      </w:r>
      <w:r>
        <w:rPr>
          <w:rFonts w:ascii="Times New Roman" w:hAnsi="Times New Roman"/>
        </w:rPr>
        <w:t xml:space="preserve">E </w:t>
      </w:r>
      <w:r w:rsidRPr="00F67867">
        <w:rPr>
          <w:rFonts w:ascii="Times New Roman" w:hAnsi="Times New Roman"/>
        </w:rPr>
        <w:t>(represented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blue</w:t>
      </w:r>
      <w:r>
        <w:rPr>
          <w:rFonts w:ascii="Times New Roman" w:hAnsi="Times New Roman"/>
        </w:rPr>
        <w:t xml:space="preserve"> </w:t>
      </w:r>
      <w:r w:rsidRPr="00F67867">
        <w:rPr>
          <w:rFonts w:ascii="Times New Roman" w:hAnsi="Times New Roman"/>
        </w:rPr>
        <w:t>line</w:t>
      </w:r>
      <w:r>
        <w:rPr>
          <w:rFonts w:ascii="Times New Roman" w:hAnsi="Times New Roman"/>
        </w:rPr>
        <w:t xml:space="preserve"> </w:t>
      </w:r>
      <w:r w:rsidRPr="00F67867">
        <w:rPr>
          <w:rFonts w:ascii="Times New Roman" w:hAnsi="Times New Roman"/>
        </w:rPr>
        <w:t>increasing</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Stand</w:t>
      </w:r>
      <w:r>
        <w:rPr>
          <w:rFonts w:ascii="Times New Roman" w:hAnsi="Times New Roman"/>
        </w:rPr>
        <w:t xml:space="preserve"> </w:t>
      </w:r>
      <w:r w:rsidRPr="00F67867">
        <w:rPr>
          <w:rFonts w:ascii="Times New Roman" w:hAnsi="Times New Roman"/>
        </w:rPr>
        <w:t>Response</w:t>
      </w:r>
      <w:r w:rsidR="00386540">
        <w:rPr>
          <w:rFonts w:ascii="Times New Roman" w:hAnsi="Times New Roman"/>
        </w:rPr>
        <w:t xml:space="preserve"> plot,</w:t>
      </w:r>
      <w:r>
        <w:rPr>
          <w:rFonts w:ascii="Times New Roman" w:hAnsi="Times New Roman"/>
        </w:rPr>
        <w:t xml:space="preserve"> </w:t>
      </w:r>
      <w:r w:rsidR="00386540">
        <w:rPr>
          <w:rFonts w:ascii="Times New Roman" w:hAnsi="Times New Roman"/>
        </w:rPr>
        <w:fldChar w:fldCharType="begin"/>
      </w:r>
      <w:r w:rsidR="00386540">
        <w:rPr>
          <w:rFonts w:ascii="Times New Roman" w:hAnsi="Times New Roman"/>
        </w:rPr>
        <w:instrText xml:space="preserve"> REF _Ref39819053 \h </w:instrText>
      </w:r>
      <w:r w:rsidR="00386540">
        <w:rPr>
          <w:rFonts w:ascii="Times New Roman" w:hAnsi="Times New Roman"/>
        </w:rPr>
      </w:r>
      <w:r w:rsidR="00386540">
        <w:rPr>
          <w:rFonts w:ascii="Times New Roman" w:hAnsi="Times New Roman"/>
        </w:rPr>
        <w:fldChar w:fldCharType="separate"/>
      </w:r>
      <w:r w:rsidR="00982225" w:rsidRPr="006E2545">
        <w:rPr>
          <w:rFonts w:ascii="Times New Roman" w:hAnsi="Times New Roman"/>
        </w:rPr>
        <w:t xml:space="preserve">Figure </w:t>
      </w:r>
      <w:r w:rsidR="00982225">
        <w:rPr>
          <w:rFonts w:ascii="Times New Roman" w:hAnsi="Times New Roman"/>
          <w:noProof/>
        </w:rPr>
        <w:t>12</w:t>
      </w:r>
      <w:r w:rsidR="00386540">
        <w:rPr>
          <w:rFonts w:ascii="Times New Roman" w:hAnsi="Times New Roman"/>
        </w:rPr>
        <w:fldChar w:fldCharType="end"/>
      </w:r>
      <w:r w:rsidRPr="00F67867">
        <w:rPr>
          <w:rFonts w:ascii="Times New Roman" w:hAnsi="Times New Roman"/>
        </w:rPr>
        <w:t>,</w:t>
      </w:r>
      <w:r>
        <w:rPr>
          <w:rFonts w:ascii="Times New Roman" w:hAnsi="Times New Roman"/>
        </w:rPr>
        <w:t xml:space="preserve"> </w:t>
      </w:r>
      <w:r w:rsidRPr="00F67867">
        <w:rPr>
          <w:rFonts w:ascii="Times New Roman" w:hAnsi="Times New Roman"/>
        </w:rPr>
        <w:t>top)</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Vagal</w:t>
      </w:r>
      <w:r>
        <w:rPr>
          <w:rFonts w:ascii="Times New Roman" w:hAnsi="Times New Roman"/>
        </w:rPr>
        <w:t xml:space="preserve"> </w:t>
      </w:r>
      <w:r w:rsidRPr="00F67867">
        <w:rPr>
          <w:rFonts w:ascii="Times New Roman" w:hAnsi="Times New Roman"/>
        </w:rPr>
        <w:t>component,</w:t>
      </w:r>
      <w:r>
        <w:rPr>
          <w:rFonts w:ascii="Times New Roman" w:hAnsi="Times New Roman"/>
        </w:rPr>
        <w:t xml:space="preserve"> </w:t>
      </w:r>
      <w:r w:rsidRPr="00F67867">
        <w:rPr>
          <w:rFonts w:ascii="Times New Roman" w:hAnsi="Times New Roman"/>
        </w:rPr>
        <w:t>followed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SW</w:t>
      </w:r>
      <w:r>
        <w:rPr>
          <w:rFonts w:ascii="Times New Roman" w:hAnsi="Times New Roman"/>
        </w:rPr>
        <w:t xml:space="preserve"> </w:t>
      </w:r>
      <w:r w:rsidRPr="00F67867">
        <w:rPr>
          <w:rFonts w:ascii="Times New Roman" w:hAnsi="Times New Roman"/>
        </w:rPr>
        <w:t>(represented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the</w:t>
      </w:r>
      <w:r>
        <w:rPr>
          <w:rFonts w:ascii="Times New Roman" w:hAnsi="Times New Roman"/>
        </w:rPr>
        <w:t xml:space="preserve"> red </w:t>
      </w:r>
      <w:r w:rsidRPr="00F67867">
        <w:rPr>
          <w:rFonts w:ascii="Times New Roman" w:hAnsi="Times New Roman"/>
        </w:rPr>
        <w:t>line</w:t>
      </w:r>
      <w:r>
        <w:rPr>
          <w:rFonts w:ascii="Times New Roman" w:hAnsi="Times New Roman"/>
        </w:rPr>
        <w:t xml:space="preserve"> de</w:t>
      </w:r>
      <w:r w:rsidRPr="00F67867">
        <w:rPr>
          <w:rFonts w:ascii="Times New Roman" w:hAnsi="Times New Roman"/>
        </w:rPr>
        <w:t>creasing</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Stand</w:t>
      </w:r>
      <w:r>
        <w:rPr>
          <w:rFonts w:ascii="Times New Roman" w:hAnsi="Times New Roman"/>
        </w:rPr>
        <w:t xml:space="preserve"> </w:t>
      </w:r>
      <w:r w:rsidRPr="00F67867">
        <w:rPr>
          <w:rFonts w:ascii="Times New Roman" w:hAnsi="Times New Roman"/>
        </w:rPr>
        <w:t>Response</w:t>
      </w:r>
      <w:r>
        <w:rPr>
          <w:rFonts w:ascii="Times New Roman" w:hAnsi="Times New Roman"/>
        </w:rPr>
        <w:t xml:space="preserve"> </w:t>
      </w:r>
      <w:r w:rsidR="00386540">
        <w:rPr>
          <w:rFonts w:ascii="Times New Roman" w:hAnsi="Times New Roman"/>
        </w:rPr>
        <w:t xml:space="preserve">plot </w:t>
      </w:r>
      <w:r w:rsidR="00386540">
        <w:rPr>
          <w:rFonts w:ascii="Times New Roman" w:hAnsi="Times New Roman"/>
        </w:rPr>
        <w:fldChar w:fldCharType="begin"/>
      </w:r>
      <w:r w:rsidR="00386540">
        <w:rPr>
          <w:rFonts w:ascii="Times New Roman" w:hAnsi="Times New Roman"/>
        </w:rPr>
        <w:instrText xml:space="preserve"> REF _Ref39819053 \h </w:instrText>
      </w:r>
      <w:r w:rsidR="00386540">
        <w:rPr>
          <w:rFonts w:ascii="Times New Roman" w:hAnsi="Times New Roman"/>
        </w:rPr>
      </w:r>
      <w:r w:rsidR="00386540">
        <w:rPr>
          <w:rFonts w:ascii="Times New Roman" w:hAnsi="Times New Roman"/>
        </w:rPr>
        <w:fldChar w:fldCharType="separate"/>
      </w:r>
      <w:r w:rsidR="00982225" w:rsidRPr="006E2545">
        <w:rPr>
          <w:rFonts w:ascii="Times New Roman" w:hAnsi="Times New Roman"/>
        </w:rPr>
        <w:t xml:space="preserve">Figure </w:t>
      </w:r>
      <w:r w:rsidR="00982225">
        <w:rPr>
          <w:rFonts w:ascii="Times New Roman" w:hAnsi="Times New Roman"/>
          <w:noProof/>
        </w:rPr>
        <w:t>12</w:t>
      </w:r>
      <w:r w:rsidR="00386540">
        <w:rPr>
          <w:rFonts w:ascii="Times New Roman" w:hAnsi="Times New Roman"/>
        </w:rPr>
        <w:fldChar w:fldCharType="end"/>
      </w:r>
      <w:r w:rsidRPr="00F67867">
        <w:rPr>
          <w:rFonts w:ascii="Times New Roman" w:hAnsi="Times New Roman"/>
        </w:rPr>
        <w:t>,</w:t>
      </w:r>
      <w:r>
        <w:rPr>
          <w:rFonts w:ascii="Times New Roman" w:hAnsi="Times New Roman"/>
        </w:rPr>
        <w:t xml:space="preserve"> </w:t>
      </w:r>
      <w:r w:rsidRPr="00F67867">
        <w:rPr>
          <w:rFonts w:ascii="Times New Roman" w:hAnsi="Times New Roman"/>
        </w:rPr>
        <w:t>top)</w:t>
      </w:r>
      <w:r>
        <w:rPr>
          <w:rFonts w:ascii="Times New Roman" w:hAnsi="Times New Roman"/>
        </w:rPr>
        <w:t>.  The response plot is a representation of the average P&amp;S responses over the stand portion of the clinical study.  Sometimes, abnormal P&amp;S responses are lost in the averaging process.  The lower graph</w:t>
      </w:r>
      <w:r w:rsidR="009B6649">
        <w:rPr>
          <w:rFonts w:ascii="Times New Roman" w:hAnsi="Times New Roman"/>
        </w:rPr>
        <w:t xml:space="preserve"> in </w:t>
      </w:r>
      <w:r w:rsidR="009B6649">
        <w:rPr>
          <w:rFonts w:ascii="Times New Roman" w:hAnsi="Times New Roman"/>
        </w:rPr>
        <w:fldChar w:fldCharType="begin"/>
      </w:r>
      <w:r w:rsidR="009B6649">
        <w:rPr>
          <w:rFonts w:ascii="Times New Roman" w:hAnsi="Times New Roman"/>
        </w:rPr>
        <w:instrText xml:space="preserve"> REF _Ref39819053 \h </w:instrText>
      </w:r>
      <w:r w:rsidR="009B6649">
        <w:rPr>
          <w:rFonts w:ascii="Times New Roman" w:hAnsi="Times New Roman"/>
        </w:rPr>
      </w:r>
      <w:r w:rsidR="009B6649">
        <w:rPr>
          <w:rFonts w:ascii="Times New Roman" w:hAnsi="Times New Roman"/>
        </w:rPr>
        <w:fldChar w:fldCharType="separate"/>
      </w:r>
      <w:r w:rsidR="00982225" w:rsidRPr="006E2545">
        <w:rPr>
          <w:rFonts w:ascii="Times New Roman" w:hAnsi="Times New Roman"/>
        </w:rPr>
        <w:t xml:space="preserve">Figure </w:t>
      </w:r>
      <w:r w:rsidR="00982225">
        <w:rPr>
          <w:rFonts w:ascii="Times New Roman" w:hAnsi="Times New Roman"/>
          <w:noProof/>
        </w:rPr>
        <w:t>12</w:t>
      </w:r>
      <w:r w:rsidR="009B6649">
        <w:rPr>
          <w:rFonts w:ascii="Times New Roman" w:hAnsi="Times New Roman"/>
        </w:rPr>
        <w:fldChar w:fldCharType="end"/>
      </w:r>
      <w:r>
        <w:rPr>
          <w:rFonts w:ascii="Times New Roman" w:hAnsi="Times New Roman"/>
        </w:rPr>
        <w:t xml:space="preserve"> presents the Trends Plot </w:t>
      </w:r>
      <w:r>
        <w:rPr>
          <w:rFonts w:ascii="Times New Roman" w:hAnsi="Times New Roman"/>
        </w:rPr>
        <w:t>that is associated with a Stand Response Plot that reports normal</w:t>
      </w:r>
      <w:r w:rsidR="009B6649">
        <w:rPr>
          <w:rFonts w:ascii="Times New Roman" w:hAnsi="Times New Roman"/>
        </w:rPr>
        <w:t xml:space="preserve">, as in </w:t>
      </w:r>
      <w:r w:rsidR="009B6649" w:rsidRPr="009B6649">
        <w:rPr>
          <w:rFonts w:ascii="Times New Roman" w:hAnsi="Times New Roman"/>
        </w:rPr>
        <w:fldChar w:fldCharType="begin"/>
      </w:r>
      <w:r w:rsidR="009B6649" w:rsidRPr="009B6649">
        <w:rPr>
          <w:rFonts w:ascii="Times New Roman" w:hAnsi="Times New Roman"/>
        </w:rPr>
        <w:instrText xml:space="preserve"> REF _Ref39813645 \h  \* MERGEFORMAT </w:instrText>
      </w:r>
      <w:r w:rsidR="009B6649" w:rsidRPr="009B6649">
        <w:rPr>
          <w:rFonts w:ascii="Times New Roman" w:hAnsi="Times New Roman"/>
        </w:rPr>
      </w:r>
      <w:r w:rsidR="009B6649" w:rsidRPr="009B6649">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3</w:t>
      </w:r>
      <w:r w:rsidR="009B6649" w:rsidRPr="009B6649">
        <w:rPr>
          <w:rFonts w:ascii="Times New Roman" w:hAnsi="Times New Roman"/>
        </w:rPr>
        <w:fldChar w:fldCharType="end"/>
      </w:r>
      <w:r w:rsidR="009B6649">
        <w:rPr>
          <w:rFonts w:ascii="Times New Roman" w:hAnsi="Times New Roman"/>
        </w:rPr>
        <w:t>, bottom</w:t>
      </w:r>
      <w:r>
        <w:rPr>
          <w:rFonts w:ascii="Times New Roman" w:hAnsi="Times New Roman"/>
        </w:rPr>
        <w:t xml:space="preserve">.  </w:t>
      </w:r>
      <w:r w:rsidRPr="00F27E2C">
        <w:rPr>
          <w:rFonts w:ascii="Times New Roman" w:hAnsi="Times New Roman"/>
        </w:rPr>
        <w:t xml:space="preserve">This is a Trends Plot </w:t>
      </w:r>
      <w:r>
        <w:rPr>
          <w:rFonts w:ascii="Times New Roman" w:hAnsi="Times New Roman"/>
        </w:rPr>
        <w:t>depicting the</w:t>
      </w:r>
      <w:r w:rsidRPr="00F27E2C">
        <w:rPr>
          <w:rFonts w:ascii="Times New Roman" w:hAnsi="Times New Roman"/>
        </w:rPr>
        <w:t xml:space="preserve"> P&amp;S response to </w:t>
      </w:r>
      <w:r>
        <w:rPr>
          <w:rFonts w:ascii="Times New Roman" w:hAnsi="Times New Roman"/>
        </w:rPr>
        <w:t xml:space="preserve">the </w:t>
      </w:r>
      <w:r w:rsidRPr="00F27E2C">
        <w:rPr>
          <w:rFonts w:ascii="Times New Roman" w:hAnsi="Times New Roman"/>
        </w:rPr>
        <w:t xml:space="preserve">clinical study from an adult </w:t>
      </w:r>
      <w:r>
        <w:rPr>
          <w:rFonts w:ascii="Times New Roman" w:hAnsi="Times New Roman"/>
        </w:rPr>
        <w:t xml:space="preserve">patient </w:t>
      </w:r>
      <w:r w:rsidRPr="00F27E2C">
        <w:rPr>
          <w:rFonts w:ascii="Times New Roman" w:hAnsi="Times New Roman"/>
        </w:rPr>
        <w:t>with SW underlying POTS</w:t>
      </w:r>
      <w:r>
        <w:rPr>
          <w:rFonts w:ascii="Times New Roman" w:hAnsi="Times New Roman"/>
        </w:rPr>
        <w:t xml:space="preserve"> and Vasovagal Syncope, who is</w:t>
      </w:r>
      <w:r w:rsidRPr="00F27E2C">
        <w:rPr>
          <w:rFonts w:ascii="Times New Roman" w:hAnsi="Times New Roman"/>
        </w:rPr>
        <w:t xml:space="preserve"> </w:t>
      </w:r>
      <w:r>
        <w:rPr>
          <w:rFonts w:ascii="Times New Roman" w:hAnsi="Times New Roman"/>
        </w:rPr>
        <w:t>age</w:t>
      </w:r>
      <w:r w:rsidR="00A212B5">
        <w:rPr>
          <w:rFonts w:ascii="Times New Roman" w:hAnsi="Times New Roman"/>
        </w:rPr>
        <w:t>-</w:t>
      </w:r>
      <w:r>
        <w:rPr>
          <w:rFonts w:ascii="Times New Roman" w:hAnsi="Times New Roman"/>
        </w:rPr>
        <w:t>, gender</w:t>
      </w:r>
      <w:r w:rsidR="00A212B5">
        <w:rPr>
          <w:rFonts w:ascii="Times New Roman" w:hAnsi="Times New Roman"/>
        </w:rPr>
        <w:t>-</w:t>
      </w:r>
      <w:r>
        <w:rPr>
          <w:rFonts w:ascii="Times New Roman" w:hAnsi="Times New Roman"/>
        </w:rPr>
        <w:t xml:space="preserve">, </w:t>
      </w:r>
      <w:r w:rsidR="00A212B5">
        <w:rPr>
          <w:rFonts w:ascii="Times New Roman" w:hAnsi="Times New Roman"/>
        </w:rPr>
        <w:t>and</w:t>
      </w:r>
      <w:r>
        <w:rPr>
          <w:rFonts w:ascii="Times New Roman" w:hAnsi="Times New Roman"/>
        </w:rPr>
        <w:t xml:space="preserve"> BMI</w:t>
      </w:r>
      <w:r w:rsidR="00A212B5">
        <w:rPr>
          <w:rFonts w:ascii="Times New Roman" w:hAnsi="Times New Roman"/>
        </w:rPr>
        <w:t>-</w:t>
      </w:r>
      <w:r w:rsidRPr="00F27E2C">
        <w:rPr>
          <w:rFonts w:ascii="Times New Roman" w:hAnsi="Times New Roman"/>
        </w:rPr>
        <w:t xml:space="preserve">matched with the normal adult Trends Plot from </w:t>
      </w:r>
      <w:r>
        <w:rPr>
          <w:rFonts w:ascii="Times New Roman" w:hAnsi="Times New Roman"/>
        </w:rPr>
        <w:t>earlier in this manuscript</w:t>
      </w:r>
      <w:r w:rsidRPr="00F27E2C">
        <w:rPr>
          <w:rFonts w:ascii="Times New Roman" w:hAnsi="Times New Roman"/>
        </w:rPr>
        <w:t>.</w:t>
      </w:r>
    </w:p>
    <w:p w14:paraId="5A8B73E9" w14:textId="51763DB4" w:rsidR="00F27E2C" w:rsidRDefault="00252EBB" w:rsidP="00F27E2C">
      <w:pPr>
        <w:spacing w:before="120"/>
        <w:rPr>
          <w:rFonts w:ascii="Times New Roman" w:hAnsi="Times New Roman"/>
        </w:rPr>
      </w:pPr>
      <w:r>
        <w:rPr>
          <w:rFonts w:ascii="Times New Roman" w:hAnsi="Times New Roman"/>
          <w:noProof/>
        </w:rPr>
        <mc:AlternateContent>
          <mc:Choice Requires="wpg">
            <w:drawing>
              <wp:inline distT="0" distB="0" distL="0" distR="0" wp14:anchorId="6E0638BB" wp14:editId="676FDBB3">
                <wp:extent cx="2743201" cy="6048375"/>
                <wp:effectExtent l="0" t="0" r="0" b="9525"/>
                <wp:docPr id="75" name="Group 75"/>
                <wp:cNvGraphicFramePr/>
                <a:graphic xmlns:a="http://schemas.openxmlformats.org/drawingml/2006/main">
                  <a:graphicData uri="http://schemas.microsoft.com/office/word/2010/wordprocessingGroup">
                    <wpg:wgp>
                      <wpg:cNvGrpSpPr/>
                      <wpg:grpSpPr>
                        <a:xfrm>
                          <a:off x="0" y="0"/>
                          <a:ext cx="2743201" cy="6048375"/>
                          <a:chOff x="-14331" y="-438150"/>
                          <a:chExt cx="2745713" cy="6048649"/>
                        </a:xfrm>
                      </wpg:grpSpPr>
                      <wpg:grpSp>
                        <wpg:cNvPr id="60" name="Group 13"/>
                        <wpg:cNvGrpSpPr>
                          <a:grpSpLocks/>
                        </wpg:cNvGrpSpPr>
                        <wpg:grpSpPr bwMode="auto">
                          <a:xfrm>
                            <a:off x="76835" y="-438150"/>
                            <a:ext cx="2562860" cy="4445635"/>
                            <a:chOff x="7957" y="861"/>
                            <a:chExt cx="4036" cy="7001"/>
                          </a:xfrm>
                        </wpg:grpSpPr>
                        <pic:pic xmlns:pic="http://schemas.openxmlformats.org/drawingml/2006/picture">
                          <pic:nvPicPr>
                            <pic:cNvPr id="63" name="Picture 15"/>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74" y="861"/>
                              <a:ext cx="3603" cy="3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6"/>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957" y="4513"/>
                              <a:ext cx="4036" cy="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4" name="Text Box 2"/>
                        <wps:cNvSpPr txBox="1">
                          <a:spLocks noChangeArrowheads="1"/>
                        </wps:cNvSpPr>
                        <wps:spPr bwMode="auto">
                          <a:xfrm>
                            <a:off x="-14331" y="4028627"/>
                            <a:ext cx="2745713" cy="1581872"/>
                          </a:xfrm>
                          <a:prstGeom prst="rect">
                            <a:avLst/>
                          </a:prstGeom>
                          <a:solidFill>
                            <a:schemeClr val="bg1"/>
                          </a:solidFill>
                          <a:ln w="9525">
                            <a:noFill/>
                            <a:miter lim="800000"/>
                            <a:headEnd/>
                            <a:tailEnd/>
                          </a:ln>
                        </wps:spPr>
                        <wps:txbx>
                          <w:txbxContent>
                            <w:p w14:paraId="20C0BFB6" w14:textId="47FFD9DB" w:rsidR="00252EBB" w:rsidRDefault="00252EBB" w:rsidP="00252EBB">
                              <w:pPr>
                                <w:pStyle w:val="Caption"/>
                                <w:rPr>
                                  <w:rFonts w:ascii="Times New Roman" w:hAnsi="Times New Roman"/>
                                  <w:b w:val="0"/>
                                  <w:color w:val="auto"/>
                                  <w:sz w:val="24"/>
                                </w:rPr>
                              </w:pPr>
                              <w:bookmarkStart w:id="32" w:name="_Ref39819053"/>
                              <w:r w:rsidRPr="006E2545">
                                <w:rPr>
                                  <w:rFonts w:ascii="Times New Roman" w:hAnsi="Times New Roman"/>
                                  <w:color w:val="auto"/>
                                  <w:sz w:val="24"/>
                                </w:rPr>
                                <w:t xml:space="preserve">Figure </w:t>
                              </w:r>
                              <w:r w:rsidRPr="006E2545">
                                <w:rPr>
                                  <w:rFonts w:ascii="Times New Roman" w:hAnsi="Times New Roman"/>
                                  <w:color w:val="auto"/>
                                  <w:sz w:val="24"/>
                                </w:rPr>
                                <w:fldChar w:fldCharType="begin"/>
                              </w:r>
                              <w:r w:rsidRPr="006E2545">
                                <w:rPr>
                                  <w:rFonts w:ascii="Times New Roman" w:hAnsi="Times New Roman"/>
                                  <w:color w:val="auto"/>
                                  <w:sz w:val="24"/>
                                </w:rPr>
                                <w:instrText xml:space="preserve"> SEQ Figure \* ARABIC </w:instrText>
                              </w:r>
                              <w:r w:rsidRPr="006E2545">
                                <w:rPr>
                                  <w:rFonts w:ascii="Times New Roman" w:hAnsi="Times New Roman"/>
                                  <w:color w:val="auto"/>
                                  <w:sz w:val="24"/>
                                </w:rPr>
                                <w:fldChar w:fldCharType="separate"/>
                              </w:r>
                              <w:r w:rsidR="00A85316">
                                <w:rPr>
                                  <w:rFonts w:ascii="Times New Roman" w:hAnsi="Times New Roman"/>
                                  <w:noProof/>
                                  <w:color w:val="auto"/>
                                  <w:sz w:val="24"/>
                                </w:rPr>
                                <w:t>12</w:t>
                              </w:r>
                              <w:r w:rsidRPr="006E2545">
                                <w:rPr>
                                  <w:rFonts w:ascii="Times New Roman" w:hAnsi="Times New Roman"/>
                                  <w:color w:val="auto"/>
                                  <w:sz w:val="24"/>
                                </w:rPr>
                                <w:fldChar w:fldCharType="end"/>
                              </w:r>
                              <w:bookmarkEnd w:id="32"/>
                              <w:r w:rsidRPr="006E2545">
                                <w:rPr>
                                  <w:rFonts w:ascii="Times New Roman" w:hAnsi="Times New Roman"/>
                                  <w:b w:val="0"/>
                                  <w:color w:val="auto"/>
                                  <w:sz w:val="24"/>
                                </w:rPr>
                                <w:t xml:space="preserve">:  Stand Response plot </w:t>
                              </w:r>
                              <w:r>
                                <w:rPr>
                                  <w:rFonts w:ascii="Times New Roman" w:hAnsi="Times New Roman"/>
                                  <w:b w:val="0"/>
                                  <w:color w:val="auto"/>
                                  <w:sz w:val="24"/>
                                </w:rPr>
                                <w:t xml:space="preserve">(top) and P&amp;S Trends plot  (bottom) </w:t>
                              </w:r>
                              <w:r w:rsidRPr="006E2545">
                                <w:rPr>
                                  <w:rFonts w:ascii="Times New Roman" w:hAnsi="Times New Roman"/>
                                  <w:b w:val="0"/>
                                  <w:color w:val="auto"/>
                                  <w:sz w:val="24"/>
                                </w:rPr>
                                <w:t xml:space="preserve">demonstrating </w:t>
                              </w:r>
                              <w:r>
                                <w:rPr>
                                  <w:rFonts w:ascii="Times New Roman" w:hAnsi="Times New Roman"/>
                                  <w:b w:val="0"/>
                                  <w:color w:val="auto"/>
                                  <w:sz w:val="24"/>
                                </w:rPr>
                                <w:t xml:space="preserve">multiple Autonomic Dysfunctions leading to multiple co-morbidities, in this case, POTS with Vasovagal Syncope.  Compare Trends plot with a normal Trends plot in </w:t>
                              </w:r>
                              <w:r w:rsidRPr="00386540">
                                <w:rPr>
                                  <w:rFonts w:ascii="Times New Roman" w:hAnsi="Times New Roman"/>
                                  <w:b w:val="0"/>
                                  <w:color w:val="auto"/>
                                  <w:sz w:val="24"/>
                                </w:rPr>
                                <w:fldChar w:fldCharType="begin"/>
                              </w:r>
                              <w:r w:rsidRPr="00386540">
                                <w:rPr>
                                  <w:rFonts w:ascii="Times New Roman" w:hAnsi="Times New Roman"/>
                                  <w:b w:val="0"/>
                                  <w:color w:val="auto"/>
                                  <w:sz w:val="24"/>
                                </w:rPr>
                                <w:instrText xml:space="preserve"> REF _Ref39813976 \h </w:instrText>
                              </w:r>
                              <w:r>
                                <w:rPr>
                                  <w:rFonts w:ascii="Times New Roman" w:hAnsi="Times New Roman"/>
                                  <w:b w:val="0"/>
                                  <w:color w:val="auto"/>
                                  <w:sz w:val="24"/>
                                </w:rPr>
                                <w:instrText xml:space="preserve"> \* MERGEFORMAT </w:instrText>
                              </w:r>
                              <w:r w:rsidRPr="00386540">
                                <w:rPr>
                                  <w:rFonts w:ascii="Times New Roman" w:hAnsi="Times New Roman"/>
                                  <w:b w:val="0"/>
                                  <w:color w:val="auto"/>
                                  <w:sz w:val="24"/>
                                </w:rPr>
                              </w:r>
                              <w:r w:rsidRPr="00386540">
                                <w:rPr>
                                  <w:rFonts w:ascii="Times New Roman" w:hAnsi="Times New Roman"/>
                                  <w:b w:val="0"/>
                                  <w:color w:val="auto"/>
                                  <w:sz w:val="24"/>
                                </w:rPr>
                                <w:fldChar w:fldCharType="separate"/>
                              </w:r>
                              <w:r w:rsidR="00A85316" w:rsidRPr="00A85316">
                                <w:rPr>
                                  <w:rFonts w:ascii="Times New Roman" w:hAnsi="Times New Roman"/>
                                  <w:b w:val="0"/>
                                  <w:color w:val="auto"/>
                                  <w:sz w:val="24"/>
                                </w:rPr>
                                <w:t xml:space="preserve">Figure </w:t>
                              </w:r>
                              <w:r w:rsidR="00A85316" w:rsidRPr="00A85316">
                                <w:rPr>
                                  <w:rFonts w:ascii="Times New Roman" w:hAnsi="Times New Roman"/>
                                  <w:b w:val="0"/>
                                  <w:noProof/>
                                  <w:color w:val="auto"/>
                                  <w:sz w:val="24"/>
                                </w:rPr>
                                <w:t>4</w:t>
                              </w:r>
                              <w:r w:rsidRPr="00386540">
                                <w:rPr>
                                  <w:rFonts w:ascii="Times New Roman" w:hAnsi="Times New Roman"/>
                                  <w:b w:val="0"/>
                                  <w:color w:val="auto"/>
                                  <w:sz w:val="24"/>
                                </w:rPr>
                                <w:fldChar w:fldCharType="end"/>
                              </w:r>
                              <w:r>
                                <w:rPr>
                                  <w:rFonts w:ascii="Times New Roman" w:hAnsi="Times New Roman"/>
                                  <w:b w:val="0"/>
                                  <w:color w:val="auto"/>
                                  <w:sz w:val="24"/>
                                </w:rPr>
                                <w:t>.  See text for details.</w:t>
                              </w:r>
                            </w:p>
                          </w:txbxContent>
                        </wps:txbx>
                        <wps:bodyPr rot="0" vert="horz" wrap="square" lIns="91440" tIns="45720" rIns="91440" bIns="45720" anchor="t" anchorCtr="0">
                          <a:noAutofit/>
                        </wps:bodyPr>
                      </wps:wsp>
                    </wpg:wgp>
                  </a:graphicData>
                </a:graphic>
              </wp:inline>
            </w:drawing>
          </mc:Choice>
          <mc:Fallback>
            <w:pict>
              <v:group w14:anchorId="6E0638BB" id="Group 75" o:spid="_x0000_s1073" style="width:3in;height:476.25pt;mso-position-horizontal-relative:char;mso-position-vertical-relative:line" coordorigin="-143,-4381" coordsize="27457,6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">
                <v:group id="Group 13" o:spid="_x0000_s1074" style="position:absolute;left:768;top:-4381;width:25628;height:44455" coordorigin="7957,861" coordsize="403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15" o:spid="_x0000_s1075" type="#_x0000_t75" style="position:absolute;left:8174;top:861;width:3603;height:36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">
                    <v:imagedata r:id="rId23" o:title=""/>
                  </v:shape>
                  <v:shape id="Picture 16" o:spid="_x0000_s1076" type="#_x0000_t75" style="position:absolute;left:7957;top:4513;width:4036;height:33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">
                    <v:imagedata r:id="rId44" o:title=""/>
                  </v:shape>
                </v:group>
                <v:shape id="Text Box 2" o:spid="_x0000_s1077" type="#_x0000_t202" style="position:absolute;left:-143;top:40286;width:27456;height:1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N0wwAAANsAAAAPAAAAZHJzL2Rvd25yZXYueG1sRI9BawIx&#10;FITvQv9DeAVvmlik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AyNTdMMAAADbAAAADwAA&#10;AAAAAAAAAAAAAAAHAgAAZHJzL2Rvd25yZXYueG1sUEsFBgAAAAADAAMAtwAAAPcCAAAAAA==&#10;" fillcolor="white [3212]" stroked="f">
                  <v:textbox>
                    <w:txbxContent>
                      <w:p w14:paraId="20C0BFB6" w14:textId="47FFD9DB" w:rsidR="00252EBB" w:rsidRDefault="00252EBB" w:rsidP="00252EBB">
                        <w:pPr>
                          <w:pStyle w:val="Caption"/>
                          <w:rPr>
                            <w:rFonts w:ascii="Times New Roman" w:hAnsi="Times New Roman"/>
                            <w:b w:val="0"/>
                            <w:color w:val="auto"/>
                            <w:sz w:val="24"/>
                          </w:rPr>
                        </w:pPr>
                        <w:bookmarkStart w:id="33" w:name="_Ref39819053"/>
                        <w:r w:rsidRPr="006E2545">
                          <w:rPr>
                            <w:rFonts w:ascii="Times New Roman" w:hAnsi="Times New Roman"/>
                            <w:color w:val="auto"/>
                            <w:sz w:val="24"/>
                          </w:rPr>
                          <w:t xml:space="preserve">Figure </w:t>
                        </w:r>
                        <w:r w:rsidRPr="006E2545">
                          <w:rPr>
                            <w:rFonts w:ascii="Times New Roman" w:hAnsi="Times New Roman"/>
                            <w:color w:val="auto"/>
                            <w:sz w:val="24"/>
                          </w:rPr>
                          <w:fldChar w:fldCharType="begin"/>
                        </w:r>
                        <w:r w:rsidRPr="006E2545">
                          <w:rPr>
                            <w:rFonts w:ascii="Times New Roman" w:hAnsi="Times New Roman"/>
                            <w:color w:val="auto"/>
                            <w:sz w:val="24"/>
                          </w:rPr>
                          <w:instrText xml:space="preserve"> SEQ Figure \* ARABIC </w:instrText>
                        </w:r>
                        <w:r w:rsidRPr="006E2545">
                          <w:rPr>
                            <w:rFonts w:ascii="Times New Roman" w:hAnsi="Times New Roman"/>
                            <w:color w:val="auto"/>
                            <w:sz w:val="24"/>
                          </w:rPr>
                          <w:fldChar w:fldCharType="separate"/>
                        </w:r>
                        <w:r w:rsidR="00A85316">
                          <w:rPr>
                            <w:rFonts w:ascii="Times New Roman" w:hAnsi="Times New Roman"/>
                            <w:noProof/>
                            <w:color w:val="auto"/>
                            <w:sz w:val="24"/>
                          </w:rPr>
                          <w:t>12</w:t>
                        </w:r>
                        <w:r w:rsidRPr="006E2545">
                          <w:rPr>
                            <w:rFonts w:ascii="Times New Roman" w:hAnsi="Times New Roman"/>
                            <w:color w:val="auto"/>
                            <w:sz w:val="24"/>
                          </w:rPr>
                          <w:fldChar w:fldCharType="end"/>
                        </w:r>
                        <w:bookmarkEnd w:id="33"/>
                        <w:r w:rsidRPr="006E2545">
                          <w:rPr>
                            <w:rFonts w:ascii="Times New Roman" w:hAnsi="Times New Roman"/>
                            <w:b w:val="0"/>
                            <w:color w:val="auto"/>
                            <w:sz w:val="24"/>
                          </w:rPr>
                          <w:t xml:space="preserve">:  Stand Response plot </w:t>
                        </w:r>
                        <w:r>
                          <w:rPr>
                            <w:rFonts w:ascii="Times New Roman" w:hAnsi="Times New Roman"/>
                            <w:b w:val="0"/>
                            <w:color w:val="auto"/>
                            <w:sz w:val="24"/>
                          </w:rPr>
                          <w:t xml:space="preserve">(top) and P&amp;S Trends plot  (bottom) </w:t>
                        </w:r>
                        <w:r w:rsidRPr="006E2545">
                          <w:rPr>
                            <w:rFonts w:ascii="Times New Roman" w:hAnsi="Times New Roman"/>
                            <w:b w:val="0"/>
                            <w:color w:val="auto"/>
                            <w:sz w:val="24"/>
                          </w:rPr>
                          <w:t xml:space="preserve">demonstrating </w:t>
                        </w:r>
                        <w:r>
                          <w:rPr>
                            <w:rFonts w:ascii="Times New Roman" w:hAnsi="Times New Roman"/>
                            <w:b w:val="0"/>
                            <w:color w:val="auto"/>
                            <w:sz w:val="24"/>
                          </w:rPr>
                          <w:t xml:space="preserve">multiple Autonomic Dysfunctions leading to multiple co-morbidities, in this case, POTS with Vasovagal Syncope.  Compare Trends plot with a normal Trends plot in </w:t>
                        </w:r>
                        <w:r w:rsidRPr="00386540">
                          <w:rPr>
                            <w:rFonts w:ascii="Times New Roman" w:hAnsi="Times New Roman"/>
                            <w:b w:val="0"/>
                            <w:color w:val="auto"/>
                            <w:sz w:val="24"/>
                          </w:rPr>
                          <w:fldChar w:fldCharType="begin"/>
                        </w:r>
                        <w:r w:rsidRPr="00386540">
                          <w:rPr>
                            <w:rFonts w:ascii="Times New Roman" w:hAnsi="Times New Roman"/>
                            <w:b w:val="0"/>
                            <w:color w:val="auto"/>
                            <w:sz w:val="24"/>
                          </w:rPr>
                          <w:instrText xml:space="preserve"> REF _Ref39813976 \h </w:instrText>
                        </w:r>
                        <w:r>
                          <w:rPr>
                            <w:rFonts w:ascii="Times New Roman" w:hAnsi="Times New Roman"/>
                            <w:b w:val="0"/>
                            <w:color w:val="auto"/>
                            <w:sz w:val="24"/>
                          </w:rPr>
                          <w:instrText xml:space="preserve"> \* MERGEFORMAT </w:instrText>
                        </w:r>
                        <w:r w:rsidRPr="00386540">
                          <w:rPr>
                            <w:rFonts w:ascii="Times New Roman" w:hAnsi="Times New Roman"/>
                            <w:b w:val="0"/>
                            <w:color w:val="auto"/>
                            <w:sz w:val="24"/>
                          </w:rPr>
                        </w:r>
                        <w:r w:rsidRPr="00386540">
                          <w:rPr>
                            <w:rFonts w:ascii="Times New Roman" w:hAnsi="Times New Roman"/>
                            <w:b w:val="0"/>
                            <w:color w:val="auto"/>
                            <w:sz w:val="24"/>
                          </w:rPr>
                          <w:fldChar w:fldCharType="separate"/>
                        </w:r>
                        <w:r w:rsidR="00A85316" w:rsidRPr="00A85316">
                          <w:rPr>
                            <w:rFonts w:ascii="Times New Roman" w:hAnsi="Times New Roman"/>
                            <w:b w:val="0"/>
                            <w:color w:val="auto"/>
                            <w:sz w:val="24"/>
                          </w:rPr>
                          <w:t xml:space="preserve">Figure </w:t>
                        </w:r>
                        <w:r w:rsidR="00A85316" w:rsidRPr="00A85316">
                          <w:rPr>
                            <w:rFonts w:ascii="Times New Roman" w:hAnsi="Times New Roman"/>
                            <w:b w:val="0"/>
                            <w:noProof/>
                            <w:color w:val="auto"/>
                            <w:sz w:val="24"/>
                          </w:rPr>
                          <w:t>4</w:t>
                        </w:r>
                        <w:r w:rsidRPr="00386540">
                          <w:rPr>
                            <w:rFonts w:ascii="Times New Roman" w:hAnsi="Times New Roman"/>
                            <w:b w:val="0"/>
                            <w:color w:val="auto"/>
                            <w:sz w:val="24"/>
                          </w:rPr>
                          <w:fldChar w:fldCharType="end"/>
                        </w:r>
                        <w:r>
                          <w:rPr>
                            <w:rFonts w:ascii="Times New Roman" w:hAnsi="Times New Roman"/>
                            <w:b w:val="0"/>
                            <w:color w:val="auto"/>
                            <w:sz w:val="24"/>
                          </w:rPr>
                          <w:t>.  See text for details.</w:t>
                        </w:r>
                      </w:p>
                    </w:txbxContent>
                  </v:textbox>
                </v:shape>
                <w10:anchorlock/>
              </v:group>
            </w:pict>
          </mc:Fallback>
        </mc:AlternateContent>
      </w:r>
      <w:r w:rsidRPr="00F67867">
        <w:rPr>
          <w:rFonts w:ascii="Times New Roman" w:hAnsi="Times New Roman"/>
        </w:rPr>
        <w:t xml:space="preserve"> </w:t>
      </w:r>
      <w:r w:rsidR="00F27E2C" w:rsidRPr="00F67867">
        <w:rPr>
          <w:rFonts w:ascii="Times New Roman" w:hAnsi="Times New Roman"/>
        </w:rPr>
        <w:t>In</w:t>
      </w:r>
      <w:r w:rsidR="00F27E2C">
        <w:rPr>
          <w:rFonts w:ascii="Times New Roman" w:hAnsi="Times New Roman"/>
        </w:rPr>
        <w:t xml:space="preserve"> </w:t>
      </w:r>
      <w:r w:rsidR="00F27E2C" w:rsidRPr="00F67867">
        <w:rPr>
          <w:rFonts w:ascii="Times New Roman" w:hAnsi="Times New Roman"/>
        </w:rPr>
        <w:t>th</w:t>
      </w:r>
      <w:r w:rsidR="00F27E2C">
        <w:rPr>
          <w:rFonts w:ascii="Times New Roman" w:hAnsi="Times New Roman"/>
        </w:rPr>
        <w:t xml:space="preserve">is </w:t>
      </w:r>
      <w:r w:rsidR="00F27E2C" w:rsidRPr="00F67867">
        <w:rPr>
          <w:rFonts w:ascii="Times New Roman" w:hAnsi="Times New Roman"/>
        </w:rPr>
        <w:t>Trends</w:t>
      </w:r>
      <w:r w:rsidR="00F27E2C">
        <w:rPr>
          <w:rFonts w:ascii="Times New Roman" w:hAnsi="Times New Roman"/>
        </w:rPr>
        <w:t xml:space="preserve"> </w:t>
      </w:r>
      <w:r w:rsidR="00F27E2C" w:rsidRPr="00F67867">
        <w:rPr>
          <w:rFonts w:ascii="Times New Roman" w:hAnsi="Times New Roman"/>
        </w:rPr>
        <w:t>Plot</w:t>
      </w:r>
      <w:r w:rsidR="00F27E2C">
        <w:rPr>
          <w:rFonts w:ascii="Times New Roman" w:hAnsi="Times New Roman"/>
        </w:rPr>
        <w:t xml:space="preserve">, </w:t>
      </w:r>
      <w:r w:rsidR="00F27E2C" w:rsidRPr="00F67867">
        <w:rPr>
          <w:rFonts w:ascii="Times New Roman" w:hAnsi="Times New Roman"/>
        </w:rPr>
        <w:t>Syncope</w:t>
      </w:r>
      <w:r w:rsidR="00F27E2C">
        <w:rPr>
          <w:rFonts w:ascii="Times New Roman" w:hAnsi="Times New Roman"/>
        </w:rPr>
        <w:t xml:space="preserve"> </w:t>
      </w:r>
      <w:r w:rsidR="00F27E2C" w:rsidRPr="00F67867">
        <w:rPr>
          <w:rFonts w:ascii="Times New Roman" w:hAnsi="Times New Roman"/>
        </w:rPr>
        <w:t>is</w:t>
      </w:r>
      <w:r w:rsidR="00F27E2C">
        <w:rPr>
          <w:rFonts w:ascii="Times New Roman" w:hAnsi="Times New Roman"/>
        </w:rPr>
        <w:t xml:space="preserve"> </w:t>
      </w:r>
      <w:r w:rsidR="00F27E2C" w:rsidRPr="00F67867">
        <w:rPr>
          <w:rFonts w:ascii="Times New Roman" w:hAnsi="Times New Roman"/>
        </w:rPr>
        <w:t>indicated</w:t>
      </w:r>
      <w:r w:rsidR="00F27E2C">
        <w:rPr>
          <w:rFonts w:ascii="Times New Roman" w:hAnsi="Times New Roman"/>
        </w:rPr>
        <w:t xml:space="preserve"> </w:t>
      </w:r>
      <w:r w:rsidR="00F27E2C" w:rsidRPr="00F67867">
        <w:rPr>
          <w:rFonts w:ascii="Times New Roman" w:hAnsi="Times New Roman"/>
        </w:rPr>
        <w:t>by</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w:t>
      </w:r>
      <w:r w:rsidR="00F27E2C" w:rsidRPr="00F67867">
        <w:rPr>
          <w:rFonts w:ascii="Times New Roman" w:hAnsi="Times New Roman"/>
        </w:rPr>
        <w:t>fact</w:t>
      </w:r>
      <w:r w:rsidR="00F27E2C">
        <w:rPr>
          <w:rFonts w:ascii="Times New Roman" w:hAnsi="Times New Roman"/>
        </w:rPr>
        <w:t xml:space="preserve"> </w:t>
      </w:r>
      <w:r w:rsidR="00F27E2C" w:rsidRPr="00F67867">
        <w:rPr>
          <w:rFonts w:ascii="Times New Roman" w:hAnsi="Times New Roman"/>
        </w:rPr>
        <w:t>that</w:t>
      </w:r>
      <w:r w:rsidR="00F27E2C">
        <w:rPr>
          <w:rFonts w:ascii="Times New Roman" w:hAnsi="Times New Roman"/>
        </w:rPr>
        <w:t xml:space="preserve"> </w:t>
      </w:r>
      <w:r w:rsidR="00F27E2C" w:rsidRPr="00F67867">
        <w:rPr>
          <w:rFonts w:ascii="Times New Roman" w:hAnsi="Times New Roman"/>
        </w:rPr>
        <w:t>the</w:t>
      </w:r>
      <w:r w:rsidR="00F27E2C">
        <w:rPr>
          <w:rFonts w:ascii="Times New Roman" w:hAnsi="Times New Roman"/>
        </w:rPr>
        <w:t xml:space="preserve"> peak </w:t>
      </w:r>
      <w:r w:rsidR="00F27E2C" w:rsidRPr="00F67867">
        <w:rPr>
          <w:rFonts w:ascii="Times New Roman" w:hAnsi="Times New Roman"/>
        </w:rPr>
        <w:t>Sympathetic</w:t>
      </w:r>
      <w:r w:rsidR="00F27E2C">
        <w:rPr>
          <w:rFonts w:ascii="Times New Roman" w:hAnsi="Times New Roman"/>
        </w:rPr>
        <w:t xml:space="preserve"> </w:t>
      </w:r>
      <w:r w:rsidR="00F27E2C" w:rsidRPr="00F67867">
        <w:rPr>
          <w:rFonts w:ascii="Times New Roman" w:hAnsi="Times New Roman"/>
        </w:rPr>
        <w:t>activity</w:t>
      </w:r>
      <w:r w:rsidR="00F27E2C">
        <w:rPr>
          <w:rFonts w:ascii="Times New Roman" w:hAnsi="Times New Roman"/>
        </w:rPr>
        <w:t xml:space="preserve"> (red curve) </w:t>
      </w:r>
      <w:r w:rsidR="00F27E2C" w:rsidRPr="00F67867">
        <w:rPr>
          <w:rFonts w:ascii="Times New Roman" w:hAnsi="Times New Roman"/>
        </w:rPr>
        <w:t>during</w:t>
      </w:r>
      <w:r w:rsidR="00F27E2C">
        <w:rPr>
          <w:rFonts w:ascii="Times New Roman" w:hAnsi="Times New Roman"/>
        </w:rPr>
        <w:t xml:space="preserve"> </w:t>
      </w:r>
      <w:r w:rsidR="00F27E2C" w:rsidRPr="00F67867">
        <w:rPr>
          <w:rFonts w:ascii="Times New Roman" w:hAnsi="Times New Roman"/>
        </w:rPr>
        <w:t>stand</w:t>
      </w:r>
      <w:r w:rsidR="00F27E2C">
        <w:rPr>
          <w:rFonts w:ascii="Times New Roman" w:hAnsi="Times New Roman"/>
        </w:rPr>
        <w:t xml:space="preserve"> (Section ‘F’) is </w:t>
      </w:r>
      <w:r w:rsidR="00F27E2C">
        <w:rPr>
          <w:rFonts w:ascii="Times New Roman" w:hAnsi="Times New Roman"/>
        </w:rPr>
        <w:lastRenderedPageBreak/>
        <w:t>comparable to the peak of the Sympathetic response to Valsalva (Section ‘D’).  This Sympathetic Excess, as it turns out, is a beta-adrenergic response.  PE is indicated by the excess P-activity (blue curve) throughout the test, including the stand portion.  Together</w:t>
      </w:r>
      <w:r w:rsidR="00A212B5">
        <w:rPr>
          <w:rFonts w:ascii="Times New Roman" w:hAnsi="Times New Roman"/>
        </w:rPr>
        <w:t>,</w:t>
      </w:r>
      <w:r w:rsidR="00F27E2C">
        <w:rPr>
          <w:rFonts w:ascii="Times New Roman" w:hAnsi="Times New Roman"/>
        </w:rPr>
        <w:t xml:space="preserve"> they indicate Vasovagal Syncope.  As is often the case, and confirmed by the BP response to stand and reconfirmed later in this case by the unmasking of SW with therapy, the PE inflates the Sympathetic responses, including the alpha-adrenergic response.  While the decrease </w:t>
      </w:r>
      <w:r w:rsidR="00BC1DA1">
        <w:rPr>
          <w:rFonts w:ascii="Times New Roman" w:hAnsi="Times New Roman"/>
        </w:rPr>
        <w:t xml:space="preserve">in </w:t>
      </w:r>
      <w:r w:rsidR="00F27E2C">
        <w:rPr>
          <w:rFonts w:ascii="Times New Roman" w:hAnsi="Times New Roman"/>
        </w:rPr>
        <w:t>BP in response to standing (a drop of 8mmHg, systolic) did not qualify for NOH</w:t>
      </w:r>
      <w:r w:rsidR="00A212B5">
        <w:rPr>
          <w:rFonts w:ascii="Times New Roman" w:hAnsi="Times New Roman"/>
        </w:rPr>
        <w:t>, t</w:t>
      </w:r>
      <w:r w:rsidR="00F27E2C">
        <w:rPr>
          <w:rFonts w:ascii="Times New Roman" w:hAnsi="Times New Roman"/>
        </w:rPr>
        <w:t>he fact that the Sympathetic response was amplified by the PE suggests that the BP response was also buoyed.  The HR response to stand included peaks in excess of 120 bpm.  Together</w:t>
      </w:r>
      <w:r w:rsidR="00A212B5">
        <w:rPr>
          <w:rFonts w:ascii="Times New Roman" w:hAnsi="Times New Roman"/>
        </w:rPr>
        <w:t>,</w:t>
      </w:r>
      <w:r w:rsidR="00F27E2C">
        <w:rPr>
          <w:rFonts w:ascii="Times New Roman" w:hAnsi="Times New Roman"/>
        </w:rPr>
        <w:t xml:space="preserve"> the SW with the abnormal BP response to stand indicates OI.  The OI, together with the HR responses greater than 120 bpm</w:t>
      </w:r>
      <w:r w:rsidR="00A212B5">
        <w:rPr>
          <w:rFonts w:ascii="Times New Roman" w:hAnsi="Times New Roman"/>
        </w:rPr>
        <w:t>,</w:t>
      </w:r>
      <w:r w:rsidR="00F27E2C">
        <w:rPr>
          <w:rFonts w:ascii="Times New Roman" w:hAnsi="Times New Roman"/>
        </w:rPr>
        <w:t xml:space="preserve"> indicates POTS.  This is a complicated case of a fairly young (32 y/o) and seemingly healthy female with a complex of symptoms and Dysautonomia, including both POTS and Vasovagal Syncope.  This patient was treated with low-dose Midodrine (2.5 mg, </w:t>
      </w:r>
      <w:proofErr w:type="spellStart"/>
      <w:r w:rsidR="00F27E2C">
        <w:rPr>
          <w:rFonts w:ascii="Times New Roman" w:hAnsi="Times New Roman"/>
        </w:rPr>
        <w:t>tid</w:t>
      </w:r>
      <w:proofErr w:type="spellEnd"/>
      <w:r w:rsidR="00F27E2C">
        <w:rPr>
          <w:rFonts w:ascii="Times New Roman" w:hAnsi="Times New Roman"/>
        </w:rPr>
        <w:t>, titrated very slowly, over eight weeks) for OI, very</w:t>
      </w:r>
      <w:r w:rsidR="00A212B5">
        <w:rPr>
          <w:rFonts w:ascii="Times New Roman" w:hAnsi="Times New Roman"/>
        </w:rPr>
        <w:t xml:space="preserve"> </w:t>
      </w:r>
      <w:r w:rsidR="00F27E2C">
        <w:rPr>
          <w:rFonts w:ascii="Times New Roman" w:hAnsi="Times New Roman"/>
        </w:rPr>
        <w:t>low</w:t>
      </w:r>
      <w:r w:rsidR="00A212B5">
        <w:rPr>
          <w:rFonts w:ascii="Times New Roman" w:hAnsi="Times New Roman"/>
        </w:rPr>
        <w:t>-</w:t>
      </w:r>
      <w:r w:rsidR="00F27E2C">
        <w:rPr>
          <w:rFonts w:ascii="Times New Roman" w:hAnsi="Times New Roman"/>
        </w:rPr>
        <w:t xml:space="preserve">dose Nortriptyline (2.5 mg, </w:t>
      </w:r>
      <w:proofErr w:type="spellStart"/>
      <w:r w:rsidR="00F27E2C">
        <w:rPr>
          <w:rFonts w:ascii="Times New Roman" w:hAnsi="Times New Roman"/>
        </w:rPr>
        <w:t>qd</w:t>
      </w:r>
      <w:proofErr w:type="spellEnd"/>
      <w:r w:rsidR="00F27E2C">
        <w:rPr>
          <w:rFonts w:ascii="Times New Roman" w:hAnsi="Times New Roman"/>
        </w:rPr>
        <w:t>, dinner) for PE, and high</w:t>
      </w:r>
      <w:r w:rsidR="00A212B5">
        <w:rPr>
          <w:rFonts w:ascii="Times New Roman" w:hAnsi="Times New Roman"/>
        </w:rPr>
        <w:t>-</w:t>
      </w:r>
      <w:r w:rsidR="00F27E2C">
        <w:rPr>
          <w:rFonts w:ascii="Times New Roman" w:hAnsi="Times New Roman"/>
        </w:rPr>
        <w:t>dose (r)ALA (600 mg, bid) also for OI, with low-dose beta-blocker (</w:t>
      </w:r>
      <w:proofErr w:type="spellStart"/>
      <w:r w:rsidR="00F27E2C">
        <w:rPr>
          <w:rFonts w:ascii="Times New Roman" w:hAnsi="Times New Roman"/>
        </w:rPr>
        <w:t>Propanolol</w:t>
      </w:r>
      <w:proofErr w:type="spellEnd"/>
      <w:r w:rsidR="00F27E2C">
        <w:rPr>
          <w:rFonts w:ascii="Times New Roman" w:hAnsi="Times New Roman"/>
        </w:rPr>
        <w:t>, 10 mg, prn), and a recommendation for low-and</w:t>
      </w:r>
      <w:r w:rsidR="00A212B5">
        <w:rPr>
          <w:rFonts w:ascii="Times New Roman" w:hAnsi="Times New Roman"/>
        </w:rPr>
        <w:t>-</w:t>
      </w:r>
      <w:r w:rsidR="00F27E2C">
        <w:rPr>
          <w:rFonts w:ascii="Times New Roman" w:hAnsi="Times New Roman"/>
        </w:rPr>
        <w:t>slow exercise (</w:t>
      </w:r>
      <w:r w:rsidR="00F27E2C">
        <w:rPr>
          <w:rFonts w:ascii="Times New Roman" w:hAnsi="Times New Roman"/>
          <w:i/>
        </w:rPr>
        <w:t>e.g.</w:t>
      </w:r>
      <w:r w:rsidR="00F27E2C">
        <w:rPr>
          <w:rFonts w:ascii="Times New Roman" w:hAnsi="Times New Roman"/>
        </w:rPr>
        <w:t>, a slow version of the Modified Dallas Program [</w:t>
      </w:r>
      <w:r w:rsidR="00F27E2C" w:rsidRPr="00F27E2C">
        <w:rPr>
          <w:rStyle w:val="EndnoteReference"/>
          <w:rFonts w:ascii="Times New Roman" w:hAnsi="Times New Roman"/>
          <w:vertAlign w:val="baseline"/>
        </w:rPr>
        <w:endnoteReference w:id="12"/>
      </w:r>
      <w:r w:rsidR="00F27E2C">
        <w:rPr>
          <w:rFonts w:ascii="Times New Roman" w:hAnsi="Times New Roman"/>
        </w:rPr>
        <w:t>]) for six months</w:t>
      </w:r>
      <w:r w:rsidR="00A212B5">
        <w:rPr>
          <w:rFonts w:ascii="Times New Roman" w:hAnsi="Times New Roman"/>
        </w:rPr>
        <w:t>,</w:t>
      </w:r>
      <w:r w:rsidR="00F27E2C">
        <w:rPr>
          <w:rFonts w:ascii="Times New Roman" w:hAnsi="Times New Roman"/>
        </w:rPr>
        <w:t xml:space="preserve"> also for the PE.</w:t>
      </w:r>
    </w:p>
    <w:p w14:paraId="32EAA20A" w14:textId="0158360E" w:rsidR="00F27E2C" w:rsidRPr="00F67867" w:rsidRDefault="00F27E2C" w:rsidP="00F27E2C">
      <w:pPr>
        <w:spacing w:before="120"/>
        <w:rPr>
          <w:rFonts w:ascii="Times New Roman" w:hAnsi="Times New Roman"/>
        </w:rPr>
      </w:pPr>
      <w:r w:rsidRPr="00F67867">
        <w:rPr>
          <w:rFonts w:ascii="Times New Roman" w:hAnsi="Times New Roman"/>
        </w:rPr>
        <w:t>With</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Monitoring</w:t>
      </w:r>
      <w:r>
        <w:rPr>
          <w:rFonts w:ascii="Times New Roman" w:hAnsi="Times New Roman"/>
        </w:rPr>
        <w:t xml:space="preserve"> </w:t>
      </w:r>
      <w:r w:rsidR="00A539EE">
        <w:rPr>
          <w:rFonts w:ascii="Times New Roman" w:hAnsi="Times New Roman"/>
        </w:rPr>
        <w:t>(</w:t>
      </w:r>
      <w:r w:rsidRPr="00F67867">
        <w:rPr>
          <w:rFonts w:ascii="Times New Roman" w:hAnsi="Times New Roman"/>
          <w:i/>
        </w:rPr>
        <w:t>aka,</w:t>
      </w:r>
      <w:r>
        <w:rPr>
          <w:rFonts w:ascii="Times New Roman" w:hAnsi="Times New Roman"/>
        </w:rPr>
        <w:t xml:space="preserve"> </w:t>
      </w:r>
      <w:r w:rsidR="00070AC0">
        <w:rPr>
          <w:rFonts w:ascii="Times New Roman" w:hAnsi="Times New Roman"/>
        </w:rPr>
        <w:t>Cardio-Respiratory</w:t>
      </w:r>
      <w:r>
        <w:rPr>
          <w:rFonts w:ascii="Times New Roman" w:hAnsi="Times New Roman"/>
        </w:rPr>
        <w:t xml:space="preserve"> </w:t>
      </w:r>
      <w:r w:rsidRPr="00F67867">
        <w:rPr>
          <w:rFonts w:ascii="Times New Roman" w:hAnsi="Times New Roman"/>
        </w:rPr>
        <w:t>Monitoring)</w:t>
      </w:r>
      <w:r w:rsidR="00070AC0">
        <w:rPr>
          <w:rFonts w:ascii="Times New Roman" w:hAnsi="Times New Roman"/>
        </w:rPr>
        <w:t xml:space="preserve"> [</w:t>
      </w:r>
      <w:r w:rsidR="00070AC0">
        <w:rPr>
          <w:rFonts w:ascii="Times New Roman" w:hAnsi="Times New Roman"/>
        </w:rPr>
        <w:fldChar w:fldCharType="begin"/>
      </w:r>
      <w:r w:rsidR="00070AC0">
        <w:rPr>
          <w:rFonts w:ascii="Times New Roman" w:hAnsi="Times New Roman"/>
        </w:rPr>
        <w:instrText xml:space="preserve"> NOTEREF _Ref71219499 \h </w:instrText>
      </w:r>
      <w:r w:rsidR="00070AC0">
        <w:rPr>
          <w:rFonts w:ascii="Times New Roman" w:hAnsi="Times New Roman"/>
        </w:rPr>
      </w:r>
      <w:r w:rsidR="00070AC0">
        <w:rPr>
          <w:rFonts w:ascii="Times New Roman" w:hAnsi="Times New Roman"/>
        </w:rPr>
        <w:fldChar w:fldCharType="separate"/>
      </w:r>
      <w:r w:rsidR="00982225">
        <w:rPr>
          <w:rFonts w:ascii="Times New Roman" w:hAnsi="Times New Roman"/>
        </w:rPr>
        <w:t>2</w:t>
      </w:r>
      <w:r w:rsidR="00070AC0">
        <w:rPr>
          <w:rFonts w:ascii="Times New Roman" w:hAnsi="Times New Roman"/>
        </w:rPr>
        <w:fldChar w:fldCharType="end"/>
      </w:r>
      <w:r w:rsidR="00070AC0">
        <w:rPr>
          <w:rFonts w:ascii="Times New Roman" w:hAnsi="Times New Roman"/>
        </w:rPr>
        <w:t>,</w:t>
      </w:r>
      <w:r w:rsidR="00070AC0">
        <w:rPr>
          <w:rFonts w:ascii="Times New Roman" w:hAnsi="Times New Roman"/>
        </w:rPr>
        <w:fldChar w:fldCharType="begin"/>
      </w:r>
      <w:r w:rsidR="00070AC0">
        <w:rPr>
          <w:rFonts w:ascii="Times New Roman" w:hAnsi="Times New Roman"/>
        </w:rPr>
        <w:instrText xml:space="preserve"> NOTEREF _Ref37003651 \h </w:instrText>
      </w:r>
      <w:r w:rsidR="00070AC0">
        <w:rPr>
          <w:rFonts w:ascii="Times New Roman" w:hAnsi="Times New Roman"/>
        </w:rPr>
      </w:r>
      <w:r w:rsidR="00070AC0">
        <w:rPr>
          <w:rFonts w:ascii="Times New Roman" w:hAnsi="Times New Roman"/>
        </w:rPr>
        <w:fldChar w:fldCharType="separate"/>
      </w:r>
      <w:r w:rsidR="00982225">
        <w:rPr>
          <w:rFonts w:ascii="Times New Roman" w:hAnsi="Times New Roman"/>
        </w:rPr>
        <w:t>5</w:t>
      </w:r>
      <w:r w:rsidR="00070AC0">
        <w:rPr>
          <w:rFonts w:ascii="Times New Roman" w:hAnsi="Times New Roman"/>
        </w:rPr>
        <w:fldChar w:fldCharType="end"/>
      </w:r>
      <w:r w:rsidR="00070AC0">
        <w:rPr>
          <w:rFonts w:ascii="Times New Roman" w:hAnsi="Times New Roman"/>
        </w:rPr>
        <w:t>]</w:t>
      </w:r>
      <w:r w:rsidR="00A212B5">
        <w:rPr>
          <w:rFonts w:ascii="Times New Roman" w:hAnsi="Times New Roman"/>
        </w:rPr>
        <w:t>,</w:t>
      </w:r>
      <w:r>
        <w:rPr>
          <w:rFonts w:ascii="Times New Roman" w:hAnsi="Times New Roman"/>
        </w:rPr>
        <w:t xml:space="preserve"> </w:t>
      </w:r>
      <w:r w:rsidRPr="00F67867">
        <w:rPr>
          <w:rFonts w:ascii="Times New Roman" w:hAnsi="Times New Roman"/>
        </w:rPr>
        <w:t>separate</w:t>
      </w:r>
      <w:r>
        <w:rPr>
          <w:rFonts w:ascii="Times New Roman" w:hAnsi="Times New Roman"/>
        </w:rPr>
        <w:t xml:space="preserve"> </w:t>
      </w:r>
      <w:r w:rsidRPr="00F67867">
        <w:rPr>
          <w:rFonts w:ascii="Times New Roman" w:hAnsi="Times New Roman"/>
        </w:rPr>
        <w:t>but</w:t>
      </w:r>
      <w:r>
        <w:rPr>
          <w:rFonts w:ascii="Times New Roman" w:hAnsi="Times New Roman"/>
        </w:rPr>
        <w:t xml:space="preserve"> </w:t>
      </w:r>
      <w:r w:rsidRPr="00F67867">
        <w:rPr>
          <w:rFonts w:ascii="Times New Roman" w:hAnsi="Times New Roman"/>
        </w:rPr>
        <w:t>simultaneous</w:t>
      </w:r>
      <w:r>
        <w:rPr>
          <w:rFonts w:ascii="Times New Roman" w:hAnsi="Times New Roman"/>
        </w:rPr>
        <w:t xml:space="preserve"> </w:t>
      </w:r>
      <w:r w:rsidRPr="00F67867">
        <w:rPr>
          <w:rFonts w:ascii="Times New Roman" w:hAnsi="Times New Roman"/>
        </w:rPr>
        <w:t>measurements</w:t>
      </w:r>
      <w:r>
        <w:rPr>
          <w:rFonts w:ascii="Times New Roman" w:hAnsi="Times New Roman"/>
        </w:rPr>
        <w:t xml:space="preserve"> </w:t>
      </w:r>
      <w:r w:rsidRPr="00F67867">
        <w:rPr>
          <w:rFonts w:ascii="Times New Roman" w:hAnsi="Times New Roman"/>
        </w:rPr>
        <w:t>of</w:t>
      </w:r>
      <w:r>
        <w:rPr>
          <w:rFonts w:ascii="Times New Roman" w:hAnsi="Times New Roman"/>
        </w:rPr>
        <w:t xml:space="preserve"> P&amp;S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activity</w:t>
      </w:r>
      <w:r>
        <w:rPr>
          <w:rFonts w:ascii="Times New Roman" w:hAnsi="Times New Roman"/>
        </w:rPr>
        <w:t xml:space="preserve"> </w:t>
      </w:r>
      <w:r w:rsidR="00A212B5">
        <w:rPr>
          <w:rFonts w:ascii="Times New Roman" w:hAnsi="Times New Roman"/>
        </w:rPr>
        <w:t xml:space="preserve">are </w:t>
      </w:r>
      <w:r w:rsidRPr="00F67867">
        <w:rPr>
          <w:rFonts w:ascii="Times New Roman" w:hAnsi="Times New Roman"/>
        </w:rPr>
        <w:t>available</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easy</w:t>
      </w:r>
      <w:r w:rsidR="00A212B5">
        <w:rPr>
          <w:rFonts w:ascii="Times New Roman" w:hAnsi="Times New Roman"/>
        </w:rPr>
        <w:t>-</w:t>
      </w:r>
      <w:r w:rsidRPr="00F67867">
        <w:rPr>
          <w:rFonts w:ascii="Times New Roman" w:hAnsi="Times New Roman"/>
        </w:rPr>
        <w:t>to</w:t>
      </w:r>
      <w:r w:rsidR="00A212B5">
        <w:rPr>
          <w:rFonts w:ascii="Times New Roman" w:hAnsi="Times New Roman"/>
        </w:rPr>
        <w:t>-</w:t>
      </w:r>
      <w:r w:rsidRPr="00F67867">
        <w:rPr>
          <w:rFonts w:ascii="Times New Roman" w:hAnsi="Times New Roman"/>
        </w:rPr>
        <w:t>administer</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00A212B5">
        <w:rPr>
          <w:rFonts w:ascii="Times New Roman" w:hAnsi="Times New Roman"/>
        </w:rPr>
        <w:t>-</w:t>
      </w:r>
      <w:r w:rsidRPr="00F67867">
        <w:rPr>
          <w:rFonts w:ascii="Times New Roman" w:hAnsi="Times New Roman"/>
        </w:rPr>
        <w:t>perform</w:t>
      </w:r>
      <w:r>
        <w:rPr>
          <w:rFonts w:ascii="Times New Roman" w:hAnsi="Times New Roman"/>
        </w:rPr>
        <w:t xml:space="preserve"> </w:t>
      </w:r>
      <w:r w:rsidRPr="00F67867">
        <w:rPr>
          <w:rFonts w:ascii="Times New Roman" w:hAnsi="Times New Roman"/>
        </w:rPr>
        <w:t>test</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clinic.</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documentation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SW</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P</w:t>
      </w:r>
      <w:r>
        <w:rPr>
          <w:rFonts w:ascii="Times New Roman" w:hAnsi="Times New Roman"/>
        </w:rPr>
        <w:t>E</w:t>
      </w:r>
      <w:r w:rsidRPr="00F67867">
        <w:rPr>
          <w:rFonts w:ascii="Times New Roman" w:hAnsi="Times New Roman"/>
        </w:rPr>
        <w:t>,</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conditions</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treated</w:t>
      </w:r>
      <w:r>
        <w:rPr>
          <w:rFonts w:ascii="Times New Roman" w:hAnsi="Times New Roman"/>
        </w:rPr>
        <w:t xml:space="preserve"> </w:t>
      </w:r>
      <w:r w:rsidRPr="00F67867">
        <w:rPr>
          <w:rFonts w:ascii="Times New Roman" w:hAnsi="Times New Roman"/>
        </w:rPr>
        <w:t>simultaneously:</w:t>
      </w:r>
      <w:r>
        <w:rPr>
          <w:rFonts w:ascii="Times New Roman" w:hAnsi="Times New Roman"/>
        </w:rPr>
        <w:t xml:space="preserve">  </w:t>
      </w:r>
      <w:r w:rsidRPr="00F67867">
        <w:rPr>
          <w:rFonts w:ascii="Times New Roman" w:hAnsi="Times New Roman"/>
        </w:rPr>
        <w:t>one</w:t>
      </w:r>
      <w:r>
        <w:rPr>
          <w:rFonts w:ascii="Times New Roman" w:hAnsi="Times New Roman"/>
        </w:rPr>
        <w:t xml:space="preserve"> </w:t>
      </w:r>
      <w:r w:rsidRPr="00F67867">
        <w:rPr>
          <w:rFonts w:ascii="Times New Roman" w:hAnsi="Times New Roman"/>
        </w:rPr>
        <w:t>treatment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reverse</w:t>
      </w:r>
      <w:r>
        <w:rPr>
          <w:rFonts w:ascii="Times New Roman" w:hAnsi="Times New Roman"/>
        </w:rPr>
        <w:t xml:space="preserve"> </w:t>
      </w:r>
      <w:r w:rsidRPr="00F67867">
        <w:rPr>
          <w:rFonts w:ascii="Times New Roman" w:hAnsi="Times New Roman"/>
        </w:rPr>
        <w:t>SW</w:t>
      </w:r>
      <w:r>
        <w:rPr>
          <w:rFonts w:ascii="Times New Roman" w:hAnsi="Times New Roman"/>
        </w:rPr>
        <w:t xml:space="preserve"> </w:t>
      </w:r>
      <w:r w:rsidRPr="00F67867">
        <w:rPr>
          <w:rFonts w:ascii="Times New Roman" w:hAnsi="Times New Roman"/>
        </w:rPr>
        <w:t>(</w:t>
      </w:r>
      <w:r w:rsidRPr="00F67867">
        <w:rPr>
          <w:rFonts w:ascii="Times New Roman" w:hAnsi="Times New Roman"/>
          <w:i/>
        </w:rPr>
        <w:t>e.g.</w:t>
      </w:r>
      <w:r w:rsidRPr="00F67867">
        <w:rPr>
          <w:rFonts w:ascii="Times New Roman" w:hAnsi="Times New Roman"/>
        </w:rPr>
        <w:t>,</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Northera</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Alpha-Lipoic</w:t>
      </w:r>
      <w:r>
        <w:rPr>
          <w:rFonts w:ascii="Times New Roman" w:hAnsi="Times New Roman"/>
        </w:rPr>
        <w:t xml:space="preserve"> </w:t>
      </w:r>
      <w:r w:rsidRPr="00F67867">
        <w:rPr>
          <w:rFonts w:ascii="Times New Roman" w:hAnsi="Times New Roman"/>
        </w:rPr>
        <w:t>Acid)</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one</w:t>
      </w:r>
      <w:r>
        <w:rPr>
          <w:rFonts w:ascii="Times New Roman" w:hAnsi="Times New Roman"/>
        </w:rPr>
        <w:t xml:space="preserve"> </w:t>
      </w:r>
      <w:r w:rsidRPr="00F67867">
        <w:rPr>
          <w:rFonts w:ascii="Times New Roman" w:hAnsi="Times New Roman"/>
        </w:rPr>
        <w:t>treatment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relieve</w:t>
      </w:r>
      <w:r>
        <w:rPr>
          <w:rFonts w:ascii="Times New Roman" w:hAnsi="Times New Roman"/>
        </w:rPr>
        <w:t xml:space="preserve"> </w:t>
      </w:r>
      <w:r w:rsidRPr="00F67867">
        <w:rPr>
          <w:rFonts w:ascii="Times New Roman" w:hAnsi="Times New Roman"/>
        </w:rPr>
        <w:t>P</w:t>
      </w:r>
      <w:r>
        <w:rPr>
          <w:rFonts w:ascii="Times New Roman" w:hAnsi="Times New Roman"/>
        </w:rPr>
        <w:t xml:space="preserve">E </w:t>
      </w:r>
      <w:r w:rsidRPr="00F67867">
        <w:rPr>
          <w:rFonts w:ascii="Times New Roman" w:hAnsi="Times New Roman"/>
        </w:rPr>
        <w:t>(</w:t>
      </w:r>
      <w:r w:rsidRPr="00F67867">
        <w:rPr>
          <w:rFonts w:ascii="Times New Roman" w:hAnsi="Times New Roman"/>
          <w:i/>
        </w:rPr>
        <w:t>e.g.</w:t>
      </w:r>
      <w:r w:rsidRPr="00F67867">
        <w:rPr>
          <w:rFonts w:ascii="Times New Roman" w:hAnsi="Times New Roman"/>
        </w:rPr>
        <w:t>,</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low-dose</w:t>
      </w:r>
      <w:r>
        <w:rPr>
          <w:rFonts w:ascii="Times New Roman" w:hAnsi="Times New Roman"/>
        </w:rPr>
        <w:t xml:space="preserve"> </w:t>
      </w:r>
      <w:r w:rsidRPr="00F67867">
        <w:rPr>
          <w:rFonts w:ascii="Times New Roman" w:hAnsi="Times New Roman"/>
        </w:rPr>
        <w:t>Anticholinergics</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low</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slow</w:t>
      </w:r>
      <w:r>
        <w:rPr>
          <w:rFonts w:ascii="Times New Roman" w:hAnsi="Times New Roman"/>
        </w:rPr>
        <w:t xml:space="preserve"> </w:t>
      </w:r>
      <w:r w:rsidRPr="00F67867">
        <w:rPr>
          <w:rFonts w:ascii="Times New Roman" w:hAnsi="Times New Roman"/>
        </w:rPr>
        <w:t>Exercise).</w:t>
      </w:r>
    </w:p>
    <w:p w14:paraId="6E571ECA" w14:textId="0C49519C" w:rsidR="00C77910" w:rsidRPr="00F67867" w:rsidRDefault="00C77910" w:rsidP="00C77910">
      <w:pPr>
        <w:spacing w:before="120"/>
        <w:rPr>
          <w:rFonts w:ascii="Times New Roman" w:hAnsi="Times New Roman"/>
        </w:rPr>
      </w:pPr>
      <w:r w:rsidRPr="00F67867">
        <w:rPr>
          <w:rFonts w:ascii="Times New Roman" w:hAnsi="Times New Roman"/>
        </w:rPr>
        <w:t>Currently,</w:t>
      </w:r>
      <w:r>
        <w:rPr>
          <w:rFonts w:ascii="Times New Roman" w:hAnsi="Times New Roman"/>
        </w:rPr>
        <w:t xml:space="preserve"> </w:t>
      </w:r>
      <w:r w:rsidRPr="00F67867">
        <w:rPr>
          <w:rFonts w:ascii="Times New Roman" w:hAnsi="Times New Roman"/>
        </w:rPr>
        <w:t>there</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three</w:t>
      </w:r>
      <w:r>
        <w:rPr>
          <w:rFonts w:ascii="Times New Roman" w:hAnsi="Times New Roman"/>
        </w:rPr>
        <w:t xml:space="preserve"> </w:t>
      </w:r>
      <w:r w:rsidRPr="00F67867">
        <w:rPr>
          <w:rFonts w:ascii="Times New Roman" w:hAnsi="Times New Roman"/>
        </w:rPr>
        <w:t>oral</w:t>
      </w:r>
      <w:r>
        <w:rPr>
          <w:rFonts w:ascii="Times New Roman" w:hAnsi="Times New Roman"/>
        </w:rPr>
        <w:t xml:space="preserve"> </w:t>
      </w:r>
      <w:r w:rsidRPr="00F67867">
        <w:rPr>
          <w:rFonts w:ascii="Times New Roman" w:hAnsi="Times New Roman"/>
        </w:rPr>
        <w:t>vasoactive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00E03986">
        <w:rPr>
          <w:rFonts w:ascii="Times New Roman" w:hAnsi="Times New Roman"/>
        </w:rPr>
        <w:t>(</w:t>
      </w:r>
      <w:r w:rsidR="00E03986" w:rsidRPr="00E03986">
        <w:rPr>
          <w:rFonts w:ascii="Times New Roman" w:hAnsi="Times New Roman"/>
        </w:rPr>
        <w:t>Midodrine, Droxidopa</w:t>
      </w:r>
      <w:r w:rsidR="00BC1DA1">
        <w:rPr>
          <w:rFonts w:ascii="Times New Roman" w:hAnsi="Times New Roman"/>
        </w:rPr>
        <w:t>,</w:t>
      </w:r>
      <w:r w:rsidR="00E03986" w:rsidRPr="00E03986">
        <w:rPr>
          <w:rFonts w:ascii="Times New Roman" w:hAnsi="Times New Roman"/>
        </w:rPr>
        <w:t xml:space="preserve"> and Pseudoephedrine</w:t>
      </w:r>
      <w:r w:rsidR="00E03986">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used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treat</w:t>
      </w:r>
      <w:r>
        <w:rPr>
          <w:rFonts w:ascii="Times New Roman" w:hAnsi="Times New Roman"/>
        </w:rPr>
        <w:t xml:space="preserve"> </w:t>
      </w:r>
      <w:r w:rsidRPr="00F67867">
        <w:rPr>
          <w:rFonts w:ascii="Times New Roman" w:hAnsi="Times New Roman"/>
        </w:rPr>
        <w:t>ANS</w:t>
      </w:r>
      <w:r>
        <w:rPr>
          <w:rFonts w:ascii="Times New Roman" w:hAnsi="Times New Roman"/>
        </w:rPr>
        <w:t xml:space="preserve"> </w:t>
      </w:r>
      <w:r w:rsidRPr="00F67867">
        <w:rPr>
          <w:rFonts w:ascii="Times New Roman" w:hAnsi="Times New Roman"/>
        </w:rPr>
        <w:t>disorders</w:t>
      </w:r>
      <w:r w:rsidR="00D402C9">
        <w:rPr>
          <w:rFonts w:ascii="Times New Roman" w:hAnsi="Times New Roman"/>
        </w:rPr>
        <w:t>.  Mestinon (Pyridostigmine) is occasionally used and considered by some as an indirectly acting vasoactive drug</w:t>
      </w:r>
      <w:r w:rsidRPr="00F67867">
        <w:rPr>
          <w:rFonts w:ascii="Times New Roman" w:hAnsi="Times New Roman"/>
        </w:rPr>
        <w:t>.</w:t>
      </w:r>
      <w:r>
        <w:rPr>
          <w:rFonts w:ascii="Times New Roman" w:hAnsi="Times New Roman"/>
        </w:rPr>
        <w:t xml:space="preserve">  </w:t>
      </w:r>
      <w:r w:rsidRPr="00F67867">
        <w:rPr>
          <w:rFonts w:ascii="Times New Roman" w:hAnsi="Times New Roman"/>
        </w:rPr>
        <w:t>We</w:t>
      </w:r>
      <w:r>
        <w:rPr>
          <w:rFonts w:ascii="Times New Roman" w:hAnsi="Times New Roman"/>
        </w:rPr>
        <w:t xml:space="preserve"> </w:t>
      </w:r>
      <w:r w:rsidRPr="00F67867">
        <w:rPr>
          <w:rFonts w:ascii="Times New Roman" w:hAnsi="Times New Roman"/>
        </w:rPr>
        <w:t>usually</w:t>
      </w:r>
      <w:r>
        <w:rPr>
          <w:rFonts w:ascii="Times New Roman" w:hAnsi="Times New Roman"/>
        </w:rPr>
        <w:t xml:space="preserve"> </w:t>
      </w:r>
      <w:r w:rsidRPr="00F67867">
        <w:rPr>
          <w:rFonts w:ascii="Times New Roman" w:hAnsi="Times New Roman"/>
        </w:rPr>
        <w:t>use</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situations</w:t>
      </w:r>
      <w:r>
        <w:rPr>
          <w:rFonts w:ascii="Times New Roman" w:hAnsi="Times New Roman"/>
        </w:rPr>
        <w:t xml:space="preserve"> </w:t>
      </w:r>
      <w:r w:rsidRPr="00F67867">
        <w:rPr>
          <w:rFonts w:ascii="Times New Roman" w:hAnsi="Times New Roman"/>
        </w:rPr>
        <w:t>where</w:t>
      </w:r>
      <w:r>
        <w:rPr>
          <w:rFonts w:ascii="Times New Roman" w:hAnsi="Times New Roman"/>
        </w:rPr>
        <w:t xml:space="preserve"> </w:t>
      </w:r>
      <w:r w:rsidRPr="00F67867">
        <w:rPr>
          <w:rFonts w:ascii="Times New Roman" w:hAnsi="Times New Roman"/>
        </w:rPr>
        <w:t>there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SW</w:t>
      </w:r>
      <w:r>
        <w:rPr>
          <w:rFonts w:ascii="Times New Roman" w:hAnsi="Times New Roman"/>
        </w:rPr>
        <w:t xml:space="preserve"> (upon standing</w:t>
      </w:r>
      <w:r w:rsidRPr="00F67867">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occur</w:t>
      </w:r>
      <w:r>
        <w:rPr>
          <w:rFonts w:ascii="Times New Roman" w:hAnsi="Times New Roman"/>
        </w:rPr>
        <w:t xml:space="preserve">, including:  </w:t>
      </w:r>
      <w:r w:rsidRPr="00F67867">
        <w:rPr>
          <w:rFonts w:ascii="Times New Roman" w:hAnsi="Times New Roman"/>
        </w:rPr>
        <w:t>Postural</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Tachycardia</w:t>
      </w:r>
      <w:r>
        <w:rPr>
          <w:rFonts w:ascii="Times New Roman" w:hAnsi="Times New Roman"/>
        </w:rPr>
        <w:t xml:space="preserve"> S</w:t>
      </w:r>
      <w:r w:rsidRPr="00F67867">
        <w:rPr>
          <w:rFonts w:ascii="Times New Roman" w:hAnsi="Times New Roman"/>
        </w:rPr>
        <w:t>yndrome</w:t>
      </w:r>
      <w:r>
        <w:rPr>
          <w:rFonts w:ascii="Times New Roman" w:hAnsi="Times New Roman"/>
        </w:rPr>
        <w:t xml:space="preserve"> </w:t>
      </w:r>
      <w:r w:rsidRPr="00F67867">
        <w:rPr>
          <w:rFonts w:ascii="Times New Roman" w:hAnsi="Times New Roman"/>
        </w:rPr>
        <w:t>(POTS)</w:t>
      </w:r>
      <w:r w:rsidR="00BC1DA1">
        <w:rPr>
          <w:rFonts w:ascii="Times New Roman" w:hAnsi="Times New Roman"/>
        </w:rPr>
        <w:t>,</w:t>
      </w:r>
      <w:r>
        <w:rPr>
          <w:rFonts w:ascii="Times New Roman" w:hAnsi="Times New Roman"/>
        </w:rPr>
        <w:t xml:space="preserve"> </w:t>
      </w:r>
      <w:r w:rsidRPr="00F67867">
        <w:rPr>
          <w:rFonts w:ascii="Times New Roman" w:hAnsi="Times New Roman"/>
        </w:rPr>
        <w:t>typically</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earlier</w:t>
      </w:r>
      <w:r>
        <w:rPr>
          <w:rFonts w:ascii="Times New Roman" w:hAnsi="Times New Roman"/>
        </w:rPr>
        <w:t xml:space="preserve"> </w:t>
      </w:r>
      <w:r w:rsidRPr="00F67867">
        <w:rPr>
          <w:rFonts w:ascii="Times New Roman" w:hAnsi="Times New Roman"/>
        </w:rPr>
        <w:t>stages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Pr="00F67867">
        <w:rPr>
          <w:rFonts w:ascii="Times New Roman" w:hAnsi="Times New Roman"/>
        </w:rPr>
        <w:t>Dysfunction</w:t>
      </w:r>
      <w:r w:rsidR="00BC1DA1">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Orthostatic</w:t>
      </w:r>
      <w:r>
        <w:rPr>
          <w:rFonts w:ascii="Times New Roman" w:hAnsi="Times New Roman"/>
        </w:rPr>
        <w:t xml:space="preserve"> </w:t>
      </w:r>
      <w:r w:rsidRPr="00F67867">
        <w:rPr>
          <w:rFonts w:ascii="Times New Roman" w:hAnsi="Times New Roman"/>
        </w:rPr>
        <w:t>Hypotension</w:t>
      </w:r>
      <w:r>
        <w:rPr>
          <w:rFonts w:ascii="Times New Roman" w:hAnsi="Times New Roman"/>
        </w:rPr>
        <w:t xml:space="preserve"> </w:t>
      </w:r>
      <w:r w:rsidRPr="00F67867">
        <w:rPr>
          <w:rFonts w:ascii="Times New Roman" w:hAnsi="Times New Roman"/>
        </w:rPr>
        <w:t>(OH)</w:t>
      </w:r>
      <w:r w:rsidR="00BC1DA1">
        <w:rPr>
          <w:rFonts w:ascii="Times New Roman" w:hAnsi="Times New Roman"/>
        </w:rPr>
        <w:t>,</w:t>
      </w:r>
      <w:r>
        <w:rPr>
          <w:rFonts w:ascii="Times New Roman" w:hAnsi="Times New Roman"/>
        </w:rPr>
        <w:t xml:space="preserve"> </w:t>
      </w:r>
      <w:r w:rsidRPr="00F67867">
        <w:rPr>
          <w:rFonts w:ascii="Times New Roman" w:hAnsi="Times New Roman"/>
        </w:rPr>
        <w:t>typically</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later</w:t>
      </w:r>
      <w:r>
        <w:rPr>
          <w:rFonts w:ascii="Times New Roman" w:hAnsi="Times New Roman"/>
        </w:rPr>
        <w:t xml:space="preserve"> </w:t>
      </w:r>
      <w:r w:rsidRPr="00F67867">
        <w:rPr>
          <w:rFonts w:ascii="Times New Roman" w:hAnsi="Times New Roman"/>
        </w:rPr>
        <w:t>stages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(see</w:t>
      </w:r>
      <w:r w:rsidR="009B6649">
        <w:rPr>
          <w:rFonts w:ascii="Times New Roman" w:hAnsi="Times New Roman"/>
        </w:rPr>
        <w:t xml:space="preserve"> </w:t>
      </w:r>
      <w:r w:rsidR="009B6649" w:rsidRPr="009B6649">
        <w:rPr>
          <w:rFonts w:ascii="Times New Roman" w:hAnsi="Times New Roman"/>
        </w:rPr>
        <w:fldChar w:fldCharType="begin"/>
      </w:r>
      <w:r w:rsidR="009B6649" w:rsidRPr="009B6649">
        <w:rPr>
          <w:rFonts w:ascii="Times New Roman" w:hAnsi="Times New Roman"/>
        </w:rPr>
        <w:instrText xml:space="preserve"> REF _Ref39817029 \h  \* MERGEFORMAT </w:instrText>
      </w:r>
      <w:r w:rsidR="009B6649" w:rsidRPr="009B6649">
        <w:rPr>
          <w:rFonts w:ascii="Times New Roman" w:hAnsi="Times New Roman"/>
        </w:rPr>
      </w:r>
      <w:r w:rsidR="009B6649" w:rsidRPr="009B6649">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8</w:t>
      </w:r>
      <w:r w:rsidR="009B6649" w:rsidRPr="009B6649">
        <w:rPr>
          <w:rFonts w:ascii="Times New Roman" w:hAnsi="Times New Roman"/>
        </w:rPr>
        <w:fldChar w:fldCharType="end"/>
      </w:r>
      <w:r w:rsidRPr="00F67867">
        <w:rPr>
          <w:rFonts w:ascii="Times New Roman" w:hAnsi="Times New Roman"/>
        </w:rPr>
        <w:t>)</w:t>
      </w:r>
      <w:r w:rsidR="00E03986">
        <w:rPr>
          <w:rFonts w:ascii="Times New Roman" w:hAnsi="Times New Roman"/>
        </w:rPr>
        <w:t>.  They may also be used in Vagal or Reflex Syncope.</w:t>
      </w:r>
    </w:p>
    <w:p w14:paraId="1F451E53" w14:textId="40A0F49B" w:rsidR="00C77910" w:rsidRPr="00F67867" w:rsidRDefault="00C77910" w:rsidP="00C77910">
      <w:pPr>
        <w:spacing w:before="120"/>
        <w:rPr>
          <w:rFonts w:ascii="Times New Roman" w:hAnsi="Times New Roman"/>
        </w:rPr>
      </w:pPr>
      <w:r w:rsidRPr="00F67867">
        <w:rPr>
          <w:rFonts w:ascii="Times New Roman" w:hAnsi="Times New Roman"/>
        </w:rPr>
        <w:t>Compression</w:t>
      </w:r>
      <w:r>
        <w:rPr>
          <w:rFonts w:ascii="Times New Roman" w:hAnsi="Times New Roman"/>
        </w:rPr>
        <w:t xml:space="preserve"> </w:t>
      </w:r>
      <w:r w:rsidRPr="00F67867">
        <w:rPr>
          <w:rFonts w:ascii="Times New Roman" w:hAnsi="Times New Roman"/>
        </w:rPr>
        <w:t>stockings,</w:t>
      </w:r>
      <w:r>
        <w:rPr>
          <w:rFonts w:ascii="Times New Roman" w:hAnsi="Times New Roman"/>
        </w:rPr>
        <w:t xml:space="preserve"> </w:t>
      </w:r>
      <w:r w:rsidRPr="00F67867">
        <w:rPr>
          <w:rFonts w:ascii="Times New Roman" w:hAnsi="Times New Roman"/>
        </w:rPr>
        <w:t>fluids</w:t>
      </w:r>
      <w:r w:rsidR="00A212B5">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salt</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useful</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instances,</w:t>
      </w:r>
      <w:r>
        <w:rPr>
          <w:rFonts w:ascii="Times New Roman" w:hAnsi="Times New Roman"/>
        </w:rPr>
        <w:t xml:space="preserve"> </w:t>
      </w:r>
      <w:r w:rsidRPr="00F67867">
        <w:rPr>
          <w:rFonts w:ascii="Times New Roman" w:hAnsi="Times New Roman"/>
        </w:rPr>
        <w:t>but</w:t>
      </w:r>
      <w:r>
        <w:rPr>
          <w:rFonts w:ascii="Times New Roman" w:hAnsi="Times New Roman"/>
        </w:rPr>
        <w:t xml:space="preserve"> </w:t>
      </w:r>
      <w:r w:rsidRPr="00F67867">
        <w:rPr>
          <w:rFonts w:ascii="Times New Roman" w:hAnsi="Times New Roman"/>
        </w:rPr>
        <w:t>oftentimes</w:t>
      </w:r>
      <w:r>
        <w:rPr>
          <w:rFonts w:ascii="Times New Roman" w:hAnsi="Times New Roman"/>
        </w:rPr>
        <w:t xml:space="preserve"> </w:t>
      </w:r>
      <w:r w:rsidRPr="00F67867">
        <w:rPr>
          <w:rFonts w:ascii="Times New Roman" w:hAnsi="Times New Roman"/>
        </w:rPr>
        <w:t>vasoactive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help</w:t>
      </w:r>
      <w:r>
        <w:rPr>
          <w:rFonts w:ascii="Times New Roman" w:hAnsi="Times New Roman"/>
        </w:rPr>
        <w:t xml:space="preserve"> </w:t>
      </w:r>
      <w:r w:rsidRPr="00F67867">
        <w:rPr>
          <w:rFonts w:ascii="Times New Roman" w:hAnsi="Times New Roman"/>
        </w:rPr>
        <w:t>constrict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veins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lower</w:t>
      </w:r>
      <w:r>
        <w:rPr>
          <w:rFonts w:ascii="Times New Roman" w:hAnsi="Times New Roman"/>
        </w:rPr>
        <w:t xml:space="preserve"> </w:t>
      </w:r>
      <w:r w:rsidRPr="00F67867">
        <w:rPr>
          <w:rFonts w:ascii="Times New Roman" w:hAnsi="Times New Roman"/>
        </w:rPr>
        <w:t>extremit</w:t>
      </w:r>
      <w:r w:rsidR="00A212B5">
        <w:rPr>
          <w:rFonts w:ascii="Times New Roman" w:hAnsi="Times New Roman"/>
        </w:rPr>
        <w:t>ies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useful</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conjunction</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other</w:t>
      </w:r>
      <w:r>
        <w:rPr>
          <w:rFonts w:ascii="Times New Roman" w:hAnsi="Times New Roman"/>
        </w:rPr>
        <w:t xml:space="preserve"> </w:t>
      </w:r>
      <w:r w:rsidRPr="00F67867">
        <w:rPr>
          <w:rFonts w:ascii="Times New Roman" w:hAnsi="Times New Roman"/>
        </w:rPr>
        <w:t>modalities.</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003F002F">
        <w:rPr>
          <w:rFonts w:ascii="Times New Roman" w:hAnsi="Times New Roman"/>
        </w:rPr>
        <w:t>D</w:t>
      </w:r>
      <w:r w:rsidRPr="00F67867">
        <w:rPr>
          <w:rFonts w:ascii="Times New Roman" w:hAnsi="Times New Roman"/>
        </w:rPr>
        <w:t>ysfunction</w:t>
      </w:r>
      <w:r>
        <w:rPr>
          <w:rFonts w:ascii="Times New Roman" w:hAnsi="Times New Roman"/>
        </w:rPr>
        <w:t xml:space="preserve"> </w:t>
      </w:r>
      <w:r w:rsidRPr="00F67867">
        <w:rPr>
          <w:rFonts w:ascii="Times New Roman" w:hAnsi="Times New Roman"/>
        </w:rPr>
        <w:t>with</w:t>
      </w:r>
      <w:r>
        <w:rPr>
          <w:rFonts w:ascii="Times New Roman" w:hAnsi="Times New Roman"/>
        </w:rPr>
        <w:t xml:space="preserve"> SW </w:t>
      </w:r>
      <w:r w:rsidRPr="00F67867">
        <w:rPr>
          <w:rFonts w:ascii="Times New Roman" w:hAnsi="Times New Roman"/>
        </w:rPr>
        <w:t>is</w:t>
      </w:r>
      <w:r>
        <w:rPr>
          <w:rFonts w:ascii="Times New Roman" w:hAnsi="Times New Roman"/>
        </w:rPr>
        <w:t xml:space="preserve"> </w:t>
      </w:r>
      <w:r w:rsidRPr="00F67867">
        <w:rPr>
          <w:rFonts w:ascii="Times New Roman" w:hAnsi="Times New Roman"/>
        </w:rPr>
        <w:t>usually</w:t>
      </w:r>
      <w:r>
        <w:rPr>
          <w:rFonts w:ascii="Times New Roman" w:hAnsi="Times New Roman"/>
        </w:rPr>
        <w:t xml:space="preserve"> </w:t>
      </w:r>
      <w:r w:rsidRPr="00F67867">
        <w:rPr>
          <w:rFonts w:ascii="Times New Roman" w:hAnsi="Times New Roman"/>
        </w:rPr>
        <w:t>due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decreased</w:t>
      </w:r>
      <w:r>
        <w:rPr>
          <w:rFonts w:ascii="Times New Roman" w:hAnsi="Times New Roman"/>
        </w:rPr>
        <w:t xml:space="preserve"> </w:t>
      </w:r>
      <w:r w:rsidRPr="00F67867">
        <w:rPr>
          <w:rFonts w:ascii="Times New Roman" w:hAnsi="Times New Roman"/>
        </w:rPr>
        <w:t>ability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post-ganglionic</w:t>
      </w:r>
      <w:r>
        <w:rPr>
          <w:rFonts w:ascii="Times New Roman" w:hAnsi="Times New Roman"/>
        </w:rPr>
        <w:t xml:space="preserve"> </w:t>
      </w:r>
      <w:r w:rsidRPr="00F67867">
        <w:rPr>
          <w:rFonts w:ascii="Times New Roman" w:hAnsi="Times New Roman"/>
        </w:rPr>
        <w:t>Sympathetic</w:t>
      </w:r>
      <w:r>
        <w:rPr>
          <w:rFonts w:ascii="Times New Roman" w:hAnsi="Times New Roman"/>
        </w:rPr>
        <w:t xml:space="preserve"> </w:t>
      </w:r>
      <w:r w:rsidRPr="00F67867">
        <w:rPr>
          <w:rFonts w:ascii="Times New Roman" w:hAnsi="Times New Roman"/>
        </w:rPr>
        <w:t>neurons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release</w:t>
      </w:r>
      <w:r>
        <w:rPr>
          <w:rFonts w:ascii="Times New Roman" w:hAnsi="Times New Roman"/>
        </w:rPr>
        <w:t xml:space="preserve"> </w:t>
      </w:r>
      <w:r w:rsidRPr="00F67867">
        <w:rPr>
          <w:rFonts w:ascii="Times New Roman" w:hAnsi="Times New Roman"/>
        </w:rPr>
        <w:t>Norepinephrine.</w:t>
      </w:r>
      <w:r>
        <w:rPr>
          <w:rFonts w:ascii="Times New Roman" w:hAnsi="Times New Roman"/>
        </w:rPr>
        <w:t xml:space="preserve">  </w:t>
      </w:r>
      <w:r w:rsidRPr="00F67867">
        <w:rPr>
          <w:rFonts w:ascii="Times New Roman" w:hAnsi="Times New Roman"/>
        </w:rPr>
        <w:t>We</w:t>
      </w:r>
      <w:r>
        <w:rPr>
          <w:rFonts w:ascii="Times New Roman" w:hAnsi="Times New Roman"/>
        </w:rPr>
        <w:t xml:space="preserve"> </w:t>
      </w:r>
      <w:r w:rsidRPr="00F67867">
        <w:rPr>
          <w:rFonts w:ascii="Times New Roman" w:hAnsi="Times New Roman"/>
        </w:rPr>
        <w:t>often</w:t>
      </w:r>
      <w:r>
        <w:rPr>
          <w:rFonts w:ascii="Times New Roman" w:hAnsi="Times New Roman"/>
        </w:rPr>
        <w:t xml:space="preserve"> </w:t>
      </w:r>
      <w:r w:rsidRPr="00F67867">
        <w:rPr>
          <w:rFonts w:ascii="Times New Roman" w:hAnsi="Times New Roman"/>
        </w:rPr>
        <w:t>see</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disorders</w:t>
      </w:r>
      <w:r>
        <w:rPr>
          <w:rFonts w:ascii="Times New Roman" w:hAnsi="Times New Roman"/>
        </w:rPr>
        <w:t xml:space="preserve"> </w:t>
      </w:r>
      <w:r w:rsidRPr="00F67867">
        <w:rPr>
          <w:rFonts w:ascii="Times New Roman" w:hAnsi="Times New Roman"/>
        </w:rPr>
        <w:t>where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complain</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w:t>
      </w:r>
      <w:r w:rsidR="00A212B5">
        <w:rPr>
          <w:rFonts w:ascii="Times New Roman" w:hAnsi="Times New Roman"/>
        </w:rPr>
        <w:t>b</w:t>
      </w:r>
      <w:r w:rsidRPr="00F67867">
        <w:rPr>
          <w:rFonts w:ascii="Times New Roman" w:hAnsi="Times New Roman"/>
        </w:rPr>
        <w:t>rain</w:t>
      </w:r>
      <w:r w:rsidR="00A212B5">
        <w:rPr>
          <w:rFonts w:ascii="Times New Roman" w:hAnsi="Times New Roman"/>
        </w:rPr>
        <w:t xml:space="preserve"> f</w:t>
      </w:r>
      <w:r w:rsidRPr="00F67867">
        <w:rPr>
          <w:rFonts w:ascii="Times New Roman" w:hAnsi="Times New Roman"/>
        </w:rPr>
        <w:t>og,”</w:t>
      </w:r>
      <w:r>
        <w:rPr>
          <w:rFonts w:ascii="Times New Roman" w:hAnsi="Times New Roman"/>
        </w:rPr>
        <w:t xml:space="preserve"> </w:t>
      </w:r>
      <w:r w:rsidRPr="00F67867">
        <w:rPr>
          <w:rFonts w:ascii="Times New Roman" w:hAnsi="Times New Roman"/>
        </w:rPr>
        <w:t>especially</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standing</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sitting</w:t>
      </w:r>
      <w:r>
        <w:rPr>
          <w:rFonts w:ascii="Times New Roman" w:hAnsi="Times New Roman"/>
        </w:rPr>
        <w:t xml:space="preserve"> </w:t>
      </w:r>
      <w:r w:rsidRPr="00F67867">
        <w:rPr>
          <w:rFonts w:ascii="Times New Roman" w:hAnsi="Times New Roman"/>
        </w:rPr>
        <w:t>upright</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long</w:t>
      </w:r>
      <w:r>
        <w:rPr>
          <w:rFonts w:ascii="Times New Roman" w:hAnsi="Times New Roman"/>
        </w:rPr>
        <w:t xml:space="preserve"> </w:t>
      </w:r>
      <w:r w:rsidRPr="00F67867">
        <w:rPr>
          <w:rFonts w:ascii="Times New Roman" w:hAnsi="Times New Roman"/>
        </w:rPr>
        <w:t>periods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time</w:t>
      </w:r>
      <w:r>
        <w:rPr>
          <w:rFonts w:ascii="Times New Roman" w:hAnsi="Times New Roman"/>
        </w:rPr>
        <w:t xml:space="preserve">.  </w:t>
      </w:r>
      <w:r w:rsidRPr="00F67867">
        <w:rPr>
          <w:rFonts w:ascii="Times New Roman" w:hAnsi="Times New Roman"/>
        </w:rPr>
        <w:t>Brain</w:t>
      </w:r>
      <w:r w:rsidR="00A212B5">
        <w:rPr>
          <w:rFonts w:ascii="Times New Roman" w:hAnsi="Times New Roman"/>
        </w:rPr>
        <w:t xml:space="preserve"> f</w:t>
      </w:r>
      <w:r w:rsidRPr="00F67867">
        <w:rPr>
          <w:rFonts w:ascii="Times New Roman" w:hAnsi="Times New Roman"/>
        </w:rPr>
        <w:t>og</w:t>
      </w:r>
      <w:r>
        <w:rPr>
          <w:rFonts w:ascii="Times New Roman" w:hAnsi="Times New Roman"/>
        </w:rPr>
        <w:t xml:space="preserve"> may include cognitive or </w:t>
      </w:r>
      <w:r w:rsidRPr="00F67867">
        <w:rPr>
          <w:rFonts w:ascii="Times New Roman" w:hAnsi="Times New Roman"/>
        </w:rPr>
        <w:t>concentration</w:t>
      </w:r>
      <w:r>
        <w:rPr>
          <w:rFonts w:ascii="Times New Roman" w:hAnsi="Times New Roman"/>
        </w:rPr>
        <w:t xml:space="preserve"> </w:t>
      </w:r>
      <w:r w:rsidRPr="00F67867">
        <w:rPr>
          <w:rFonts w:ascii="Times New Roman" w:hAnsi="Times New Roman"/>
        </w:rPr>
        <w:t>abnormalities,</w:t>
      </w:r>
      <w:r>
        <w:rPr>
          <w:rFonts w:ascii="Times New Roman" w:hAnsi="Times New Roman"/>
        </w:rPr>
        <w:t xml:space="preserve"> </w:t>
      </w:r>
      <w:r w:rsidRPr="00F67867">
        <w:rPr>
          <w:rFonts w:ascii="Times New Roman" w:hAnsi="Times New Roman"/>
        </w:rPr>
        <w:t>word-finding</w:t>
      </w:r>
      <w:r>
        <w:rPr>
          <w:rFonts w:ascii="Times New Roman" w:hAnsi="Times New Roman"/>
        </w:rPr>
        <w:t xml:space="preserve"> </w:t>
      </w:r>
      <w:r w:rsidRPr="00F67867">
        <w:rPr>
          <w:rFonts w:ascii="Times New Roman" w:hAnsi="Times New Roman"/>
        </w:rPr>
        <w:t>abnormalities,</w:t>
      </w:r>
      <w:r>
        <w:rPr>
          <w:rFonts w:ascii="Times New Roman" w:hAnsi="Times New Roman"/>
        </w:rPr>
        <w:t xml:space="preserve"> </w:t>
      </w:r>
      <w:r w:rsidR="00A212B5">
        <w:rPr>
          <w:rFonts w:ascii="Times New Roman" w:hAnsi="Times New Roman"/>
        </w:rPr>
        <w:t xml:space="preserve">and </w:t>
      </w:r>
      <w:r w:rsidRPr="00F67867">
        <w:rPr>
          <w:rFonts w:ascii="Times New Roman" w:hAnsi="Times New Roman"/>
        </w:rPr>
        <w:t>short-term</w:t>
      </w:r>
      <w:r>
        <w:rPr>
          <w:rFonts w:ascii="Times New Roman" w:hAnsi="Times New Roman"/>
        </w:rPr>
        <w:t xml:space="preserve"> </w:t>
      </w:r>
      <w:r w:rsidRPr="00F67867">
        <w:rPr>
          <w:rFonts w:ascii="Times New Roman" w:hAnsi="Times New Roman"/>
        </w:rPr>
        <w:t>memory</w:t>
      </w:r>
      <w:r>
        <w:rPr>
          <w:rFonts w:ascii="Times New Roman" w:hAnsi="Times New Roman"/>
        </w:rPr>
        <w:t xml:space="preserve"> </w:t>
      </w:r>
      <w:r w:rsidRPr="00F67867">
        <w:rPr>
          <w:rFonts w:ascii="Times New Roman" w:hAnsi="Times New Roman"/>
        </w:rPr>
        <w:t>loss,</w:t>
      </w:r>
      <w:r>
        <w:rPr>
          <w:rFonts w:ascii="Times New Roman" w:hAnsi="Times New Roman"/>
        </w:rPr>
        <w:t xml:space="preserve"> as well as fatigue, symptoms of depression or </w:t>
      </w:r>
      <w:r w:rsidRPr="00F67867">
        <w:rPr>
          <w:rFonts w:ascii="Times New Roman" w:hAnsi="Times New Roman"/>
        </w:rPr>
        <w:t>pre-Syncope</w:t>
      </w:r>
      <w:r w:rsidR="002228CA">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even</w:t>
      </w:r>
      <w:r>
        <w:rPr>
          <w:rFonts w:ascii="Times New Roman" w:hAnsi="Times New Roman"/>
        </w:rPr>
        <w:t xml:space="preserve"> occasional frank </w:t>
      </w:r>
      <w:r w:rsidRPr="00F67867">
        <w:rPr>
          <w:rFonts w:ascii="Times New Roman" w:hAnsi="Times New Roman"/>
        </w:rPr>
        <w:t>Syncope.</w:t>
      </w:r>
      <w:r>
        <w:rPr>
          <w:rFonts w:ascii="Times New Roman" w:hAnsi="Times New Roman"/>
        </w:rPr>
        <w:t xml:space="preserve">  </w:t>
      </w:r>
      <w:r w:rsidRPr="00F67867">
        <w:rPr>
          <w:rFonts w:ascii="Times New Roman" w:hAnsi="Times New Roman"/>
        </w:rPr>
        <w:t>Many</w:t>
      </w:r>
      <w:r>
        <w:rPr>
          <w:rFonts w:ascii="Times New Roman" w:hAnsi="Times New Roman"/>
        </w:rPr>
        <w:t xml:space="preserve"> </w:t>
      </w:r>
      <w:r w:rsidRPr="00F67867">
        <w:rPr>
          <w:rFonts w:ascii="Times New Roman" w:hAnsi="Times New Roman"/>
        </w:rPr>
        <w:t>times,</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lie</w:t>
      </w:r>
      <w:r>
        <w:rPr>
          <w:rFonts w:ascii="Times New Roman" w:hAnsi="Times New Roman"/>
        </w:rPr>
        <w:t xml:space="preserve"> </w:t>
      </w:r>
      <w:r w:rsidRPr="00F67867">
        <w:rPr>
          <w:rFonts w:ascii="Times New Roman" w:hAnsi="Times New Roman"/>
        </w:rPr>
        <w:t>down</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get</w:t>
      </w:r>
      <w:r>
        <w:rPr>
          <w:rFonts w:ascii="Times New Roman" w:hAnsi="Times New Roman"/>
        </w:rPr>
        <w:t xml:space="preserve"> </w:t>
      </w:r>
      <w:r w:rsidRPr="00F67867">
        <w:rPr>
          <w:rFonts w:ascii="Times New Roman" w:hAnsi="Times New Roman"/>
        </w:rPr>
        <w:t>relief</w:t>
      </w:r>
      <w:r>
        <w:rPr>
          <w:rFonts w:ascii="Times New Roman" w:hAnsi="Times New Roman"/>
        </w:rPr>
        <w:t xml:space="preserve"> </w:t>
      </w:r>
      <w:r w:rsidRPr="00F67867">
        <w:rPr>
          <w:rFonts w:ascii="Times New Roman" w:hAnsi="Times New Roman"/>
        </w:rPr>
        <w:t>from</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feel</w:t>
      </w:r>
      <w:r>
        <w:rPr>
          <w:rFonts w:ascii="Times New Roman" w:hAnsi="Times New Roman"/>
        </w:rPr>
        <w:t xml:space="preserve"> </w:t>
      </w:r>
      <w:r w:rsidRPr="00F67867">
        <w:rPr>
          <w:rFonts w:ascii="Times New Roman" w:hAnsi="Times New Roman"/>
        </w:rPr>
        <w:t>giddy</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dizzy.</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main</w:t>
      </w:r>
      <w:r>
        <w:rPr>
          <w:rFonts w:ascii="Times New Roman" w:hAnsi="Times New Roman"/>
        </w:rPr>
        <w:t xml:space="preserve"> </w:t>
      </w:r>
      <w:r w:rsidRPr="00F67867">
        <w:rPr>
          <w:rFonts w:ascii="Times New Roman" w:hAnsi="Times New Roman"/>
        </w:rPr>
        <w:t>contributor</w:t>
      </w:r>
      <w:r>
        <w:rPr>
          <w:rFonts w:ascii="Times New Roman" w:hAnsi="Times New Roman"/>
        </w:rPr>
        <w:t xml:space="preserve"> </w:t>
      </w:r>
      <w:r w:rsidRPr="00F67867">
        <w:rPr>
          <w:rFonts w:ascii="Times New Roman" w:hAnsi="Times New Roman"/>
        </w:rPr>
        <w:t>to</w:t>
      </w:r>
      <w:r>
        <w:rPr>
          <w:rFonts w:ascii="Times New Roman" w:hAnsi="Times New Roman"/>
        </w:rPr>
        <w:t xml:space="preserve"> persistent </w:t>
      </w:r>
      <w:r w:rsidRPr="00F67867">
        <w:rPr>
          <w:rFonts w:ascii="Times New Roman" w:hAnsi="Times New Roman"/>
        </w:rPr>
        <w:t>fatigue</w:t>
      </w:r>
      <w:r>
        <w:rPr>
          <w:rStyle w:val="FootnoteReference"/>
          <w:rFonts w:ascii="Times New Roman" w:hAnsi="Times New Roman"/>
        </w:rPr>
        <w:footnoteReference w:id="7"/>
      </w:r>
      <w:r>
        <w:rPr>
          <w:rFonts w:ascii="Times New Roman" w:hAnsi="Times New Roman"/>
        </w:rPr>
        <w:t xml:space="preserve"> and </w:t>
      </w:r>
      <w:r>
        <w:rPr>
          <w:rFonts w:ascii="Times New Roman" w:hAnsi="Times New Roman"/>
        </w:rPr>
        <w:lastRenderedPageBreak/>
        <w:t>Chronic Fatigue Syndrome (CFS)</w:t>
      </w:r>
      <w:r w:rsidRPr="00F67867">
        <w:rPr>
          <w:rFonts w:ascii="Times New Roman" w:hAnsi="Times New Roman"/>
        </w:rPr>
        <w:t>.</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main</w:t>
      </w:r>
      <w:r>
        <w:rPr>
          <w:rFonts w:ascii="Times New Roman" w:hAnsi="Times New Roman"/>
        </w:rPr>
        <w:t xml:space="preserve"> </w:t>
      </w:r>
      <w:r w:rsidRPr="00F67867">
        <w:rPr>
          <w:rFonts w:ascii="Times New Roman" w:hAnsi="Times New Roman"/>
        </w:rPr>
        <w:t>contributor</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exercise</w:t>
      </w:r>
      <w:r>
        <w:rPr>
          <w:rFonts w:ascii="Times New Roman" w:hAnsi="Times New Roman"/>
        </w:rPr>
        <w:t xml:space="preserve"> </w:t>
      </w:r>
      <w:r w:rsidRPr="00F67867">
        <w:rPr>
          <w:rFonts w:ascii="Times New Roman" w:hAnsi="Times New Roman"/>
        </w:rPr>
        <w:t>intolerance.</w:t>
      </w:r>
    </w:p>
    <w:p w14:paraId="39A92235" w14:textId="77777777" w:rsidR="00C77910" w:rsidRPr="004931E0" w:rsidRDefault="00C77910" w:rsidP="00E61E5F">
      <w:pPr>
        <w:spacing w:before="120"/>
        <w:rPr>
          <w:rFonts w:ascii="Times New Roman" w:hAnsi="Times New Roman"/>
          <w:b/>
          <w:bCs/>
        </w:rPr>
      </w:pPr>
      <w:r w:rsidRPr="004931E0">
        <w:rPr>
          <w:rFonts w:ascii="Times New Roman" w:hAnsi="Times New Roman"/>
          <w:b/>
          <w:bCs/>
        </w:rPr>
        <w:t>MIDODRINE (PROAMATINE)</w:t>
      </w:r>
    </w:p>
    <w:p w14:paraId="28920CBE" w14:textId="77777777" w:rsidR="00BE1E64" w:rsidRPr="00F67867" w:rsidRDefault="00BE1E64" w:rsidP="00E61E5F">
      <w:pPr>
        <w:spacing w:before="120"/>
        <w:rPr>
          <w:rFonts w:ascii="Times New Roman" w:hAnsi="Times New Roman"/>
        </w:rPr>
      </w:pP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OH</w:t>
      </w:r>
      <w:r w:rsidR="00D562AA">
        <w:rPr>
          <w:rFonts w:ascii="Times New Roman" w:hAnsi="Times New Roman"/>
        </w:rPr>
        <w:t>,</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two</w:t>
      </w:r>
      <w:r w:rsidR="0089525E">
        <w:rPr>
          <w:rFonts w:ascii="Times New Roman" w:hAnsi="Times New Roman"/>
        </w:rPr>
        <w:t xml:space="preserve"> </w:t>
      </w:r>
      <w:r w:rsidRPr="00F67867">
        <w:rPr>
          <w:rFonts w:ascii="Times New Roman" w:hAnsi="Times New Roman"/>
        </w:rPr>
        <w:t>vasoactive</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approved</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182507">
        <w:rPr>
          <w:rFonts w:ascii="Times New Roman" w:hAnsi="Times New Roman"/>
        </w:rPr>
        <w:t>US</w:t>
      </w:r>
      <w:r w:rsidRPr="00F67867">
        <w:rPr>
          <w:rFonts w:ascii="Times New Roman" w:hAnsi="Times New Roman"/>
        </w:rPr>
        <w:t>FDA:</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Northera</w:t>
      </w:r>
      <w:r w:rsidR="0089525E">
        <w:rPr>
          <w:rFonts w:ascii="Times New Roman" w:hAnsi="Times New Roman"/>
        </w:rPr>
        <w:t xml:space="preserve"> </w:t>
      </w:r>
      <w:r w:rsidRPr="00F67867">
        <w:rPr>
          <w:rFonts w:ascii="Times New Roman" w:hAnsi="Times New Roman"/>
        </w:rPr>
        <w:t>(D</w:t>
      </w:r>
      <w:r w:rsidR="00AE75AC" w:rsidRPr="00F67867">
        <w:rPr>
          <w:rFonts w:ascii="Times New Roman" w:hAnsi="Times New Roman"/>
        </w:rPr>
        <w:t>r</w:t>
      </w:r>
      <w:r w:rsidRPr="00F67867">
        <w:rPr>
          <w:rFonts w:ascii="Times New Roman" w:hAnsi="Times New Roman"/>
        </w:rPr>
        <w:t>oxi</w:t>
      </w:r>
      <w:r w:rsidR="00AE75AC" w:rsidRPr="00F67867">
        <w:rPr>
          <w:rFonts w:ascii="Times New Roman" w:hAnsi="Times New Roman"/>
        </w:rPr>
        <w:t>d</w:t>
      </w:r>
      <w:r w:rsidRPr="00F67867">
        <w:rPr>
          <w:rFonts w:ascii="Times New Roman" w:hAnsi="Times New Roman"/>
        </w:rPr>
        <w:t>opa).</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two</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successfully</w:t>
      </w:r>
      <w:r w:rsidR="0089525E">
        <w:rPr>
          <w:rFonts w:ascii="Times New Roman" w:hAnsi="Times New Roman"/>
        </w:rPr>
        <w:t xml:space="preserve"> </w:t>
      </w:r>
      <w:r w:rsidRPr="00F67867">
        <w:rPr>
          <w:rFonts w:ascii="Times New Roman" w:hAnsi="Times New Roman"/>
        </w:rPr>
        <w:t>off</w:t>
      </w:r>
      <w:r w:rsidR="00D562AA">
        <w:rPr>
          <w:rFonts w:ascii="Times New Roman" w:hAnsi="Times New Roman"/>
        </w:rPr>
        <w:t>-</w:t>
      </w:r>
      <w:r w:rsidRPr="00F67867">
        <w:rPr>
          <w:rFonts w:ascii="Times New Roman" w:hAnsi="Times New Roman"/>
        </w:rPr>
        <w:t>label</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treat</w:t>
      </w:r>
      <w:r w:rsidR="0089525E">
        <w:rPr>
          <w:rFonts w:ascii="Times New Roman" w:hAnsi="Times New Roman"/>
        </w:rPr>
        <w:t xml:space="preserve"> </w:t>
      </w:r>
      <w:r w:rsidRPr="00F67867">
        <w:rPr>
          <w:rFonts w:ascii="Times New Roman" w:hAnsi="Times New Roman"/>
        </w:rPr>
        <w:t>POTS</w:t>
      </w:r>
      <w:r w:rsidR="00515D1B"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OH</w:t>
      </w:r>
      <w:r w:rsidR="00D562AA">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all</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general</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SW</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etiology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corresponding</w:t>
      </w:r>
      <w:r w:rsidR="0089525E">
        <w:rPr>
          <w:rFonts w:ascii="Times New Roman" w:hAnsi="Times New Roman"/>
        </w:rPr>
        <w:t xml:space="preserve"> </w:t>
      </w:r>
      <w:r w:rsidRPr="00F67867">
        <w:rPr>
          <w:rFonts w:ascii="Times New Roman" w:hAnsi="Times New Roman"/>
        </w:rPr>
        <w:t>pathogen</w:t>
      </w:r>
      <w:r w:rsidR="00515D1B" w:rsidRPr="00F67867">
        <w:rPr>
          <w:rFonts w:ascii="Times New Roman" w:hAnsi="Times New Roman"/>
        </w:rPr>
        <w:t>e</w:t>
      </w:r>
      <w:r w:rsidRPr="00F67867">
        <w:rPr>
          <w:rFonts w:ascii="Times New Roman" w:hAnsi="Times New Roman"/>
        </w:rPr>
        <w:t>sis.</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review</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expand</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knowledge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Northera</w:t>
      </w:r>
      <w:r w:rsidR="00515D1B" w:rsidRPr="00F67867">
        <w:rPr>
          <w:rFonts w:ascii="Times New Roman" w:hAnsi="Times New Roman"/>
        </w:rPr>
        <w:t>,</w:t>
      </w:r>
      <w:r w:rsidR="0089525E">
        <w:rPr>
          <w:rFonts w:ascii="Times New Roman" w:hAnsi="Times New Roman"/>
        </w:rPr>
        <w:t xml:space="preserve"> </w:t>
      </w:r>
      <w:r w:rsidRPr="00F67867">
        <w:rPr>
          <w:rFonts w:ascii="Times New Roman" w:hAnsi="Times New Roman"/>
        </w:rPr>
        <w:t>describe</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Pr="00F67867">
        <w:rPr>
          <w:rFonts w:ascii="Times New Roman" w:hAnsi="Times New Roman"/>
        </w:rPr>
        <w:t>advantages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disadva</w:t>
      </w:r>
      <w:r w:rsidR="00515D1B" w:rsidRPr="00F67867">
        <w:rPr>
          <w:rFonts w:ascii="Times New Roman" w:hAnsi="Times New Roman"/>
        </w:rPr>
        <w:t>n</w:t>
      </w:r>
      <w:r w:rsidRPr="00F67867">
        <w:rPr>
          <w:rFonts w:ascii="Times New Roman" w:hAnsi="Times New Roman"/>
        </w:rPr>
        <w:t>tages</w:t>
      </w:r>
      <w:r w:rsidR="00515D1B"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describe</w:t>
      </w:r>
      <w:r w:rsidR="0089525E">
        <w:rPr>
          <w:rFonts w:ascii="Times New Roman" w:hAnsi="Times New Roman"/>
        </w:rPr>
        <w:t xml:space="preserve"> </w:t>
      </w:r>
      <w:r w:rsidR="00515D1B" w:rsidRPr="00F67867">
        <w:rPr>
          <w:rFonts w:ascii="Times New Roman" w:hAnsi="Times New Roman"/>
        </w:rPr>
        <w:t>their</w:t>
      </w:r>
      <w:r w:rsidR="0089525E">
        <w:rPr>
          <w:rFonts w:ascii="Times New Roman" w:hAnsi="Times New Roman"/>
        </w:rPr>
        <w:t xml:space="preserve"> </w:t>
      </w:r>
      <w:r w:rsidRPr="00F67867">
        <w:rPr>
          <w:rFonts w:ascii="Times New Roman" w:hAnsi="Times New Roman"/>
        </w:rPr>
        <w:t>comparative</w:t>
      </w:r>
      <w:r w:rsidR="0089525E">
        <w:rPr>
          <w:rFonts w:ascii="Times New Roman" w:hAnsi="Times New Roman"/>
        </w:rPr>
        <w:t xml:space="preserve"> </w:t>
      </w:r>
      <w:r w:rsidRPr="00F67867">
        <w:rPr>
          <w:rFonts w:ascii="Times New Roman" w:hAnsi="Times New Roman"/>
        </w:rPr>
        <w:t>data.</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include</w:t>
      </w:r>
      <w:r w:rsidR="0089525E">
        <w:rPr>
          <w:rFonts w:ascii="Times New Roman" w:hAnsi="Times New Roman"/>
        </w:rPr>
        <w:t xml:space="preserve"> </w:t>
      </w:r>
      <w:r w:rsidRPr="00F67867">
        <w:rPr>
          <w:rFonts w:ascii="Times New Roman" w:hAnsi="Times New Roman"/>
        </w:rPr>
        <w:t>examples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patien</w:t>
      </w:r>
      <w:r w:rsidR="00515D1B" w:rsidRPr="00F67867">
        <w:rPr>
          <w:rFonts w:ascii="Times New Roman" w:hAnsi="Times New Roman"/>
        </w:rPr>
        <w:t>t</w:t>
      </w:r>
      <w:r w:rsidRPr="00F67867">
        <w:rPr>
          <w:rFonts w:ascii="Times New Roman" w:hAnsi="Times New Roman"/>
        </w:rPr>
        <w: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serial</w:t>
      </w:r>
      <w:r w:rsidR="0089525E">
        <w:rPr>
          <w:rFonts w:ascii="Times New Roman" w:hAnsi="Times New Roman"/>
        </w:rPr>
        <w:t xml:space="preserve"> </w:t>
      </w:r>
      <w:r w:rsidRPr="00F67867">
        <w:rPr>
          <w:rFonts w:ascii="Times New Roman" w:hAnsi="Times New Roman"/>
        </w:rPr>
        <w:t>testing.</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hoped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article</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help</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make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clinician</w:t>
      </w:r>
      <w:r w:rsidR="0089525E">
        <w:rPr>
          <w:rFonts w:ascii="Times New Roman" w:hAnsi="Times New Roman"/>
        </w:rPr>
        <w:t xml:space="preserve"> </w:t>
      </w:r>
      <w:r w:rsidRPr="00F67867">
        <w:rPr>
          <w:rFonts w:ascii="Times New Roman" w:hAnsi="Times New Roman"/>
        </w:rPr>
        <w:t>more</w:t>
      </w:r>
      <w:r w:rsidR="0089525E">
        <w:rPr>
          <w:rFonts w:ascii="Times New Roman" w:hAnsi="Times New Roman"/>
        </w:rPr>
        <w:t xml:space="preserve"> </w:t>
      </w:r>
      <w:r w:rsidRPr="00F67867">
        <w:rPr>
          <w:rFonts w:ascii="Times New Roman" w:hAnsi="Times New Roman"/>
        </w:rPr>
        <w:t>comfortable</w:t>
      </w:r>
      <w:r w:rsidR="0089525E">
        <w:rPr>
          <w:rFonts w:ascii="Times New Roman" w:hAnsi="Times New Roman"/>
        </w:rPr>
        <w:t xml:space="preserve"> </w:t>
      </w:r>
      <w:r w:rsidR="00515D1B" w:rsidRPr="00F67867">
        <w:rPr>
          <w:rFonts w:ascii="Times New Roman" w:hAnsi="Times New Roman"/>
        </w:rPr>
        <w:t>diagnosing</w:t>
      </w:r>
      <w:r w:rsidR="0089525E">
        <w:rPr>
          <w:rFonts w:ascii="Times New Roman" w:hAnsi="Times New Roman"/>
        </w:rPr>
        <w:t xml:space="preserve"> </w:t>
      </w:r>
      <w:r w:rsidR="00515D1B" w:rsidRPr="00F67867">
        <w:rPr>
          <w:rFonts w:ascii="Times New Roman" w:hAnsi="Times New Roman"/>
        </w:rPr>
        <w:t>these</w:t>
      </w:r>
      <w:r w:rsidR="0089525E">
        <w:rPr>
          <w:rFonts w:ascii="Times New Roman" w:hAnsi="Times New Roman"/>
        </w:rPr>
        <w:t xml:space="preserve"> </w:t>
      </w:r>
      <w:r w:rsidR="00515D1B" w:rsidRPr="00F67867">
        <w:rPr>
          <w:rFonts w:ascii="Times New Roman" w:hAnsi="Times New Roman"/>
        </w:rPr>
        <w:t>disorders</w:t>
      </w:r>
      <w:r w:rsidR="0089525E">
        <w:rPr>
          <w:rFonts w:ascii="Times New Roman" w:hAnsi="Times New Roman"/>
        </w:rPr>
        <w:t xml:space="preserve"> </w:t>
      </w:r>
      <w:r w:rsidR="00515D1B" w:rsidRPr="00F67867">
        <w:rPr>
          <w:rFonts w:ascii="Times New Roman" w:hAnsi="Times New Roman"/>
        </w:rPr>
        <w:t>as</w:t>
      </w:r>
      <w:r w:rsidR="0089525E">
        <w:rPr>
          <w:rFonts w:ascii="Times New Roman" w:hAnsi="Times New Roman"/>
        </w:rPr>
        <w:t xml:space="preserve"> </w:t>
      </w:r>
      <w:r w:rsidR="00515D1B" w:rsidRPr="00F67867">
        <w:rPr>
          <w:rFonts w:ascii="Times New Roman" w:hAnsi="Times New Roman"/>
        </w:rPr>
        <w:t>well</w:t>
      </w:r>
      <w:r w:rsidR="0089525E">
        <w:rPr>
          <w:rFonts w:ascii="Times New Roman" w:hAnsi="Times New Roman"/>
        </w:rPr>
        <w:t xml:space="preserve"> </w:t>
      </w:r>
      <w:r w:rsidR="00515D1B"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using</w:t>
      </w:r>
      <w:r w:rsidR="0089525E">
        <w:rPr>
          <w:rFonts w:ascii="Times New Roman" w:hAnsi="Times New Roman"/>
        </w:rPr>
        <w:t xml:space="preserve"> </w:t>
      </w:r>
      <w:r w:rsidRPr="00F67867">
        <w:rPr>
          <w:rFonts w:ascii="Times New Roman" w:hAnsi="Times New Roman"/>
        </w:rPr>
        <w:t>the</w:t>
      </w:r>
      <w:r w:rsidR="00515D1B" w:rsidRPr="00F67867">
        <w:rPr>
          <w:rFonts w:ascii="Times New Roman" w:hAnsi="Times New Roman"/>
        </w:rPr>
        <w:t>se</w:t>
      </w:r>
      <w:r w:rsidR="0089525E">
        <w:rPr>
          <w:rFonts w:ascii="Times New Roman" w:hAnsi="Times New Roman"/>
        </w:rPr>
        <w:t xml:space="preserve"> </w:t>
      </w:r>
      <w:r w:rsidRPr="00F67867">
        <w:rPr>
          <w:rFonts w:ascii="Times New Roman" w:hAnsi="Times New Roman"/>
        </w:rPr>
        <w:t>mainstay</w:t>
      </w:r>
      <w:r w:rsidR="0089525E">
        <w:rPr>
          <w:rFonts w:ascii="Times New Roman" w:hAnsi="Times New Roman"/>
        </w:rPr>
        <w:t xml:space="preserve"> </w:t>
      </w:r>
      <w:r w:rsidRPr="00F67867">
        <w:rPr>
          <w:rFonts w:ascii="Times New Roman" w:hAnsi="Times New Roman"/>
        </w:rPr>
        <w:t>treatments</w:t>
      </w:r>
      <w:r w:rsidR="0089525E">
        <w:rPr>
          <w:rFonts w:ascii="Times New Roman" w:hAnsi="Times New Roman"/>
        </w:rPr>
        <w:t xml:space="preserve"> </w:t>
      </w:r>
      <w:r w:rsidR="00515D1B"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first</w:t>
      </w:r>
      <w:r w:rsidR="00D562AA">
        <w:rPr>
          <w:rFonts w:ascii="Times New Roman" w:hAnsi="Times New Roman"/>
        </w:rPr>
        <w:t>-</w:t>
      </w:r>
      <w:r w:rsidRPr="00F67867">
        <w:rPr>
          <w:rFonts w:ascii="Times New Roman" w:hAnsi="Times New Roman"/>
        </w:rPr>
        <w:t>line</w:t>
      </w:r>
      <w:r w:rsidR="0089525E">
        <w:rPr>
          <w:rFonts w:ascii="Times New Roman" w:hAnsi="Times New Roman"/>
        </w:rPr>
        <w:t xml:space="preserve"> </w:t>
      </w:r>
      <w:r w:rsidRPr="00F67867">
        <w:rPr>
          <w:rFonts w:ascii="Times New Roman" w:hAnsi="Times New Roman"/>
        </w:rPr>
        <w:t>therapy</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treat</w:t>
      </w:r>
      <w:r w:rsidR="0089525E">
        <w:rPr>
          <w:rFonts w:ascii="Times New Roman" w:hAnsi="Times New Roman"/>
        </w:rPr>
        <w:t xml:space="preserve"> </w:t>
      </w:r>
      <w:r w:rsidR="00515D1B" w:rsidRPr="00F67867">
        <w:rPr>
          <w:rFonts w:ascii="Times New Roman" w:hAnsi="Times New Roman"/>
        </w:rPr>
        <w:t>this</w:t>
      </w:r>
      <w:r w:rsidR="0089525E">
        <w:rPr>
          <w:rFonts w:ascii="Times New Roman" w:hAnsi="Times New Roman"/>
        </w:rPr>
        <w:t xml:space="preserve"> </w:t>
      </w:r>
      <w:r w:rsidR="00515D1B" w:rsidRPr="00F67867">
        <w:rPr>
          <w:rFonts w:ascii="Times New Roman" w:hAnsi="Times New Roman"/>
        </w:rPr>
        <w:t>large</w:t>
      </w:r>
      <w:r w:rsidR="0089525E">
        <w:rPr>
          <w:rFonts w:ascii="Times New Roman" w:hAnsi="Times New Roman"/>
        </w:rPr>
        <w:t xml:space="preserve"> </w:t>
      </w:r>
      <w:r w:rsidR="00515D1B" w:rsidRPr="00F67867">
        <w:rPr>
          <w:rFonts w:ascii="Times New Roman" w:hAnsi="Times New Roman"/>
        </w:rPr>
        <w:t>population</w:t>
      </w:r>
      <w:r w:rsidR="0089525E">
        <w:rPr>
          <w:rFonts w:ascii="Times New Roman" w:hAnsi="Times New Roman"/>
        </w:rPr>
        <w:t xml:space="preserve"> </w:t>
      </w:r>
      <w:r w:rsidR="00515D1B" w:rsidRPr="00F67867">
        <w:rPr>
          <w:rFonts w:ascii="Times New Roman" w:hAnsi="Times New Roman"/>
        </w:rPr>
        <w:t>of</w:t>
      </w:r>
      <w:r w:rsidR="0089525E">
        <w:rPr>
          <w:rFonts w:ascii="Times New Roman" w:hAnsi="Times New Roman"/>
        </w:rPr>
        <w:t xml:space="preserve"> </w:t>
      </w:r>
      <w:r w:rsidR="00515D1B" w:rsidRPr="00F67867">
        <w:rPr>
          <w:rFonts w:ascii="Times New Roman" w:hAnsi="Times New Roman"/>
        </w:rPr>
        <w:t>patients</w:t>
      </w:r>
      <w:r w:rsidR="0089525E">
        <w:rPr>
          <w:rFonts w:ascii="Times New Roman" w:hAnsi="Times New Roman"/>
        </w:rPr>
        <w:t xml:space="preserve"> </w:t>
      </w:r>
      <w:r w:rsidR="00515D1B" w:rsidRPr="00F67867">
        <w:rPr>
          <w:rFonts w:ascii="Times New Roman" w:hAnsi="Times New Roman"/>
        </w:rPr>
        <w:t>with</w:t>
      </w:r>
      <w:r w:rsidR="0089525E">
        <w:rPr>
          <w:rFonts w:ascii="Times New Roman" w:hAnsi="Times New Roman"/>
        </w:rPr>
        <w:t xml:space="preserve"> </w:t>
      </w:r>
      <w:r w:rsidR="00515D1B" w:rsidRPr="00F67867">
        <w:rPr>
          <w:rFonts w:ascii="Times New Roman" w:hAnsi="Times New Roman"/>
        </w:rPr>
        <w:t>poor</w:t>
      </w:r>
      <w:r w:rsidR="0089525E">
        <w:rPr>
          <w:rFonts w:ascii="Times New Roman" w:hAnsi="Times New Roman"/>
        </w:rPr>
        <w:t xml:space="preserve"> </w:t>
      </w:r>
      <w:r w:rsidR="00515D1B" w:rsidRPr="00F67867">
        <w:rPr>
          <w:rFonts w:ascii="Times New Roman" w:hAnsi="Times New Roman"/>
        </w:rPr>
        <w:t>QoL</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poor</w:t>
      </w:r>
      <w:r w:rsidR="0089525E">
        <w:rPr>
          <w:rFonts w:ascii="Times New Roman" w:hAnsi="Times New Roman"/>
        </w:rPr>
        <w:t xml:space="preserve"> </w:t>
      </w:r>
      <w:r w:rsidR="00515D1B" w:rsidRPr="00F67867">
        <w:rPr>
          <w:rFonts w:ascii="Times New Roman" w:hAnsi="Times New Roman"/>
        </w:rPr>
        <w:t>functioning.</w:t>
      </w:r>
      <w:r w:rsidR="0089525E">
        <w:rPr>
          <w:rFonts w:ascii="Times New Roman" w:hAnsi="Times New Roman"/>
        </w:rPr>
        <w:t xml:space="preserve">  </w:t>
      </w:r>
      <w:r w:rsidR="00515D1B" w:rsidRPr="00F67867">
        <w:rPr>
          <w:rFonts w:ascii="Times New Roman" w:hAnsi="Times New Roman"/>
        </w:rPr>
        <w:t>With</w:t>
      </w:r>
      <w:r w:rsidR="0089525E">
        <w:rPr>
          <w:rFonts w:ascii="Times New Roman" w:hAnsi="Times New Roman"/>
        </w:rPr>
        <w:t xml:space="preserve"> </w:t>
      </w:r>
      <w:r w:rsidR="00515D1B" w:rsidRPr="00F67867">
        <w:rPr>
          <w:rFonts w:ascii="Times New Roman" w:hAnsi="Times New Roman"/>
        </w:rPr>
        <w:t>treatment,</w:t>
      </w:r>
      <w:r w:rsidR="0089525E">
        <w:rPr>
          <w:rFonts w:ascii="Times New Roman" w:hAnsi="Times New Roman"/>
        </w:rPr>
        <w:t xml:space="preserve"> </w:t>
      </w:r>
      <w:r w:rsidR="00515D1B" w:rsidRPr="00F67867">
        <w:rPr>
          <w:rFonts w:ascii="Times New Roman" w:hAnsi="Times New Roman"/>
        </w:rPr>
        <w:t>these</w:t>
      </w:r>
      <w:r w:rsidR="0089525E">
        <w:rPr>
          <w:rFonts w:ascii="Times New Roman" w:hAnsi="Times New Roman"/>
        </w:rPr>
        <w:t xml:space="preserve"> </w:t>
      </w:r>
      <w:r w:rsidR="00515D1B" w:rsidRPr="00F67867">
        <w:rPr>
          <w:rFonts w:ascii="Times New Roman" w:hAnsi="Times New Roman"/>
        </w:rPr>
        <w:t>patients</w:t>
      </w:r>
      <w:r w:rsidR="0089525E">
        <w:rPr>
          <w:rFonts w:ascii="Times New Roman" w:hAnsi="Times New Roman"/>
        </w:rPr>
        <w:t xml:space="preserve"> </w:t>
      </w:r>
      <w:r w:rsidR="00515D1B" w:rsidRPr="00F67867">
        <w:rPr>
          <w:rFonts w:ascii="Times New Roman" w:hAnsi="Times New Roman"/>
        </w:rPr>
        <w:t>have</w:t>
      </w:r>
      <w:r w:rsidR="0089525E">
        <w:rPr>
          <w:rFonts w:ascii="Times New Roman" w:hAnsi="Times New Roman"/>
        </w:rPr>
        <w:t xml:space="preserve"> </w:t>
      </w:r>
      <w:r w:rsidR="00515D1B" w:rsidRPr="00F67867">
        <w:rPr>
          <w:rFonts w:ascii="Times New Roman" w:hAnsi="Times New Roman"/>
        </w:rPr>
        <w:t>improved</w:t>
      </w:r>
      <w:r w:rsidR="0089525E">
        <w:rPr>
          <w:rFonts w:ascii="Times New Roman" w:hAnsi="Times New Roman"/>
        </w:rPr>
        <w:t xml:space="preserve"> </w:t>
      </w:r>
      <w:r w:rsidR="00515D1B" w:rsidRPr="00F67867">
        <w:rPr>
          <w:rFonts w:ascii="Times New Roman" w:hAnsi="Times New Roman"/>
        </w:rPr>
        <w:t>QoL,</w:t>
      </w:r>
      <w:r w:rsidR="0089525E">
        <w:rPr>
          <w:rFonts w:ascii="Times New Roman" w:hAnsi="Times New Roman"/>
        </w:rPr>
        <w:t xml:space="preserve"> </w:t>
      </w:r>
      <w:r w:rsidR="00515D1B" w:rsidRPr="00F67867">
        <w:rPr>
          <w:rFonts w:ascii="Times New Roman" w:hAnsi="Times New Roman"/>
        </w:rPr>
        <w:t>largely</w:t>
      </w:r>
      <w:r w:rsidR="0089525E">
        <w:rPr>
          <w:rFonts w:ascii="Times New Roman" w:hAnsi="Times New Roman"/>
        </w:rPr>
        <w:t xml:space="preserve"> </w:t>
      </w:r>
      <w:r w:rsidR="00515D1B" w:rsidRPr="00F67867">
        <w:rPr>
          <w:rFonts w:ascii="Times New Roman" w:hAnsi="Times New Roman"/>
        </w:rPr>
        <w:t>helping</w:t>
      </w:r>
      <w:r w:rsidR="0089525E">
        <w:rPr>
          <w:rFonts w:ascii="Times New Roman" w:hAnsi="Times New Roman"/>
        </w:rPr>
        <w:t xml:space="preserve"> </w:t>
      </w:r>
      <w:r w:rsidR="00515D1B" w:rsidRPr="00F67867">
        <w:rPr>
          <w:rFonts w:ascii="Times New Roman" w:hAnsi="Times New Roman"/>
        </w:rPr>
        <w:t>them</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return</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productive</w:t>
      </w:r>
      <w:r w:rsidR="0089525E">
        <w:rPr>
          <w:rFonts w:ascii="Times New Roman" w:hAnsi="Times New Roman"/>
        </w:rPr>
        <w:t xml:space="preserve"> </w:t>
      </w:r>
      <w:r w:rsidR="00515D1B" w:rsidRPr="00F67867">
        <w:rPr>
          <w:rFonts w:ascii="Times New Roman" w:hAnsi="Times New Roman"/>
        </w:rPr>
        <w:t>lifestyles</w:t>
      </w:r>
      <w:r w:rsidRPr="00F67867">
        <w:rPr>
          <w:rFonts w:ascii="Times New Roman" w:hAnsi="Times New Roman"/>
        </w:rPr>
        <w:t>.</w:t>
      </w:r>
      <w:r w:rsidR="0089525E">
        <w:rPr>
          <w:rFonts w:ascii="Times New Roman" w:hAnsi="Times New Roman"/>
        </w:rPr>
        <w:t xml:space="preserve">  </w:t>
      </w:r>
      <w:r w:rsidR="00515D1B" w:rsidRPr="00F67867">
        <w:rPr>
          <w:rFonts w:ascii="Times New Roman" w:hAnsi="Times New Roman"/>
        </w:rPr>
        <w:t>With</w:t>
      </w:r>
      <w:r w:rsidR="0089525E">
        <w:rPr>
          <w:rFonts w:ascii="Times New Roman" w:hAnsi="Times New Roman"/>
        </w:rPr>
        <w:t xml:space="preserve"> </w:t>
      </w:r>
      <w:r w:rsidR="00515D1B" w:rsidRPr="00F67867">
        <w:rPr>
          <w:rFonts w:ascii="Times New Roman" w:hAnsi="Times New Roman"/>
        </w:rPr>
        <w:t>Cardio-Respiratory</w:t>
      </w:r>
      <w:r w:rsidR="0089525E">
        <w:rPr>
          <w:rFonts w:ascii="Times New Roman" w:hAnsi="Times New Roman"/>
        </w:rPr>
        <w:t xml:space="preserve"> </w:t>
      </w:r>
      <w:r w:rsidR="00515D1B" w:rsidRPr="00F67867">
        <w:rPr>
          <w:rFonts w:ascii="Times New Roman" w:hAnsi="Times New Roman"/>
        </w:rPr>
        <w:t>Testing</w:t>
      </w:r>
      <w:r w:rsidR="0089525E">
        <w:rPr>
          <w:rFonts w:ascii="Times New Roman" w:hAnsi="Times New Roman"/>
        </w:rPr>
        <w:t xml:space="preserve"> </w:t>
      </w:r>
      <w:r w:rsidR="00515D1B" w:rsidRPr="00F67867">
        <w:rPr>
          <w:rFonts w:ascii="Times New Roman" w:hAnsi="Times New Roman"/>
        </w:rPr>
        <w:t>(P&amp;S</w:t>
      </w:r>
      <w:r w:rsidR="0089525E">
        <w:rPr>
          <w:rFonts w:ascii="Times New Roman" w:hAnsi="Times New Roman"/>
        </w:rPr>
        <w:t xml:space="preserve"> </w:t>
      </w:r>
      <w:r w:rsidR="00515D1B" w:rsidRPr="00F67867">
        <w:rPr>
          <w:rFonts w:ascii="Times New Roman" w:hAnsi="Times New Roman"/>
        </w:rPr>
        <w:t>Monitoring)</w:t>
      </w:r>
      <w:r w:rsidR="000573AA">
        <w:rPr>
          <w:rFonts w:ascii="Times New Roman" w:hAnsi="Times New Roman"/>
        </w:rPr>
        <w:t xml:space="preserve"> </w:t>
      </w:r>
      <w:r w:rsidR="000573AA" w:rsidRPr="007A5100">
        <w:rPr>
          <w:rFonts w:ascii="Times New Roman" w:hAnsi="Times New Roman"/>
        </w:rPr>
        <w:t>[2]</w:t>
      </w:r>
      <w:r w:rsidR="00515D1B" w:rsidRPr="00F67867">
        <w:rPr>
          <w:rFonts w:ascii="Times New Roman" w:hAnsi="Times New Roman"/>
        </w:rPr>
        <w:t>,</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00515D1B" w:rsidRPr="00F67867">
        <w:rPr>
          <w:rFonts w:ascii="Times New Roman" w:hAnsi="Times New Roman"/>
        </w:rPr>
        <w:t>easily</w:t>
      </w:r>
      <w:r w:rsidR="0089525E">
        <w:rPr>
          <w:rFonts w:ascii="Times New Roman" w:hAnsi="Times New Roman"/>
        </w:rPr>
        <w:t xml:space="preserve"> </w:t>
      </w:r>
      <w:r w:rsidR="00515D1B" w:rsidRPr="00F67867">
        <w:rPr>
          <w:rFonts w:ascii="Times New Roman" w:hAnsi="Times New Roman"/>
        </w:rPr>
        <w:t>able</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be</w:t>
      </w:r>
      <w:r w:rsidR="0089525E">
        <w:rPr>
          <w:rFonts w:ascii="Times New Roman" w:hAnsi="Times New Roman"/>
        </w:rPr>
        <w:t xml:space="preserve"> </w:t>
      </w:r>
      <w:r w:rsidR="00515D1B" w:rsidRPr="00F67867">
        <w:rPr>
          <w:rFonts w:ascii="Times New Roman" w:hAnsi="Times New Roman"/>
        </w:rPr>
        <w:t>detected,</w:t>
      </w:r>
      <w:r w:rsidR="0089525E">
        <w:rPr>
          <w:rFonts w:ascii="Times New Roman" w:hAnsi="Times New Roman"/>
        </w:rPr>
        <w:t xml:space="preserve"> </w:t>
      </w:r>
      <w:r w:rsidR="00515D1B" w:rsidRPr="00F67867">
        <w:rPr>
          <w:rFonts w:ascii="Times New Roman" w:hAnsi="Times New Roman"/>
        </w:rPr>
        <w:t>documented,</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diagnosed</w:t>
      </w:r>
      <w:r w:rsidR="0089525E">
        <w:rPr>
          <w:rFonts w:ascii="Times New Roman" w:hAnsi="Times New Roman"/>
        </w:rPr>
        <w:t xml:space="preserve"> </w:t>
      </w:r>
      <w:r w:rsidR="00515D1B" w:rsidRPr="00F67867">
        <w:rPr>
          <w:rFonts w:ascii="Times New Roman" w:hAnsi="Times New Roman"/>
        </w:rPr>
        <w:t>by</w:t>
      </w:r>
      <w:r w:rsidR="0089525E">
        <w:rPr>
          <w:rFonts w:ascii="Times New Roman" w:hAnsi="Times New Roman"/>
        </w:rPr>
        <w:t xml:space="preserve"> </w:t>
      </w:r>
      <w:r w:rsidR="00515D1B" w:rsidRPr="00F67867">
        <w:rPr>
          <w:rFonts w:ascii="Times New Roman" w:hAnsi="Times New Roman"/>
        </w:rPr>
        <w:t>all</w:t>
      </w:r>
      <w:r w:rsidR="0089525E">
        <w:rPr>
          <w:rFonts w:ascii="Times New Roman" w:hAnsi="Times New Roman"/>
        </w:rPr>
        <w:t xml:space="preserve"> </w:t>
      </w:r>
      <w:r w:rsidR="00515D1B" w:rsidRPr="00F67867">
        <w:rPr>
          <w:rFonts w:ascii="Times New Roman" w:hAnsi="Times New Roman"/>
        </w:rPr>
        <w:t>clinicians.</w:t>
      </w:r>
      <w:r w:rsidR="0089525E">
        <w:rPr>
          <w:rFonts w:ascii="Times New Roman" w:hAnsi="Times New Roman"/>
        </w:rPr>
        <w:t xml:space="preserve">  </w:t>
      </w:r>
      <w:r w:rsidR="00515D1B" w:rsidRPr="00F67867">
        <w:rPr>
          <w:rFonts w:ascii="Times New Roman" w:hAnsi="Times New Roman"/>
        </w:rPr>
        <w:t>Treatment</w:t>
      </w:r>
      <w:r w:rsidR="0089525E">
        <w:rPr>
          <w:rFonts w:ascii="Times New Roman" w:hAnsi="Times New Roman"/>
        </w:rPr>
        <w:t xml:space="preserve"> </w:t>
      </w:r>
      <w:r w:rsidR="00515D1B" w:rsidRPr="00F67867">
        <w:rPr>
          <w:rFonts w:ascii="Times New Roman" w:hAnsi="Times New Roman"/>
        </w:rPr>
        <w:t>of</w:t>
      </w:r>
      <w:r w:rsidR="0089525E">
        <w:rPr>
          <w:rFonts w:ascii="Times New Roman" w:hAnsi="Times New Roman"/>
        </w:rPr>
        <w:t xml:space="preserve"> </w:t>
      </w:r>
      <w:r w:rsidR="00515D1B" w:rsidRPr="00F67867">
        <w:rPr>
          <w:rFonts w:ascii="Times New Roman" w:hAnsi="Times New Roman"/>
        </w:rPr>
        <w:t>OI</w:t>
      </w:r>
      <w:r w:rsidR="0089525E">
        <w:rPr>
          <w:rFonts w:ascii="Times New Roman" w:hAnsi="Times New Roman"/>
        </w:rPr>
        <w:t xml:space="preserve"> </w:t>
      </w:r>
      <w:r w:rsidR="00515D1B" w:rsidRPr="00F67867">
        <w:rPr>
          <w:rFonts w:ascii="Times New Roman" w:hAnsi="Times New Roman"/>
        </w:rPr>
        <w:t>disorders</w:t>
      </w:r>
      <w:r w:rsidR="0089525E">
        <w:rPr>
          <w:rFonts w:ascii="Times New Roman" w:hAnsi="Times New Roman"/>
        </w:rPr>
        <w:t xml:space="preserve"> </w:t>
      </w:r>
      <w:r w:rsidR="00515D1B" w:rsidRPr="00F67867">
        <w:rPr>
          <w:rFonts w:ascii="Times New Roman" w:hAnsi="Times New Roman"/>
        </w:rPr>
        <w:t>tend</w:t>
      </w:r>
      <w:r w:rsidR="00D562AA">
        <w:rPr>
          <w:rFonts w:ascii="Times New Roman" w:hAnsi="Times New Roman"/>
        </w:rPr>
        <w:t>s</w:t>
      </w:r>
      <w:r w:rsidR="0089525E">
        <w:rPr>
          <w:rFonts w:ascii="Times New Roman" w:hAnsi="Times New Roman"/>
        </w:rPr>
        <w:t xml:space="preserve"> </w:t>
      </w:r>
      <w:r w:rsidR="00515D1B" w:rsidRPr="00F67867">
        <w:rPr>
          <w:rFonts w:ascii="Times New Roman" w:hAnsi="Times New Roman"/>
        </w:rPr>
        <w:t>to</w:t>
      </w:r>
      <w:r w:rsidR="0089525E">
        <w:rPr>
          <w:rFonts w:ascii="Times New Roman" w:hAnsi="Times New Roman"/>
        </w:rPr>
        <w:t xml:space="preserve"> </w:t>
      </w:r>
      <w:r w:rsidR="00515D1B"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realm</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Cardiologist,</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Neurologist,</w:t>
      </w:r>
      <w:r w:rsidR="0089525E">
        <w:rPr>
          <w:rFonts w:ascii="Times New Roman" w:hAnsi="Times New Roman"/>
        </w:rPr>
        <w:t xml:space="preserve"> </w:t>
      </w:r>
      <w:r w:rsidR="00515D1B"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the</w:t>
      </w:r>
      <w:r w:rsidR="0089525E">
        <w:rPr>
          <w:rFonts w:ascii="Times New Roman" w:hAnsi="Times New Roman"/>
        </w:rPr>
        <w:t xml:space="preserve"> </w:t>
      </w:r>
      <w:r w:rsidR="00515D1B" w:rsidRPr="00F67867">
        <w:rPr>
          <w:rFonts w:ascii="Times New Roman" w:hAnsi="Times New Roman"/>
        </w:rPr>
        <w:t>Endocrinologist;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515D1B" w:rsidRPr="00F67867">
        <w:rPr>
          <w:rFonts w:ascii="Times New Roman" w:hAnsi="Times New Roman"/>
        </w:rPr>
        <w:t>serial</w:t>
      </w:r>
      <w:r w:rsidR="0089525E">
        <w:rPr>
          <w:rFonts w:ascii="Times New Roman" w:hAnsi="Times New Roman"/>
        </w:rPr>
        <w:t xml:space="preserve"> </w:t>
      </w:r>
      <w:r w:rsidR="00515D1B" w:rsidRPr="00F67867">
        <w:rPr>
          <w:rFonts w:ascii="Times New Roman" w:hAnsi="Times New Roman"/>
        </w:rPr>
        <w:t>testing</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easily</w:t>
      </w:r>
      <w:r w:rsidR="0089525E">
        <w:rPr>
          <w:rFonts w:ascii="Times New Roman" w:hAnsi="Times New Roman"/>
        </w:rPr>
        <w:t xml:space="preserve"> </w:t>
      </w:r>
      <w:r w:rsidR="00515D1B" w:rsidRPr="00F67867">
        <w:rPr>
          <w:rFonts w:ascii="Times New Roman" w:hAnsi="Times New Roman"/>
        </w:rPr>
        <w:t>facilitated</w:t>
      </w:r>
      <w:r w:rsidR="0089525E">
        <w:rPr>
          <w:rFonts w:ascii="Times New Roman" w:hAnsi="Times New Roman"/>
        </w:rPr>
        <w:t xml:space="preserve"> </w:t>
      </w:r>
      <w:r w:rsidRPr="00F67867">
        <w:rPr>
          <w:rFonts w:ascii="Times New Roman" w:hAnsi="Times New Roman"/>
        </w:rPr>
        <w:t>using</w:t>
      </w:r>
      <w:r w:rsidR="0089525E">
        <w:rPr>
          <w:rFonts w:ascii="Times New Roman" w:hAnsi="Times New Roman"/>
        </w:rPr>
        <w:t xml:space="preserve"> </w:t>
      </w:r>
      <w:r w:rsidRPr="00F67867">
        <w:rPr>
          <w:rFonts w:ascii="Times New Roman" w:hAnsi="Times New Roman"/>
        </w:rPr>
        <w:t>P&amp;S</w:t>
      </w:r>
      <w:r w:rsidR="0089525E">
        <w:rPr>
          <w:rFonts w:ascii="Times New Roman" w:hAnsi="Times New Roman"/>
        </w:rPr>
        <w:t xml:space="preserve"> </w:t>
      </w:r>
      <w:r w:rsidRPr="00F67867">
        <w:rPr>
          <w:rFonts w:ascii="Times New Roman" w:hAnsi="Times New Roman"/>
        </w:rPr>
        <w:t>Monitoring.</w:t>
      </w:r>
    </w:p>
    <w:p w14:paraId="05FFA56D" w14:textId="77777777" w:rsidR="00BE1E64" w:rsidRPr="00F67867" w:rsidRDefault="00515D1B" w:rsidP="00E61E5F">
      <w:pPr>
        <w:spacing w:before="120"/>
        <w:rPr>
          <w:rFonts w:ascii="Times New Roman" w:hAnsi="Times New Roman"/>
        </w:rPr>
      </w:pPr>
      <w:r w:rsidRPr="00F67867">
        <w:rPr>
          <w:rFonts w:ascii="Times New Roman" w:hAnsi="Times New Roman"/>
        </w:rPr>
        <w:t>Currently,</w:t>
      </w:r>
      <w:r w:rsidR="0089525E">
        <w:rPr>
          <w:rFonts w:ascii="Times New Roman" w:hAnsi="Times New Roman"/>
        </w:rPr>
        <w:t xml:space="preserve"> </w:t>
      </w:r>
      <w:r w:rsidRPr="00F67867">
        <w:rPr>
          <w:rFonts w:ascii="Times New Roman" w:hAnsi="Times New Roman"/>
        </w:rPr>
        <w:t>d</w:t>
      </w:r>
      <w:r w:rsidR="00BE1E64" w:rsidRPr="00F67867">
        <w:rPr>
          <w:rFonts w:ascii="Times New Roman" w:hAnsi="Times New Roman"/>
        </w:rPr>
        <w:t>i</w:t>
      </w:r>
      <w:r w:rsidRPr="00F67867">
        <w:rPr>
          <w:rFonts w:ascii="Times New Roman" w:hAnsi="Times New Roman"/>
        </w:rPr>
        <w:t>agnose</w:t>
      </w:r>
      <w:r w:rsidR="00BE1E64" w:rsidRPr="00F67867">
        <w:rPr>
          <w:rFonts w:ascii="Times New Roman" w:hAnsi="Times New Roman"/>
        </w:rPr>
        <w:t>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conditions</w:t>
      </w:r>
      <w:r w:rsidR="0089525E">
        <w:rPr>
          <w:rFonts w:ascii="Times New Roman" w:hAnsi="Times New Roman"/>
        </w:rPr>
        <w:t xml:space="preserve"> </w:t>
      </w:r>
      <w:r w:rsidR="00BE1E64" w:rsidRPr="00F67867">
        <w:rPr>
          <w:rFonts w:ascii="Times New Roman" w:hAnsi="Times New Roman"/>
        </w:rPr>
        <w:t>are</w:t>
      </w:r>
      <w:r w:rsidR="0089525E">
        <w:rPr>
          <w:rFonts w:ascii="Times New Roman" w:hAnsi="Times New Roman"/>
        </w:rPr>
        <w:t xml:space="preserve"> </w:t>
      </w:r>
      <w:r w:rsidR="00BE1E64" w:rsidRPr="00F67867">
        <w:rPr>
          <w:rFonts w:ascii="Times New Roman" w:hAnsi="Times New Roman"/>
        </w:rPr>
        <w:t>in</w:t>
      </w:r>
      <w:r w:rsidR="0089525E">
        <w:rPr>
          <w:rFonts w:ascii="Times New Roman" w:hAnsi="Times New Roman"/>
        </w:rPr>
        <w:t xml:space="preserve"> </w:t>
      </w:r>
      <w:r w:rsidR="00BE1E64" w:rsidRPr="00F67867">
        <w:rPr>
          <w:rFonts w:ascii="Times New Roman" w:hAnsi="Times New Roman"/>
        </w:rPr>
        <w:t>the</w:t>
      </w:r>
      <w:r w:rsidR="0089525E">
        <w:rPr>
          <w:rFonts w:ascii="Times New Roman" w:hAnsi="Times New Roman"/>
        </w:rPr>
        <w:t xml:space="preserve"> </w:t>
      </w:r>
      <w:r w:rsidR="00BE1E64" w:rsidRPr="00F67867">
        <w:rPr>
          <w:rFonts w:ascii="Times New Roman" w:hAnsi="Times New Roman"/>
        </w:rPr>
        <w:t>domain</w:t>
      </w:r>
      <w:r w:rsidR="0089525E">
        <w:rPr>
          <w:rFonts w:ascii="Times New Roman" w:hAnsi="Times New Roman"/>
        </w:rPr>
        <w:t xml:space="preserve"> </w:t>
      </w:r>
      <w:r w:rsidR="00BE1E64"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Cardiologists</w:t>
      </w:r>
      <w:r w:rsidR="00BE1E64" w:rsidRPr="00F67867">
        <w:rPr>
          <w:rFonts w:ascii="Times New Roman" w:hAnsi="Times New Roman"/>
        </w:rPr>
        <w:t>,</w:t>
      </w:r>
      <w:r w:rsidR="0089525E">
        <w:rPr>
          <w:rFonts w:ascii="Times New Roman" w:hAnsi="Times New Roman"/>
        </w:rPr>
        <w:t xml:space="preserve"> </w:t>
      </w:r>
      <w:r w:rsidRPr="00F67867">
        <w:rPr>
          <w:rFonts w:ascii="Times New Roman" w:hAnsi="Times New Roman"/>
        </w:rPr>
        <w:t>Neurologists</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Endocrinologist</w:t>
      </w:r>
      <w:r w:rsidR="0089525E">
        <w:rPr>
          <w:rFonts w:ascii="Times New Roman" w:hAnsi="Times New Roman"/>
        </w:rPr>
        <w:t xml:space="preserve"> </w:t>
      </w:r>
      <w:r w:rsidR="00BE1E64" w:rsidRPr="00F67867">
        <w:rPr>
          <w:rFonts w:ascii="Times New Roman" w:hAnsi="Times New Roman"/>
        </w:rPr>
        <w:t>specifically,</w:t>
      </w:r>
      <w:r w:rsidR="0089525E">
        <w:rPr>
          <w:rFonts w:ascii="Times New Roman" w:hAnsi="Times New Roman"/>
        </w:rPr>
        <w:t xml:space="preserve"> </w:t>
      </w:r>
      <w:r w:rsidR="00BE1E64" w:rsidRPr="00F67867">
        <w:rPr>
          <w:rFonts w:ascii="Times New Roman" w:hAnsi="Times New Roman"/>
        </w:rPr>
        <w:t>although</w:t>
      </w:r>
      <w:r w:rsidR="0089525E">
        <w:rPr>
          <w:rFonts w:ascii="Times New Roman" w:hAnsi="Times New Roman"/>
        </w:rPr>
        <w:t xml:space="preserve"> </w:t>
      </w:r>
      <w:r w:rsidR="00BE1E64" w:rsidRPr="00F67867">
        <w:rPr>
          <w:rFonts w:ascii="Times New Roman" w:hAnsi="Times New Roman"/>
        </w:rPr>
        <w:t>all</w:t>
      </w:r>
      <w:r w:rsidR="0089525E">
        <w:rPr>
          <w:rFonts w:ascii="Times New Roman" w:hAnsi="Times New Roman"/>
        </w:rPr>
        <w:t xml:space="preserve"> </w:t>
      </w:r>
      <w:r w:rsidR="00BE1E64" w:rsidRPr="00F67867">
        <w:rPr>
          <w:rFonts w:ascii="Times New Roman" w:hAnsi="Times New Roman"/>
        </w:rPr>
        <w:t>clinic</w:t>
      </w:r>
      <w:r w:rsidRPr="00F67867">
        <w:rPr>
          <w:rFonts w:ascii="Times New Roman" w:hAnsi="Times New Roman"/>
        </w:rPr>
        <w:t>i</w:t>
      </w:r>
      <w:r w:rsidR="00BE1E64" w:rsidRPr="00F67867">
        <w:rPr>
          <w:rFonts w:ascii="Times New Roman" w:hAnsi="Times New Roman"/>
        </w:rPr>
        <w:t>ans</w:t>
      </w:r>
      <w:r w:rsidR="0089525E">
        <w:rPr>
          <w:rFonts w:ascii="Times New Roman" w:hAnsi="Times New Roman"/>
        </w:rPr>
        <w:t xml:space="preserve"> </w:t>
      </w:r>
      <w:r w:rsidR="00BE1E64" w:rsidRPr="00F67867">
        <w:rPr>
          <w:rFonts w:ascii="Times New Roman" w:hAnsi="Times New Roman"/>
        </w:rPr>
        <w:t>may</w:t>
      </w:r>
      <w:r w:rsidR="0089525E">
        <w:rPr>
          <w:rFonts w:ascii="Times New Roman" w:hAnsi="Times New Roman"/>
        </w:rPr>
        <w:t xml:space="preserve"> </w:t>
      </w:r>
      <w:r w:rsidR="00BE1E64" w:rsidRPr="00F67867">
        <w:rPr>
          <w:rFonts w:ascii="Times New Roman" w:hAnsi="Times New Roman"/>
        </w:rPr>
        <w:t>be</w:t>
      </w:r>
      <w:r w:rsidR="0089525E">
        <w:rPr>
          <w:rFonts w:ascii="Times New Roman" w:hAnsi="Times New Roman"/>
        </w:rPr>
        <w:t xml:space="preserve"> </w:t>
      </w:r>
      <w:r w:rsidR="00BE1E64" w:rsidRPr="00F67867">
        <w:rPr>
          <w:rFonts w:ascii="Times New Roman" w:hAnsi="Times New Roman"/>
        </w:rPr>
        <w:t>trained</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diagnose.</w:t>
      </w:r>
      <w:r w:rsidR="0089525E">
        <w:rPr>
          <w:rFonts w:ascii="Times New Roman" w:hAnsi="Times New Roman"/>
        </w:rPr>
        <w:t xml:space="preserve">  </w:t>
      </w:r>
      <w:r w:rsidR="00BE1E64"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C</w:t>
      </w:r>
      <w:r w:rsidR="00BE1E64" w:rsidRPr="00F67867">
        <w:rPr>
          <w:rFonts w:ascii="Times New Roman" w:hAnsi="Times New Roman"/>
        </w:rPr>
        <w:t>ardiologist</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however,</w:t>
      </w:r>
      <w:r w:rsidR="0089525E">
        <w:rPr>
          <w:rFonts w:ascii="Times New Roman" w:hAnsi="Times New Roman"/>
        </w:rPr>
        <w:t xml:space="preserve"> </w:t>
      </w:r>
      <w:r w:rsidR="00BE1E64"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typically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BE1E64" w:rsidRPr="00F67867">
        <w:rPr>
          <w:rFonts w:ascii="Times New Roman" w:hAnsi="Times New Roman"/>
        </w:rPr>
        <w:t>most</w:t>
      </w:r>
      <w:r w:rsidR="0089525E">
        <w:rPr>
          <w:rFonts w:ascii="Times New Roman" w:hAnsi="Times New Roman"/>
        </w:rPr>
        <w:t xml:space="preserve"> </w:t>
      </w:r>
      <w:r w:rsidR="00BE1E64" w:rsidRPr="00F67867">
        <w:rPr>
          <w:rFonts w:ascii="Times New Roman" w:hAnsi="Times New Roman"/>
        </w:rPr>
        <w:t>experienced</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trained</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titrate</w:t>
      </w:r>
      <w:r w:rsidR="0089525E">
        <w:rPr>
          <w:rFonts w:ascii="Times New Roman" w:hAnsi="Times New Roman"/>
        </w:rPr>
        <w:t xml:space="preserve"> </w:t>
      </w:r>
      <w:r w:rsidR="00BE1E64" w:rsidRPr="00F67867">
        <w:rPr>
          <w:rFonts w:ascii="Times New Roman" w:hAnsi="Times New Roman"/>
        </w:rPr>
        <w:t>these</w:t>
      </w:r>
      <w:r w:rsidR="0089525E">
        <w:rPr>
          <w:rFonts w:ascii="Times New Roman" w:hAnsi="Times New Roman"/>
        </w:rPr>
        <w:t xml:space="preserve"> </w:t>
      </w:r>
      <w:r w:rsidR="00BE1E64" w:rsidRPr="00F67867">
        <w:rPr>
          <w:rFonts w:ascii="Times New Roman" w:hAnsi="Times New Roman"/>
        </w:rPr>
        <w:t>vasoactive</w:t>
      </w:r>
      <w:r w:rsidR="0089525E">
        <w:rPr>
          <w:rFonts w:ascii="Times New Roman" w:hAnsi="Times New Roman"/>
        </w:rPr>
        <w:t xml:space="preserve"> </w:t>
      </w:r>
      <w:r w:rsidR="00BE1E64" w:rsidRPr="00F67867">
        <w:rPr>
          <w:rFonts w:ascii="Times New Roman" w:hAnsi="Times New Roman"/>
        </w:rPr>
        <w:t>medication</w:t>
      </w:r>
      <w:r w:rsidRPr="00F67867">
        <w:rPr>
          <w:rFonts w:ascii="Times New Roman" w:hAnsi="Times New Roman"/>
        </w:rPr>
        <w:t>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Cardiologists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trained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BE1E64" w:rsidRPr="00F67867">
        <w:rPr>
          <w:rFonts w:ascii="Times New Roman" w:hAnsi="Times New Roman"/>
        </w:rPr>
        <w:t>addition</w:t>
      </w:r>
      <w:r w:rsidRPr="00F67867">
        <w:rPr>
          <w:rFonts w:ascii="Times New Roman" w:hAnsi="Times New Roman"/>
        </w:rPr>
        <w:t>al</w:t>
      </w:r>
      <w:r w:rsidR="0089525E">
        <w:rPr>
          <w:rFonts w:ascii="Times New Roman" w:hAnsi="Times New Roman"/>
        </w:rPr>
        <w:t xml:space="preserve"> </w:t>
      </w:r>
      <w:r w:rsidR="00BE1E64" w:rsidRPr="00F67867">
        <w:rPr>
          <w:rFonts w:ascii="Times New Roman" w:hAnsi="Times New Roman"/>
        </w:rPr>
        <w:t>ancillary</w:t>
      </w:r>
      <w:r w:rsidR="0089525E">
        <w:rPr>
          <w:rFonts w:ascii="Times New Roman" w:hAnsi="Times New Roman"/>
        </w:rPr>
        <w:t xml:space="preserve"> </w:t>
      </w:r>
      <w:r w:rsidR="00BE1E64" w:rsidRPr="00F67867">
        <w:rPr>
          <w:rFonts w:ascii="Times New Roman" w:hAnsi="Times New Roman"/>
        </w:rPr>
        <w:t>medication</w:t>
      </w:r>
      <w:r w:rsidR="00093FBE">
        <w:rPr>
          <w:rFonts w:ascii="Times New Roman" w:hAnsi="Times New Roman"/>
        </w:rPr>
        <w:t>(s)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needed,</w:t>
      </w:r>
      <w:r w:rsidR="0089525E">
        <w:rPr>
          <w:rFonts w:ascii="Times New Roman" w:hAnsi="Times New Roman"/>
        </w:rPr>
        <w:t xml:space="preserve"> </w:t>
      </w:r>
      <w:r w:rsidR="00BE1E64" w:rsidRPr="00F67867">
        <w:rPr>
          <w:rFonts w:ascii="Times New Roman" w:hAnsi="Times New Roman"/>
        </w:rPr>
        <w:t>such</w:t>
      </w:r>
      <w:r w:rsidR="0089525E">
        <w:rPr>
          <w:rFonts w:ascii="Times New Roman" w:hAnsi="Times New Roman"/>
        </w:rPr>
        <w:t xml:space="preserve"> </w:t>
      </w:r>
      <w:r w:rsidR="00BE1E64" w:rsidRPr="00F67867">
        <w:rPr>
          <w:rFonts w:ascii="Times New Roman" w:hAnsi="Times New Roman"/>
        </w:rPr>
        <w:t>as</w:t>
      </w:r>
      <w:r w:rsidR="0089525E">
        <w:rPr>
          <w:rFonts w:ascii="Times New Roman" w:hAnsi="Times New Roman"/>
        </w:rPr>
        <w:t xml:space="preserve"> </w:t>
      </w:r>
      <w:r w:rsidR="00BE1E64" w:rsidRPr="00F67867">
        <w:rPr>
          <w:rFonts w:ascii="Times New Roman" w:hAnsi="Times New Roman"/>
        </w:rPr>
        <w:t>volume</w:t>
      </w:r>
      <w:r w:rsidR="00D562AA">
        <w:rPr>
          <w:rFonts w:ascii="Times New Roman" w:hAnsi="Times New Roman"/>
        </w:rPr>
        <w:t>-</w:t>
      </w:r>
      <w:r w:rsidR="00BE1E64" w:rsidRPr="00F67867">
        <w:rPr>
          <w:rFonts w:ascii="Times New Roman" w:hAnsi="Times New Roman"/>
        </w:rPr>
        <w:t>expanding</w:t>
      </w:r>
      <w:r w:rsidR="0089525E">
        <w:rPr>
          <w:rFonts w:ascii="Times New Roman" w:hAnsi="Times New Roman"/>
        </w:rPr>
        <w:t xml:space="preserve"> </w:t>
      </w:r>
      <w:r w:rsidR="00BE1E64" w:rsidRPr="00F67867">
        <w:rPr>
          <w:rFonts w:ascii="Times New Roman" w:hAnsi="Times New Roman"/>
        </w:rPr>
        <w:t>agents</w:t>
      </w:r>
      <w:r w:rsidR="0089525E">
        <w:rPr>
          <w:rFonts w:ascii="Times New Roman" w:hAnsi="Times New Roman"/>
        </w:rPr>
        <w:t xml:space="preserve"> </w:t>
      </w:r>
      <w:r w:rsidR="00BE1E64" w:rsidRPr="00F67867">
        <w:rPr>
          <w:rFonts w:ascii="Times New Roman" w:hAnsi="Times New Roman"/>
        </w:rPr>
        <w:t>(Fludrocortisone</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Desmopressin)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beta-blockers</w:t>
      </w:r>
      <w:r w:rsidR="0089525E">
        <w:rPr>
          <w:rFonts w:ascii="Times New Roman" w:hAnsi="Times New Roman"/>
        </w:rPr>
        <w:t xml:space="preserve"> </w:t>
      </w:r>
      <w:r w:rsidRPr="00F67867">
        <w:rPr>
          <w:rFonts w:ascii="Times New Roman" w:hAnsi="Times New Roman"/>
        </w:rPr>
        <w:t>(</w:t>
      </w:r>
      <w:r w:rsidRPr="00F67867">
        <w:rPr>
          <w:rFonts w:ascii="Times New Roman" w:hAnsi="Times New Roman"/>
          <w:i/>
        </w:rPr>
        <w:t>e.g.</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POTS</w:t>
      </w:r>
      <w:r w:rsidR="0089525E">
        <w:rPr>
          <w:rFonts w:ascii="Times New Roman" w:hAnsi="Times New Roman"/>
        </w:rPr>
        <w:t xml:space="preserve"> </w:t>
      </w:r>
      <w:r w:rsidRPr="00F67867">
        <w:rPr>
          <w:rFonts w:ascii="Times New Roman" w:hAnsi="Times New Roman"/>
        </w:rPr>
        <w:t>cases).</w:t>
      </w:r>
      <w:r w:rsidR="0089525E">
        <w:rPr>
          <w:rFonts w:ascii="Times New Roman" w:hAnsi="Times New Roman"/>
        </w:rPr>
        <w:t xml:space="preserve">  </w:t>
      </w:r>
      <w:r w:rsidRPr="00F67867">
        <w:rPr>
          <w:rFonts w:ascii="Times New Roman" w:hAnsi="Times New Roman"/>
        </w:rPr>
        <w:t>They</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specifically</w:t>
      </w:r>
      <w:r w:rsidR="0089525E">
        <w:rPr>
          <w:rFonts w:ascii="Times New Roman" w:hAnsi="Times New Roman"/>
        </w:rPr>
        <w:t xml:space="preserve"> </w:t>
      </w:r>
      <w:r w:rsidRPr="00F67867">
        <w:rPr>
          <w:rFonts w:ascii="Times New Roman" w:hAnsi="Times New Roman"/>
        </w:rPr>
        <w:t>trained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00BE1E64" w:rsidRPr="00F67867">
        <w:rPr>
          <w:rFonts w:ascii="Times New Roman" w:hAnsi="Times New Roman"/>
        </w:rPr>
        <w:t>serially</w:t>
      </w:r>
      <w:r w:rsidR="0089525E">
        <w:rPr>
          <w:rFonts w:ascii="Times New Roman" w:hAnsi="Times New Roman"/>
        </w:rPr>
        <w:t xml:space="preserve"> </w:t>
      </w:r>
      <w:r w:rsidR="00BE1E64" w:rsidRPr="00F67867">
        <w:rPr>
          <w:rFonts w:ascii="Times New Roman" w:hAnsi="Times New Roman"/>
        </w:rPr>
        <w:t>treating</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following</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00BE1E64" w:rsidRPr="00F67867">
        <w:rPr>
          <w:rFonts w:ascii="Times New Roman" w:hAnsi="Times New Roman"/>
        </w:rPr>
        <w:t>patient</w:t>
      </w:r>
      <w:r w:rsidR="00D562AA">
        <w:rPr>
          <w:rFonts w:ascii="Times New Roman" w:hAnsi="Times New Roman"/>
        </w:rPr>
        <w:t>s</w:t>
      </w:r>
      <w:r w:rsidR="0089525E">
        <w:rPr>
          <w:rFonts w:ascii="Times New Roman" w:hAnsi="Times New Roman"/>
        </w:rPr>
        <w:t xml:space="preserve"> </w:t>
      </w:r>
      <w:r w:rsidR="00BE1E64" w:rsidRPr="00F67867">
        <w:rPr>
          <w:rFonts w:ascii="Times New Roman" w:hAnsi="Times New Roman"/>
        </w:rPr>
        <w:t>in</w:t>
      </w:r>
      <w:r w:rsidR="0089525E">
        <w:rPr>
          <w:rFonts w:ascii="Times New Roman" w:hAnsi="Times New Roman"/>
        </w:rPr>
        <w:t xml:space="preserve"> </w:t>
      </w:r>
      <w:r w:rsidR="00BE1E64" w:rsidRPr="00F67867">
        <w:rPr>
          <w:rFonts w:ascii="Times New Roman" w:hAnsi="Times New Roman"/>
        </w:rPr>
        <w:t>monitoring</w:t>
      </w:r>
      <w:r w:rsidR="0089525E">
        <w:rPr>
          <w:rFonts w:ascii="Times New Roman" w:hAnsi="Times New Roman"/>
        </w:rPr>
        <w:t xml:space="preserve"> </w:t>
      </w:r>
      <w:r w:rsidR="00BE1E64" w:rsidRPr="00F67867">
        <w:rPr>
          <w:rFonts w:ascii="Times New Roman" w:hAnsi="Times New Roman"/>
        </w:rPr>
        <w:t>their</w:t>
      </w:r>
      <w:r w:rsidR="0089525E">
        <w:rPr>
          <w:rFonts w:ascii="Times New Roman" w:hAnsi="Times New Roman"/>
        </w:rPr>
        <w:t xml:space="preserve"> </w:t>
      </w:r>
      <w:r w:rsidR="00BE1E64" w:rsidRPr="00F67867">
        <w:rPr>
          <w:rFonts w:ascii="Times New Roman" w:hAnsi="Times New Roman"/>
        </w:rPr>
        <w:t>HR,</w:t>
      </w:r>
      <w:r w:rsidR="0089525E">
        <w:rPr>
          <w:rFonts w:ascii="Times New Roman" w:hAnsi="Times New Roman"/>
        </w:rPr>
        <w:t xml:space="preserve"> </w:t>
      </w:r>
      <w:r w:rsidR="00BE1E64" w:rsidRPr="00F67867">
        <w:rPr>
          <w:rFonts w:ascii="Times New Roman" w:hAnsi="Times New Roman"/>
        </w:rPr>
        <w:t>BP,</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weight</w:t>
      </w:r>
      <w:r w:rsidR="0089525E">
        <w:rPr>
          <w:rFonts w:ascii="Times New Roman" w:hAnsi="Times New Roman"/>
        </w:rPr>
        <w:t xml:space="preserve"> </w:t>
      </w:r>
      <w:r w:rsidR="00BE1E64" w:rsidRPr="00F67867">
        <w:rPr>
          <w:rFonts w:ascii="Times New Roman" w:hAnsi="Times New Roman"/>
        </w:rPr>
        <w:t>responses.</w:t>
      </w:r>
      <w:r w:rsidR="0089525E">
        <w:rPr>
          <w:rFonts w:ascii="Times New Roman" w:hAnsi="Times New Roman"/>
        </w:rPr>
        <w:t xml:space="preserve">  </w:t>
      </w:r>
      <w:r w:rsidR="00BE1E64" w:rsidRPr="00F67867">
        <w:rPr>
          <w:rFonts w:ascii="Times New Roman" w:hAnsi="Times New Roman"/>
        </w:rPr>
        <w:t>These</w:t>
      </w:r>
      <w:r w:rsidR="0089525E">
        <w:rPr>
          <w:rFonts w:ascii="Times New Roman" w:hAnsi="Times New Roman"/>
        </w:rPr>
        <w:t xml:space="preserve"> </w:t>
      </w:r>
      <w:r w:rsidR="00BE1E64" w:rsidRPr="00F67867">
        <w:rPr>
          <w:rFonts w:ascii="Times New Roman" w:hAnsi="Times New Roman"/>
        </w:rPr>
        <w:t>patients</w:t>
      </w:r>
      <w:r w:rsidR="0089525E">
        <w:rPr>
          <w:rFonts w:ascii="Times New Roman" w:hAnsi="Times New Roman"/>
        </w:rPr>
        <w:t xml:space="preserve"> </w:t>
      </w:r>
      <w:r w:rsidR="00BE1E64" w:rsidRPr="00F67867">
        <w:rPr>
          <w:rFonts w:ascii="Times New Roman" w:hAnsi="Times New Roman"/>
        </w:rPr>
        <w:t>are</w:t>
      </w:r>
      <w:r w:rsidR="0089525E">
        <w:rPr>
          <w:rFonts w:ascii="Times New Roman" w:hAnsi="Times New Roman"/>
        </w:rPr>
        <w:t xml:space="preserve"> </w:t>
      </w:r>
      <w:r w:rsidR="00BE1E64" w:rsidRPr="00F67867">
        <w:rPr>
          <w:rFonts w:ascii="Times New Roman" w:hAnsi="Times New Roman"/>
        </w:rPr>
        <w:t>complicated</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and</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while</w:t>
      </w:r>
      <w:r w:rsidR="0089525E">
        <w:rPr>
          <w:rFonts w:ascii="Times New Roman" w:hAnsi="Times New Roman"/>
        </w:rPr>
        <w:t xml:space="preserve"> </w:t>
      </w:r>
      <w:r w:rsidR="00BE1E64" w:rsidRPr="00F67867">
        <w:rPr>
          <w:rFonts w:ascii="Times New Roman" w:hAnsi="Times New Roman"/>
        </w:rPr>
        <w:t>they</w:t>
      </w:r>
      <w:r w:rsidR="0089525E">
        <w:rPr>
          <w:rFonts w:ascii="Times New Roman" w:hAnsi="Times New Roman"/>
        </w:rPr>
        <w:t xml:space="preserve"> </w:t>
      </w:r>
      <w:r w:rsidR="00BE1E64" w:rsidRPr="00F67867">
        <w:rPr>
          <w:rFonts w:ascii="Times New Roman" w:hAnsi="Times New Roman"/>
        </w:rPr>
        <w:t>may</w:t>
      </w:r>
      <w:r w:rsidR="0089525E">
        <w:rPr>
          <w:rFonts w:ascii="Times New Roman" w:hAnsi="Times New Roman"/>
        </w:rPr>
        <w:t xml:space="preserve"> </w:t>
      </w:r>
      <w:r w:rsidR="00BE1E64" w:rsidRPr="00F67867">
        <w:rPr>
          <w:rFonts w:ascii="Times New Roman" w:hAnsi="Times New Roman"/>
        </w:rPr>
        <w:t>be</w:t>
      </w:r>
      <w:r w:rsidR="0089525E">
        <w:rPr>
          <w:rFonts w:ascii="Times New Roman" w:hAnsi="Times New Roman"/>
        </w:rPr>
        <w:t xml:space="preserve"> </w:t>
      </w:r>
      <w:r w:rsidR="00BE1E64" w:rsidRPr="00F67867">
        <w:rPr>
          <w:rFonts w:ascii="Times New Roman" w:hAnsi="Times New Roman"/>
        </w:rPr>
        <w:t>diagnosed</w:t>
      </w:r>
      <w:r w:rsidR="0089525E">
        <w:rPr>
          <w:rFonts w:ascii="Times New Roman" w:hAnsi="Times New Roman"/>
        </w:rPr>
        <w:t xml:space="preserve"> </w:t>
      </w:r>
      <w:r w:rsidR="00BE1E64" w:rsidRPr="00F67867">
        <w:rPr>
          <w:rFonts w:ascii="Times New Roman" w:hAnsi="Times New Roman"/>
        </w:rPr>
        <w:t>by</w:t>
      </w:r>
      <w:r w:rsidR="0089525E">
        <w:rPr>
          <w:rFonts w:ascii="Times New Roman" w:hAnsi="Times New Roman"/>
        </w:rPr>
        <w:t xml:space="preserve"> </w:t>
      </w:r>
      <w:r w:rsidR="00BE1E64" w:rsidRPr="00F67867">
        <w:rPr>
          <w:rFonts w:ascii="Times New Roman" w:hAnsi="Times New Roman"/>
        </w:rPr>
        <w:t>even</w:t>
      </w:r>
      <w:r w:rsidR="0089525E">
        <w:rPr>
          <w:rFonts w:ascii="Times New Roman" w:hAnsi="Times New Roman"/>
        </w:rPr>
        <w:t xml:space="preserve"> </w:t>
      </w:r>
      <w:r w:rsidRPr="00F67867">
        <w:rPr>
          <w:rFonts w:ascii="Times New Roman" w:hAnsi="Times New Roman"/>
        </w:rPr>
        <w:t>Family</w:t>
      </w:r>
      <w:r w:rsidR="0089525E">
        <w:rPr>
          <w:rFonts w:ascii="Times New Roman" w:hAnsi="Times New Roman"/>
        </w:rPr>
        <w:t xml:space="preserve"> </w:t>
      </w:r>
      <w:r w:rsidRPr="00F67867">
        <w:rPr>
          <w:rFonts w:ascii="Times New Roman" w:hAnsi="Times New Roman"/>
        </w:rPr>
        <w:t>Medicine</w:t>
      </w:r>
      <w:r w:rsidR="0089525E">
        <w:rPr>
          <w:rFonts w:ascii="Times New Roman" w:hAnsi="Times New Roman"/>
        </w:rPr>
        <w:t xml:space="preserve"> </w:t>
      </w:r>
      <w:r w:rsidRPr="00F67867">
        <w:rPr>
          <w:rFonts w:ascii="Times New Roman" w:hAnsi="Times New Roman"/>
        </w:rPr>
        <w:t>practitioners</w:t>
      </w:r>
      <w:r w:rsidR="00BE1E64" w:rsidRPr="00F67867">
        <w:rPr>
          <w:rFonts w:ascii="Times New Roman" w:hAnsi="Times New Roman"/>
        </w:rPr>
        <w:t>,</w:t>
      </w:r>
      <w:r w:rsidR="0089525E">
        <w:rPr>
          <w:rFonts w:ascii="Times New Roman" w:hAnsi="Times New Roman"/>
        </w:rPr>
        <w:t xml:space="preserve"> </w:t>
      </w:r>
      <w:r w:rsidR="00BE1E64" w:rsidRPr="00F67867">
        <w:rPr>
          <w:rFonts w:ascii="Times New Roman" w:hAnsi="Times New Roman"/>
        </w:rPr>
        <w:t>they</w:t>
      </w:r>
      <w:r w:rsidR="0089525E">
        <w:rPr>
          <w:rFonts w:ascii="Times New Roman" w:hAnsi="Times New Roman"/>
        </w:rPr>
        <w:t xml:space="preserve"> </w:t>
      </w:r>
      <w:r w:rsidR="00BE1E64" w:rsidRPr="00F67867">
        <w:rPr>
          <w:rFonts w:ascii="Times New Roman" w:hAnsi="Times New Roman"/>
        </w:rPr>
        <w:t>need</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be</w:t>
      </w:r>
      <w:r w:rsidR="0089525E">
        <w:rPr>
          <w:rFonts w:ascii="Times New Roman" w:hAnsi="Times New Roman"/>
        </w:rPr>
        <w:t xml:space="preserve"> </w:t>
      </w:r>
      <w:r w:rsidR="00BE1E64" w:rsidRPr="00F67867">
        <w:rPr>
          <w:rFonts w:ascii="Times New Roman" w:hAnsi="Times New Roman"/>
        </w:rPr>
        <w:t>referred</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Cardiology</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prescribe</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D562AA">
        <w:rPr>
          <w:rFonts w:ascii="Times New Roman" w:hAnsi="Times New Roman"/>
        </w:rPr>
        <w:t xml:space="preserve">be </w:t>
      </w:r>
      <w:r w:rsidR="00BE1E64" w:rsidRPr="00F67867">
        <w:rPr>
          <w:rFonts w:ascii="Times New Roman" w:hAnsi="Times New Roman"/>
        </w:rPr>
        <w:t>followed</w:t>
      </w:r>
      <w:r w:rsidR="0089525E">
        <w:rPr>
          <w:rFonts w:ascii="Times New Roman" w:hAnsi="Times New Roman"/>
        </w:rPr>
        <w:t xml:space="preserve"> </w:t>
      </w:r>
      <w:r w:rsidR="00BE1E64" w:rsidRPr="00F67867">
        <w:rPr>
          <w:rFonts w:ascii="Times New Roman" w:hAnsi="Times New Roman"/>
        </w:rPr>
        <w:t>appropriately</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especially</w:t>
      </w:r>
      <w:r w:rsidR="0089525E">
        <w:rPr>
          <w:rFonts w:ascii="Times New Roman" w:hAnsi="Times New Roman"/>
        </w:rPr>
        <w:t xml:space="preserve"> </w:t>
      </w:r>
      <w:r w:rsidRPr="00F67867">
        <w:rPr>
          <w:rFonts w:ascii="Times New Roman" w:hAnsi="Times New Roman"/>
        </w:rPr>
        <w:t>a</w:t>
      </w:r>
      <w:r w:rsidR="00BE1E64" w:rsidRPr="00F67867">
        <w:rPr>
          <w:rFonts w:ascii="Times New Roman" w:hAnsi="Times New Roman"/>
        </w:rPr>
        <w:t>s</w:t>
      </w:r>
      <w:r w:rsidR="0089525E">
        <w:rPr>
          <w:rFonts w:ascii="Times New Roman" w:hAnsi="Times New Roman"/>
        </w:rPr>
        <w:t xml:space="preserve"> </w:t>
      </w:r>
      <w:r w:rsidR="00BE1E64" w:rsidRPr="00F67867">
        <w:rPr>
          <w:rFonts w:ascii="Times New Roman" w:hAnsi="Times New Roman"/>
        </w:rPr>
        <w:t>chest</w:t>
      </w:r>
      <w:r w:rsidR="0089525E">
        <w:rPr>
          <w:rFonts w:ascii="Times New Roman" w:hAnsi="Times New Roman"/>
        </w:rPr>
        <w:t xml:space="preserve"> </w:t>
      </w:r>
      <w:r w:rsidR="00BE1E64" w:rsidRPr="00F67867">
        <w:rPr>
          <w:rFonts w:ascii="Times New Roman" w:hAnsi="Times New Roman"/>
        </w:rPr>
        <w:t>tightness,</w:t>
      </w:r>
      <w:r w:rsidR="0089525E">
        <w:rPr>
          <w:rFonts w:ascii="Times New Roman" w:hAnsi="Times New Roman"/>
        </w:rPr>
        <w:t xml:space="preserve"> </w:t>
      </w:r>
      <w:r w:rsidR="00BE1E64" w:rsidRPr="00F67867">
        <w:rPr>
          <w:rFonts w:ascii="Times New Roman" w:hAnsi="Times New Roman"/>
        </w:rPr>
        <w:t>palpitations</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and</w:t>
      </w:r>
      <w:r w:rsidR="0089525E">
        <w:rPr>
          <w:rFonts w:ascii="Times New Roman" w:hAnsi="Times New Roman"/>
        </w:rPr>
        <w:t xml:space="preserve"> </w:t>
      </w:r>
      <w:r w:rsidR="00BE1E64" w:rsidRPr="00F67867">
        <w:rPr>
          <w:rFonts w:ascii="Times New Roman" w:hAnsi="Times New Roman"/>
        </w:rPr>
        <w:t>SOB</w:t>
      </w:r>
      <w:r w:rsidR="0089525E">
        <w:rPr>
          <w:rFonts w:ascii="Times New Roman" w:hAnsi="Times New Roman"/>
        </w:rPr>
        <w:t xml:space="preserve"> </w:t>
      </w:r>
      <w:r w:rsidR="00BE1E64" w:rsidRPr="00F67867">
        <w:rPr>
          <w:rFonts w:ascii="Times New Roman" w:hAnsi="Times New Roman"/>
        </w:rPr>
        <w:t>are</w:t>
      </w:r>
      <w:r w:rsidR="0089525E">
        <w:rPr>
          <w:rFonts w:ascii="Times New Roman" w:hAnsi="Times New Roman"/>
        </w:rPr>
        <w:t xml:space="preserve"> </w:t>
      </w:r>
      <w:r w:rsidR="00BE1E64" w:rsidRPr="00F67867">
        <w:rPr>
          <w:rFonts w:ascii="Times New Roman" w:hAnsi="Times New Roman"/>
        </w:rPr>
        <w:t>present</w:t>
      </w:r>
      <w:r w:rsidR="0089525E">
        <w:rPr>
          <w:rFonts w:ascii="Times New Roman" w:hAnsi="Times New Roman"/>
        </w:rPr>
        <w:t xml:space="preserve"> </w:t>
      </w:r>
      <w:r w:rsidR="00BE1E64"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00BE1E64" w:rsidRPr="00F67867">
        <w:rPr>
          <w:rFonts w:ascii="Times New Roman" w:hAnsi="Times New Roman"/>
        </w:rPr>
        <w:t>high</w:t>
      </w:r>
      <w:r w:rsidR="0089525E">
        <w:rPr>
          <w:rFonts w:ascii="Times New Roman" w:hAnsi="Times New Roman"/>
        </w:rPr>
        <w:t xml:space="preserve"> </w:t>
      </w:r>
      <w:r w:rsidR="00BE1E64" w:rsidRPr="00F67867">
        <w:rPr>
          <w:rFonts w:ascii="Times New Roman" w:hAnsi="Times New Roman"/>
        </w:rPr>
        <w:t>percentage</w:t>
      </w:r>
      <w:r w:rsidR="0089525E">
        <w:rPr>
          <w:rFonts w:ascii="Times New Roman" w:hAnsi="Times New Roman"/>
        </w:rPr>
        <w:t xml:space="preserve"> </w:t>
      </w:r>
      <w:r w:rsidR="00BE1E64" w:rsidRPr="00F67867">
        <w:rPr>
          <w:rFonts w:ascii="Times New Roman" w:hAnsi="Times New Roman"/>
        </w:rPr>
        <w:t>of</w:t>
      </w:r>
      <w:r w:rsidR="0089525E">
        <w:rPr>
          <w:rFonts w:ascii="Times New Roman" w:hAnsi="Times New Roman"/>
        </w:rPr>
        <w:t xml:space="preserve"> </w:t>
      </w:r>
      <w:r w:rsidR="00BE1E64" w:rsidRPr="00F67867">
        <w:rPr>
          <w:rFonts w:ascii="Times New Roman" w:hAnsi="Times New Roman"/>
        </w:rPr>
        <w:t>these</w:t>
      </w:r>
      <w:r w:rsidR="0089525E">
        <w:rPr>
          <w:rFonts w:ascii="Times New Roman" w:hAnsi="Times New Roman"/>
        </w:rPr>
        <w:t xml:space="preserve"> </w:t>
      </w:r>
      <w:r w:rsidR="00BE1E64" w:rsidRPr="00F67867">
        <w:rPr>
          <w:rFonts w:ascii="Times New Roman" w:hAnsi="Times New Roman"/>
        </w:rPr>
        <w:t>patients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w:t>
      </w:r>
      <w:r w:rsidR="00BE1E64" w:rsidRPr="00F67867">
        <w:rPr>
          <w:rFonts w:ascii="Times New Roman" w:hAnsi="Times New Roman"/>
        </w:rPr>
        <w:t>he</w:t>
      </w:r>
      <w:r w:rsidR="0089525E">
        <w:rPr>
          <w:rFonts w:ascii="Times New Roman" w:hAnsi="Times New Roman"/>
        </w:rPr>
        <w:t xml:space="preserve"> </w:t>
      </w:r>
      <w:r w:rsidR="00BE1E64" w:rsidRPr="00F67867">
        <w:rPr>
          <w:rFonts w:ascii="Times New Roman" w:hAnsi="Times New Roman"/>
        </w:rPr>
        <w:t>use</w:t>
      </w:r>
      <w:r w:rsidR="0089525E">
        <w:rPr>
          <w:rFonts w:ascii="Times New Roman" w:hAnsi="Times New Roman"/>
        </w:rPr>
        <w:t xml:space="preserve"> </w:t>
      </w:r>
      <w:r w:rsidR="00BE1E64" w:rsidRPr="00F67867">
        <w:rPr>
          <w:rFonts w:ascii="Times New Roman" w:hAnsi="Times New Roman"/>
        </w:rPr>
        <w:t>of</w:t>
      </w:r>
      <w:r w:rsidR="0089525E">
        <w:rPr>
          <w:rFonts w:ascii="Times New Roman" w:hAnsi="Times New Roman"/>
        </w:rPr>
        <w:t xml:space="preserve"> </w:t>
      </w:r>
      <w:r w:rsidR="00BE1E64" w:rsidRPr="00F67867">
        <w:rPr>
          <w:rFonts w:ascii="Times New Roman" w:hAnsi="Times New Roman"/>
        </w:rPr>
        <w:t>these</w:t>
      </w:r>
      <w:r w:rsidR="0089525E">
        <w:rPr>
          <w:rFonts w:ascii="Times New Roman" w:hAnsi="Times New Roman"/>
        </w:rPr>
        <w:t xml:space="preserve"> </w:t>
      </w:r>
      <w:r w:rsidR="00BE1E64" w:rsidRPr="00F67867">
        <w:rPr>
          <w:rFonts w:ascii="Times New Roman" w:hAnsi="Times New Roman"/>
        </w:rPr>
        <w:t>medications</w:t>
      </w:r>
      <w:r w:rsidR="0089525E">
        <w:rPr>
          <w:rFonts w:ascii="Times New Roman" w:hAnsi="Times New Roman"/>
        </w:rPr>
        <w:t xml:space="preserve"> </w:t>
      </w:r>
      <w:r w:rsidR="00BE1E64" w:rsidRPr="00F67867">
        <w:rPr>
          <w:rFonts w:ascii="Times New Roman" w:hAnsi="Times New Roman"/>
        </w:rPr>
        <w:t>may</w:t>
      </w:r>
      <w:r w:rsidR="0089525E">
        <w:rPr>
          <w:rFonts w:ascii="Times New Roman" w:hAnsi="Times New Roman"/>
        </w:rPr>
        <w:t xml:space="preserve"> </w:t>
      </w:r>
      <w:r w:rsidR="00BE1E64" w:rsidRPr="00F67867">
        <w:rPr>
          <w:rFonts w:ascii="Times New Roman" w:hAnsi="Times New Roman"/>
        </w:rPr>
        <w:t>reduce</w:t>
      </w:r>
      <w:r w:rsidR="0089525E">
        <w:rPr>
          <w:rFonts w:ascii="Times New Roman" w:hAnsi="Times New Roman"/>
        </w:rPr>
        <w:t xml:space="preserve"> </w:t>
      </w:r>
      <w:r w:rsidR="00BE1E64" w:rsidRPr="00F67867">
        <w:rPr>
          <w:rFonts w:ascii="Times New Roman" w:hAnsi="Times New Roman"/>
        </w:rPr>
        <w:t>or</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in</w:t>
      </w:r>
      <w:r w:rsidR="0089525E">
        <w:rPr>
          <w:rFonts w:ascii="Times New Roman" w:hAnsi="Times New Roman"/>
        </w:rPr>
        <w:t xml:space="preserve"> </w:t>
      </w:r>
      <w:r w:rsidR="00BE1E64" w:rsidRPr="00F67867">
        <w:rPr>
          <w:rFonts w:ascii="Times New Roman" w:hAnsi="Times New Roman"/>
        </w:rPr>
        <w:t>some</w:t>
      </w:r>
      <w:r w:rsidR="0089525E">
        <w:rPr>
          <w:rFonts w:ascii="Times New Roman" w:hAnsi="Times New Roman"/>
        </w:rPr>
        <w:t xml:space="preserve"> </w:t>
      </w:r>
      <w:r w:rsidR="00BE1E64" w:rsidRPr="00F67867">
        <w:rPr>
          <w:rFonts w:ascii="Times New Roman" w:hAnsi="Times New Roman"/>
        </w:rPr>
        <w:t>cases</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increase</w:t>
      </w:r>
      <w:r w:rsidR="0089525E">
        <w:rPr>
          <w:rFonts w:ascii="Times New Roman" w:hAnsi="Times New Roman"/>
        </w:rPr>
        <w:t xml:space="preserve"> </w:t>
      </w:r>
      <w:r w:rsidR="00BE1E64" w:rsidRPr="00F67867">
        <w:rPr>
          <w:rFonts w:ascii="Times New Roman" w:hAnsi="Times New Roman"/>
        </w:rPr>
        <w:t>these</w:t>
      </w:r>
      <w:r w:rsidR="0089525E">
        <w:rPr>
          <w:rFonts w:ascii="Times New Roman" w:hAnsi="Times New Roman"/>
        </w:rPr>
        <w:t xml:space="preserve"> </w:t>
      </w:r>
      <w:r w:rsidR="00BE1E64" w:rsidRPr="00F67867">
        <w:rPr>
          <w:rFonts w:ascii="Times New Roman" w:hAnsi="Times New Roman"/>
        </w:rPr>
        <w:t>symptoms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w:t>
      </w:r>
      <w:r w:rsidR="00BE1E64" w:rsidRPr="00F67867">
        <w:rPr>
          <w:rFonts w:ascii="Times New Roman" w:hAnsi="Times New Roman"/>
        </w:rPr>
        <w:t>he</w:t>
      </w:r>
      <w:r w:rsidR="0089525E">
        <w:rPr>
          <w:rFonts w:ascii="Times New Roman" w:hAnsi="Times New Roman"/>
        </w:rPr>
        <w:t xml:space="preserve"> </w:t>
      </w:r>
      <w:r w:rsidRPr="00F67867">
        <w:rPr>
          <w:rFonts w:ascii="Times New Roman" w:hAnsi="Times New Roman"/>
        </w:rPr>
        <w:t>Cardiologist</w:t>
      </w:r>
      <w:r w:rsidR="0089525E">
        <w:rPr>
          <w:rFonts w:ascii="Times New Roman" w:hAnsi="Times New Roman"/>
        </w:rPr>
        <w:t xml:space="preserve"> </w:t>
      </w:r>
      <w:r w:rsidR="00BE1E64" w:rsidRPr="00F67867">
        <w:rPr>
          <w:rFonts w:ascii="Times New Roman" w:hAnsi="Times New Roman"/>
        </w:rPr>
        <w:t>is</w:t>
      </w:r>
      <w:r w:rsidR="0089525E">
        <w:rPr>
          <w:rFonts w:ascii="Times New Roman" w:hAnsi="Times New Roman"/>
        </w:rPr>
        <w:t xml:space="preserve"> </w:t>
      </w:r>
      <w:r w:rsidR="00BE1E64" w:rsidRPr="00F67867">
        <w:rPr>
          <w:rFonts w:ascii="Times New Roman" w:hAnsi="Times New Roman"/>
        </w:rPr>
        <w:t>best</w:t>
      </w:r>
      <w:r w:rsidR="0089525E">
        <w:rPr>
          <w:rFonts w:ascii="Times New Roman" w:hAnsi="Times New Roman"/>
        </w:rPr>
        <w:t xml:space="preserve"> </w:t>
      </w:r>
      <w:r w:rsidR="00BE1E64" w:rsidRPr="00F67867">
        <w:rPr>
          <w:rFonts w:ascii="Times New Roman" w:hAnsi="Times New Roman"/>
        </w:rPr>
        <w:t>suited</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exclude</w:t>
      </w:r>
      <w:r w:rsidR="0089525E">
        <w:rPr>
          <w:rFonts w:ascii="Times New Roman" w:hAnsi="Times New Roman"/>
        </w:rPr>
        <w:t xml:space="preserve"> </w:t>
      </w:r>
      <w:r w:rsidR="00BE1E64" w:rsidRPr="00F67867">
        <w:rPr>
          <w:rFonts w:ascii="Times New Roman" w:hAnsi="Times New Roman"/>
        </w:rPr>
        <w:t>significant</w:t>
      </w:r>
      <w:r w:rsidR="0089525E">
        <w:rPr>
          <w:rFonts w:ascii="Times New Roman" w:hAnsi="Times New Roman"/>
        </w:rPr>
        <w:t xml:space="preserve"> </w:t>
      </w:r>
      <w:r w:rsidR="00BE1E64" w:rsidRPr="00F67867">
        <w:rPr>
          <w:rFonts w:ascii="Times New Roman" w:hAnsi="Times New Roman"/>
        </w:rPr>
        <w:t>intrinsic</w:t>
      </w:r>
      <w:r w:rsidR="0089525E">
        <w:rPr>
          <w:rFonts w:ascii="Times New Roman" w:hAnsi="Times New Roman"/>
        </w:rPr>
        <w:t xml:space="preserve"> </w:t>
      </w:r>
      <w:r w:rsidR="00BE1E64" w:rsidRPr="00F67867">
        <w:rPr>
          <w:rFonts w:ascii="Times New Roman" w:hAnsi="Times New Roman"/>
        </w:rPr>
        <w:t>cardiac</w:t>
      </w:r>
      <w:r w:rsidR="0089525E">
        <w:rPr>
          <w:rFonts w:ascii="Times New Roman" w:hAnsi="Times New Roman"/>
        </w:rPr>
        <w:t xml:space="preserve"> </w:t>
      </w:r>
      <w:r w:rsidR="00BE1E64" w:rsidRPr="00F67867">
        <w:rPr>
          <w:rFonts w:ascii="Times New Roman" w:hAnsi="Times New Roman"/>
        </w:rPr>
        <w:t>disease</w:t>
      </w:r>
      <w:r w:rsidR="0089525E">
        <w:rPr>
          <w:rFonts w:ascii="Times New Roman" w:hAnsi="Times New Roman"/>
        </w:rPr>
        <w:t xml:space="preserve"> </w:t>
      </w:r>
      <w:r w:rsidR="00BE1E64" w:rsidRPr="00F67867">
        <w:rPr>
          <w:rFonts w:ascii="Times New Roman" w:hAnsi="Times New Roman"/>
        </w:rPr>
        <w:t>as</w:t>
      </w:r>
      <w:r w:rsidR="0089525E">
        <w:rPr>
          <w:rFonts w:ascii="Times New Roman" w:hAnsi="Times New Roman"/>
        </w:rPr>
        <w:t xml:space="preserve"> </w:t>
      </w:r>
      <w:r w:rsidR="00BE1E64" w:rsidRPr="00F67867">
        <w:rPr>
          <w:rFonts w:ascii="Times New Roman" w:hAnsi="Times New Roman"/>
        </w:rPr>
        <w:t>the</w:t>
      </w:r>
      <w:r w:rsidR="0089525E">
        <w:rPr>
          <w:rFonts w:ascii="Times New Roman" w:hAnsi="Times New Roman"/>
        </w:rPr>
        <w:t xml:space="preserve"> </w:t>
      </w:r>
      <w:r w:rsidR="00BE1E64" w:rsidRPr="00F67867">
        <w:rPr>
          <w:rFonts w:ascii="Times New Roman" w:hAnsi="Times New Roman"/>
        </w:rPr>
        <w:t>cause</w:t>
      </w:r>
      <w:r w:rsidR="0089525E">
        <w:rPr>
          <w:rFonts w:ascii="Times New Roman" w:hAnsi="Times New Roman"/>
        </w:rPr>
        <w:t xml:space="preserve"> </w:t>
      </w:r>
      <w:r w:rsidR="00BE1E64" w:rsidRPr="00F67867">
        <w:rPr>
          <w:rFonts w:ascii="Times New Roman" w:hAnsi="Times New Roman"/>
        </w:rPr>
        <w:t>of</w:t>
      </w:r>
      <w:r w:rsidR="0089525E">
        <w:rPr>
          <w:rFonts w:ascii="Times New Roman" w:hAnsi="Times New Roman"/>
        </w:rPr>
        <w:t xml:space="preserve"> </w:t>
      </w:r>
      <w:r w:rsidR="00BE1E64" w:rsidRPr="00F67867">
        <w:rPr>
          <w:rFonts w:ascii="Times New Roman" w:hAnsi="Times New Roman"/>
        </w:rPr>
        <w:t>these</w:t>
      </w:r>
      <w:r w:rsidR="0089525E">
        <w:rPr>
          <w:rFonts w:ascii="Times New Roman" w:hAnsi="Times New Roman"/>
        </w:rPr>
        <w:t xml:space="preserve"> </w:t>
      </w:r>
      <w:r w:rsidR="00BE1E64" w:rsidRPr="00F67867">
        <w:rPr>
          <w:rFonts w:ascii="Times New Roman" w:hAnsi="Times New Roman"/>
        </w:rPr>
        <w:t>symptoms</w:t>
      </w:r>
      <w:r w:rsidR="00D562AA">
        <w:rPr>
          <w:rFonts w:ascii="Times New Roman" w:hAnsi="Times New Roman"/>
        </w:rPr>
        <w:t>,</w:t>
      </w:r>
      <w:r w:rsidR="0089525E">
        <w:rPr>
          <w:rFonts w:ascii="Times New Roman" w:hAnsi="Times New Roman"/>
        </w:rPr>
        <w:t xml:space="preserve"> </w:t>
      </w:r>
      <w:r w:rsidR="00BE1E64" w:rsidRPr="00F67867">
        <w:rPr>
          <w:rFonts w:ascii="Times New Roman" w:hAnsi="Times New Roman"/>
        </w:rPr>
        <w:t>which</w:t>
      </w:r>
      <w:r w:rsidR="0089525E">
        <w:rPr>
          <w:rFonts w:ascii="Times New Roman" w:hAnsi="Times New Roman"/>
        </w:rPr>
        <w:t xml:space="preserve"> </w:t>
      </w:r>
      <w:r w:rsidR="00BE1E64" w:rsidRPr="00F67867">
        <w:rPr>
          <w:rFonts w:ascii="Times New Roman" w:hAnsi="Times New Roman"/>
        </w:rPr>
        <w:t>will</w:t>
      </w:r>
      <w:r w:rsidR="0089525E">
        <w:rPr>
          <w:rFonts w:ascii="Times New Roman" w:hAnsi="Times New Roman"/>
        </w:rPr>
        <w:t xml:space="preserve"> </w:t>
      </w:r>
      <w:r w:rsidR="00BE1E64" w:rsidRPr="00F67867">
        <w:rPr>
          <w:rFonts w:ascii="Times New Roman" w:hAnsi="Times New Roman"/>
        </w:rPr>
        <w:t>make</w:t>
      </w:r>
      <w:r w:rsidR="0089525E">
        <w:rPr>
          <w:rFonts w:ascii="Times New Roman" w:hAnsi="Times New Roman"/>
        </w:rPr>
        <w:t xml:space="preserve"> </w:t>
      </w:r>
      <w:r w:rsidR="00BE1E64" w:rsidRPr="00F67867">
        <w:rPr>
          <w:rFonts w:ascii="Times New Roman" w:hAnsi="Times New Roman"/>
        </w:rPr>
        <w:t>it</w:t>
      </w:r>
      <w:r w:rsidR="0089525E">
        <w:rPr>
          <w:rFonts w:ascii="Times New Roman" w:hAnsi="Times New Roman"/>
        </w:rPr>
        <w:t xml:space="preserve"> </w:t>
      </w:r>
      <w:r w:rsidR="00BE1E64" w:rsidRPr="00F67867">
        <w:rPr>
          <w:rFonts w:ascii="Times New Roman" w:hAnsi="Times New Roman"/>
        </w:rPr>
        <w:t>easier</w:t>
      </w:r>
      <w:r w:rsidR="0089525E">
        <w:rPr>
          <w:rFonts w:ascii="Times New Roman" w:hAnsi="Times New Roman"/>
        </w:rPr>
        <w:t xml:space="preserve"> </w:t>
      </w:r>
      <w:r w:rsidR="00BE1E64" w:rsidRPr="00F67867">
        <w:rPr>
          <w:rFonts w:ascii="Times New Roman" w:hAnsi="Times New Roman"/>
        </w:rPr>
        <w:t>for</w:t>
      </w:r>
      <w:r w:rsidR="0089525E">
        <w:rPr>
          <w:rFonts w:ascii="Times New Roman" w:hAnsi="Times New Roman"/>
        </w:rPr>
        <w:t xml:space="preserve"> </w:t>
      </w:r>
      <w:r w:rsidR="00BE1E64" w:rsidRPr="00F67867">
        <w:rPr>
          <w:rFonts w:ascii="Times New Roman" w:hAnsi="Times New Roman"/>
        </w:rPr>
        <w:t>them</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titrate</w:t>
      </w:r>
      <w:r w:rsidR="0089525E">
        <w:rPr>
          <w:rFonts w:ascii="Times New Roman" w:hAnsi="Times New Roman"/>
        </w:rPr>
        <w:t xml:space="preserve"> </w:t>
      </w:r>
      <w:r w:rsidR="00BE1E64" w:rsidRPr="00F67867">
        <w:rPr>
          <w:rFonts w:ascii="Times New Roman" w:hAnsi="Times New Roman"/>
        </w:rPr>
        <w:t>medications</w:t>
      </w:r>
      <w:r w:rsidR="0089525E">
        <w:rPr>
          <w:rFonts w:ascii="Times New Roman" w:hAnsi="Times New Roman"/>
        </w:rPr>
        <w:t xml:space="preserve"> </w:t>
      </w:r>
      <w:r w:rsidR="00BE1E64" w:rsidRPr="00F67867">
        <w:rPr>
          <w:rFonts w:ascii="Times New Roman" w:hAnsi="Times New Roman"/>
        </w:rPr>
        <w:t>to</w:t>
      </w:r>
      <w:r w:rsidR="0089525E">
        <w:rPr>
          <w:rFonts w:ascii="Times New Roman" w:hAnsi="Times New Roman"/>
        </w:rPr>
        <w:t xml:space="preserve"> </w:t>
      </w:r>
      <w:r w:rsidR="00BE1E64" w:rsidRPr="00F67867">
        <w:rPr>
          <w:rFonts w:ascii="Times New Roman" w:hAnsi="Times New Roman"/>
        </w:rPr>
        <w:t>reach</w:t>
      </w:r>
      <w:r w:rsidR="0089525E">
        <w:rPr>
          <w:rFonts w:ascii="Times New Roman" w:hAnsi="Times New Roman"/>
        </w:rPr>
        <w:t xml:space="preserve"> </w:t>
      </w:r>
      <w:r w:rsidR="00BE1E64" w:rsidRPr="00F67867">
        <w:rPr>
          <w:rFonts w:ascii="Times New Roman" w:hAnsi="Times New Roman"/>
        </w:rPr>
        <w:t>an</w:t>
      </w:r>
      <w:r w:rsidR="0089525E">
        <w:rPr>
          <w:rFonts w:ascii="Times New Roman" w:hAnsi="Times New Roman"/>
        </w:rPr>
        <w:t xml:space="preserve"> </w:t>
      </w:r>
      <w:r w:rsidR="00BE1E64" w:rsidRPr="00F67867">
        <w:rPr>
          <w:rFonts w:ascii="Times New Roman" w:hAnsi="Times New Roman"/>
        </w:rPr>
        <w:t>acceptable</w:t>
      </w:r>
      <w:r w:rsidR="0089525E">
        <w:rPr>
          <w:rFonts w:ascii="Times New Roman" w:hAnsi="Times New Roman"/>
        </w:rPr>
        <w:t xml:space="preserve"> </w:t>
      </w:r>
      <w:r w:rsidR="00BE1E64" w:rsidRPr="00F67867">
        <w:rPr>
          <w:rFonts w:ascii="Times New Roman" w:hAnsi="Times New Roman"/>
        </w:rPr>
        <w:t>clinical</w:t>
      </w:r>
      <w:r w:rsidR="0089525E">
        <w:rPr>
          <w:rFonts w:ascii="Times New Roman" w:hAnsi="Times New Roman"/>
        </w:rPr>
        <w:t xml:space="preserve"> </w:t>
      </w:r>
      <w:r w:rsidR="00BE1E64" w:rsidRPr="00F67867">
        <w:rPr>
          <w:rFonts w:ascii="Times New Roman" w:hAnsi="Times New Roman"/>
        </w:rPr>
        <w:t>endpoint.</w:t>
      </w:r>
    </w:p>
    <w:p w14:paraId="3B79F641" w14:textId="06EDE735"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(ProAmatine)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most</w:t>
      </w:r>
      <w:r w:rsidR="0089525E">
        <w:rPr>
          <w:rFonts w:ascii="Times New Roman" w:hAnsi="Times New Roman"/>
        </w:rPr>
        <w:t xml:space="preserve"> </w:t>
      </w:r>
      <w:r w:rsidRPr="00F67867">
        <w:rPr>
          <w:rFonts w:ascii="Times New Roman" w:hAnsi="Times New Roman"/>
        </w:rPr>
        <w:t>common</w:t>
      </w:r>
      <w:r w:rsidR="00D562AA">
        <w:rPr>
          <w:rFonts w:ascii="Times New Roman" w:hAnsi="Times New Roman"/>
        </w:rPr>
        <w:t>ly</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first-line</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C81830" w:rsidRPr="00F67867">
        <w:rPr>
          <w:rFonts w:ascii="Times New Roman" w:hAnsi="Times New Roman"/>
        </w:rPr>
        <w:t>OI</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which</w:t>
      </w:r>
      <w:r w:rsidR="00D562AA">
        <w:rPr>
          <w:rFonts w:ascii="Times New Roman" w:hAnsi="Times New Roman"/>
        </w:rPr>
        <w:t>,</w:t>
      </w:r>
      <w:r w:rsidR="0089525E">
        <w:rPr>
          <w:rFonts w:ascii="Times New Roman" w:hAnsi="Times New Roman"/>
        </w:rPr>
        <w:t xml:space="preserve"> </w:t>
      </w:r>
      <w:r w:rsidRPr="00F67867">
        <w:rPr>
          <w:rFonts w:ascii="Times New Roman" w:hAnsi="Times New Roman"/>
        </w:rPr>
        <w:t>w</w:t>
      </w:r>
      <w:r w:rsidR="00C81830" w:rsidRPr="00F67867">
        <w:rPr>
          <w:rFonts w:ascii="Times New Roman" w:hAnsi="Times New Roman"/>
        </w:rPr>
        <w:t>ith</w:t>
      </w:r>
      <w:r w:rsidR="0089525E">
        <w:rPr>
          <w:rFonts w:ascii="Times New Roman" w:hAnsi="Times New Roman"/>
        </w:rPr>
        <w:t xml:space="preserve"> </w:t>
      </w:r>
      <w:r w:rsidR="00A539EE" w:rsidRPr="00F67867">
        <w:rPr>
          <w:rFonts w:ascii="Times New Roman" w:hAnsi="Times New Roman"/>
        </w:rPr>
        <w:t>Autonomic</w:t>
      </w:r>
      <w:r w:rsidR="00A539EE">
        <w:rPr>
          <w:rFonts w:ascii="Times New Roman" w:hAnsi="Times New Roman"/>
        </w:rPr>
        <w:t xml:space="preserve"> </w:t>
      </w:r>
      <w:r w:rsidR="00A539EE" w:rsidRPr="00F67867">
        <w:rPr>
          <w:rFonts w:ascii="Times New Roman" w:hAnsi="Times New Roman"/>
        </w:rPr>
        <w:t>Dysfunction</w:t>
      </w:r>
      <w:r w:rsidR="00D562AA">
        <w:rPr>
          <w:rFonts w:ascii="Times New Roman" w:hAnsi="Times New Roman"/>
        </w:rPr>
        <w: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SW</w:t>
      </w:r>
      <w:r w:rsidR="0089525E">
        <w:rPr>
          <w:rFonts w:ascii="Times New Roman" w:hAnsi="Times New Roman"/>
        </w:rPr>
        <w:t xml:space="preserve"> </w:t>
      </w:r>
      <w:r w:rsidR="00C81830" w:rsidRPr="00F67867">
        <w:rPr>
          <w:rFonts w:ascii="Times New Roman" w:hAnsi="Times New Roman"/>
        </w:rPr>
        <w:t>(there</w:t>
      </w:r>
      <w:r w:rsidR="0089525E">
        <w:rPr>
          <w:rFonts w:ascii="Times New Roman" w:hAnsi="Times New Roman"/>
        </w:rPr>
        <w:t xml:space="preserve"> </w:t>
      </w:r>
      <w:r w:rsidR="00C81830" w:rsidRPr="00F67867">
        <w:rPr>
          <w:rFonts w:ascii="Times New Roman" w:hAnsi="Times New Roman"/>
        </w:rPr>
        <w:t>are</w:t>
      </w:r>
      <w:r w:rsidR="0089525E">
        <w:rPr>
          <w:rFonts w:ascii="Times New Roman" w:hAnsi="Times New Roman"/>
        </w:rPr>
        <w:t xml:space="preserve"> </w:t>
      </w:r>
      <w:r w:rsidR="00C81830" w:rsidRPr="00F67867">
        <w:rPr>
          <w:rFonts w:ascii="Times New Roman" w:hAnsi="Times New Roman"/>
        </w:rPr>
        <w:t>other</w:t>
      </w:r>
      <w:r w:rsidR="0089525E">
        <w:rPr>
          <w:rFonts w:ascii="Times New Roman" w:hAnsi="Times New Roman"/>
        </w:rPr>
        <w:t xml:space="preserve"> </w:t>
      </w:r>
      <w:r w:rsidR="00C81830" w:rsidRPr="00F67867">
        <w:rPr>
          <w:rFonts w:ascii="Times New Roman" w:hAnsi="Times New Roman"/>
        </w:rPr>
        <w:t>reasons</w:t>
      </w:r>
      <w:r w:rsidR="0089525E">
        <w:rPr>
          <w:rFonts w:ascii="Times New Roman" w:hAnsi="Times New Roman"/>
        </w:rPr>
        <w:t xml:space="preserve"> </w:t>
      </w:r>
      <w:r w:rsidR="00C81830" w:rsidRPr="00F67867">
        <w:rPr>
          <w:rFonts w:ascii="Times New Roman" w:hAnsi="Times New Roman"/>
        </w:rPr>
        <w:t>for</w:t>
      </w:r>
      <w:r w:rsidR="0089525E">
        <w:rPr>
          <w:rFonts w:ascii="Times New Roman" w:hAnsi="Times New Roman"/>
        </w:rPr>
        <w:t xml:space="preserve"> </w:t>
      </w:r>
      <w:r w:rsidR="00C81830" w:rsidRPr="00F67867">
        <w:rPr>
          <w:rFonts w:ascii="Times New Roman" w:hAnsi="Times New Roman"/>
        </w:rPr>
        <w:t>OI,</w:t>
      </w:r>
      <w:r w:rsidR="0089525E">
        <w:rPr>
          <w:rFonts w:ascii="Times New Roman" w:hAnsi="Times New Roman"/>
        </w:rPr>
        <w:t xml:space="preserve"> </w:t>
      </w:r>
      <w:r w:rsidR="00C81830" w:rsidRPr="00F67867">
        <w:rPr>
          <w:rFonts w:ascii="Times New Roman" w:hAnsi="Times New Roman"/>
        </w:rPr>
        <w:t>mostly</w:t>
      </w:r>
      <w:r w:rsidR="0089525E">
        <w:rPr>
          <w:rFonts w:ascii="Times New Roman" w:hAnsi="Times New Roman"/>
        </w:rPr>
        <w:t xml:space="preserve"> </w:t>
      </w:r>
      <w:r w:rsidR="00C81830" w:rsidRPr="00F67867">
        <w:rPr>
          <w:rFonts w:ascii="Times New Roman" w:hAnsi="Times New Roman"/>
        </w:rPr>
        <w:t>vascular</w:t>
      </w:r>
      <w:r w:rsidR="0089525E">
        <w:rPr>
          <w:rFonts w:ascii="Times New Roman" w:hAnsi="Times New Roman"/>
        </w:rPr>
        <w:t xml:space="preserve"> </w:t>
      </w:r>
      <w:r w:rsidR="00C81830" w:rsidRPr="00F67867">
        <w:rPr>
          <w:rFonts w:ascii="Times New Roman" w:hAnsi="Times New Roman"/>
        </w:rPr>
        <w:t>in</w:t>
      </w:r>
      <w:r w:rsidR="0089525E">
        <w:rPr>
          <w:rFonts w:ascii="Times New Roman" w:hAnsi="Times New Roman"/>
        </w:rPr>
        <w:t xml:space="preserve"> </w:t>
      </w:r>
      <w:r w:rsidR="00C81830" w:rsidRPr="00F67867">
        <w:rPr>
          <w:rFonts w:ascii="Times New Roman" w:hAnsi="Times New Roman"/>
        </w:rPr>
        <w:t>nature)</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Oftentimes,</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present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accelerated</w:t>
      </w:r>
      <w:r w:rsidR="0089525E">
        <w:rPr>
          <w:rFonts w:ascii="Times New Roman" w:hAnsi="Times New Roman"/>
        </w:rPr>
        <w:t xml:space="preserve"> </w:t>
      </w:r>
      <w:r w:rsidRPr="00F67867">
        <w:rPr>
          <w:rFonts w:ascii="Times New Roman" w:hAnsi="Times New Roman"/>
        </w:rPr>
        <w:t>tachycardia</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POTS</w:t>
      </w:r>
      <w:r w:rsidR="0089525E">
        <w:rPr>
          <w:rFonts w:ascii="Times New Roman" w:hAnsi="Times New Roman"/>
        </w:rPr>
        <w:t xml:space="preserve"> </w:t>
      </w:r>
      <w:r w:rsidRPr="00F67867">
        <w:rPr>
          <w:rFonts w:ascii="Times New Roman" w:hAnsi="Times New Roman"/>
        </w:rPr>
        <w:t>syndromes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C81830"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w:t>
      </w:r>
      <w:r w:rsidR="00C81830" w:rsidRPr="00F67867">
        <w:rPr>
          <w:rFonts w:ascii="Times New Roman" w:hAnsi="Times New Roman"/>
        </w:rPr>
        <w:t>including</w:t>
      </w:r>
      <w:r w:rsidR="0089525E">
        <w:rPr>
          <w:rFonts w:ascii="Times New Roman" w:hAnsi="Times New Roman"/>
        </w:rPr>
        <w:t xml:space="preserve"> </w:t>
      </w:r>
      <w:r w:rsidR="00C81830" w:rsidRPr="00F67867">
        <w:rPr>
          <w:rFonts w:ascii="Times New Roman" w:hAnsi="Times New Roman"/>
        </w:rPr>
        <w:t>Neurogenic</w:t>
      </w:r>
      <w:r w:rsidR="0089525E">
        <w:rPr>
          <w:rFonts w:ascii="Times New Roman" w:hAnsi="Times New Roman"/>
        </w:rPr>
        <w:t xml:space="preserve"> </w:t>
      </w:r>
      <w:r w:rsidR="00C81830" w:rsidRPr="00F67867">
        <w:rPr>
          <w:rFonts w:ascii="Times New Roman" w:hAnsi="Times New Roman"/>
        </w:rPr>
        <w:t>Orthostatic</w:t>
      </w:r>
      <w:r w:rsidR="0089525E">
        <w:rPr>
          <w:rFonts w:ascii="Times New Roman" w:hAnsi="Times New Roman"/>
        </w:rPr>
        <w:t xml:space="preserve"> </w:t>
      </w:r>
      <w:r w:rsidR="00C81830" w:rsidRPr="00F67867">
        <w:rPr>
          <w:rFonts w:ascii="Times New Roman" w:hAnsi="Times New Roman"/>
        </w:rPr>
        <w:t>Hypotension</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times</w:t>
      </w:r>
      <w:r w:rsidR="00D562AA">
        <w:rPr>
          <w:rFonts w:ascii="Times New Roman" w:hAnsi="Times New Roman"/>
        </w:rPr>
        <w:t>,</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006A05D7"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C81830" w:rsidRPr="00F67867">
        <w:rPr>
          <w:rFonts w:ascii="Times New Roman" w:hAnsi="Times New Roman"/>
        </w:rPr>
        <w:t>HR</w:t>
      </w:r>
      <w:r w:rsidR="0089525E">
        <w:rPr>
          <w:rFonts w:ascii="Times New Roman" w:hAnsi="Times New Roman"/>
        </w:rPr>
        <w:t xml:space="preserve"> </w:t>
      </w:r>
      <w:r w:rsidRPr="00F67867">
        <w:rPr>
          <w:rFonts w:ascii="Times New Roman" w:hAnsi="Times New Roman"/>
        </w:rPr>
        <w:t>does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change</w:t>
      </w:r>
      <w:r w:rsidR="0089525E">
        <w:rPr>
          <w:rFonts w:ascii="Times New Roman" w:hAnsi="Times New Roman"/>
        </w:rPr>
        <w:t xml:space="preserve"> </w:t>
      </w:r>
      <w:r w:rsidRPr="00F67867">
        <w:rPr>
          <w:rFonts w:ascii="Times New Roman" w:hAnsi="Times New Roman"/>
        </w:rPr>
        <w:t>significantly,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they</w:t>
      </w:r>
      <w:r w:rsidR="0089525E">
        <w:rPr>
          <w:rFonts w:ascii="Times New Roman" w:hAnsi="Times New Roman"/>
        </w:rPr>
        <w:t xml:space="preserve"> </w:t>
      </w:r>
      <w:r w:rsidRPr="00F67867">
        <w:rPr>
          <w:rFonts w:ascii="Times New Roman" w:hAnsi="Times New Roman"/>
        </w:rPr>
        <w:t>just</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evidence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C81830" w:rsidRPr="00F67867">
        <w:rPr>
          <w:rFonts w:ascii="Times New Roman" w:hAnsi="Times New Roman"/>
        </w:rPr>
        <w:t>SW.</w:t>
      </w:r>
      <w:r w:rsidR="0089525E">
        <w:rPr>
          <w:rFonts w:ascii="Times New Roman" w:hAnsi="Times New Roman"/>
        </w:rPr>
        <w:t xml:space="preserve">  </w:t>
      </w:r>
      <w:r w:rsidR="00C81830" w:rsidRPr="00F67867">
        <w:rPr>
          <w:rFonts w:ascii="Times New Roman" w:hAnsi="Times New Roman"/>
        </w:rPr>
        <w:t>SW</w:t>
      </w:r>
      <w:r w:rsidR="0089525E">
        <w:rPr>
          <w:rFonts w:ascii="Times New Roman" w:hAnsi="Times New Roman"/>
        </w:rPr>
        <w:t xml:space="preserve"> </w:t>
      </w:r>
      <w:r w:rsidR="00C81830" w:rsidRPr="00F67867">
        <w:rPr>
          <w:rFonts w:ascii="Times New Roman" w:hAnsi="Times New Roman"/>
        </w:rPr>
        <w:t>is</w:t>
      </w:r>
      <w:r w:rsidR="0089525E">
        <w:rPr>
          <w:rFonts w:ascii="Times New Roman" w:hAnsi="Times New Roman"/>
        </w:rPr>
        <w:t xml:space="preserve"> </w:t>
      </w:r>
      <w:r w:rsidR="00C81830" w:rsidRPr="00F67867">
        <w:rPr>
          <w:rFonts w:ascii="Times New Roman" w:hAnsi="Times New Roman"/>
        </w:rPr>
        <w:t>detected</w:t>
      </w:r>
      <w:r w:rsidR="0089525E">
        <w:rPr>
          <w:rFonts w:ascii="Times New Roman" w:hAnsi="Times New Roman"/>
        </w:rPr>
        <w:t xml:space="preserve"> </w:t>
      </w:r>
      <w:r w:rsidR="00C81830"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simple</w:t>
      </w:r>
      <w:r w:rsidR="0089525E">
        <w:rPr>
          <w:rFonts w:ascii="Times New Roman" w:hAnsi="Times New Roman"/>
        </w:rPr>
        <w:t xml:space="preserve"> </w:t>
      </w:r>
      <w:r w:rsidRPr="00F67867">
        <w:rPr>
          <w:rFonts w:ascii="Times New Roman" w:hAnsi="Times New Roman"/>
        </w:rPr>
        <w:t>outpatient</w:t>
      </w:r>
      <w:r w:rsidR="0089525E">
        <w:rPr>
          <w:rFonts w:ascii="Times New Roman" w:hAnsi="Times New Roman"/>
        </w:rPr>
        <w:t xml:space="preserve"> </w:t>
      </w:r>
      <w:r w:rsidRPr="00F67867">
        <w:rPr>
          <w:rFonts w:ascii="Times New Roman" w:hAnsi="Times New Roman"/>
        </w:rPr>
        <w:t>testing</w:t>
      </w:r>
      <w:r w:rsidR="0089525E">
        <w:rPr>
          <w:rFonts w:ascii="Times New Roman" w:hAnsi="Times New Roman"/>
        </w:rPr>
        <w:t xml:space="preserve"> </w:t>
      </w:r>
      <w:r w:rsidRPr="00F67867">
        <w:rPr>
          <w:rFonts w:ascii="Times New Roman" w:hAnsi="Times New Roman"/>
        </w:rPr>
        <w:t>known</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C81830" w:rsidRPr="00F67867">
        <w:rPr>
          <w:rFonts w:ascii="Times New Roman" w:hAnsi="Times New Roman"/>
        </w:rPr>
        <w:t>Cardio-Respiratory</w:t>
      </w:r>
      <w:r w:rsidR="0089525E">
        <w:rPr>
          <w:rFonts w:ascii="Times New Roman" w:hAnsi="Times New Roman"/>
        </w:rPr>
        <w:t xml:space="preserve"> </w:t>
      </w:r>
      <w:r w:rsidRPr="00F67867">
        <w:rPr>
          <w:rFonts w:ascii="Times New Roman" w:hAnsi="Times New Roman"/>
        </w:rPr>
        <w:t>testing</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P</w:t>
      </w:r>
      <w:r w:rsidR="00C81830" w:rsidRPr="00F67867">
        <w:rPr>
          <w:rFonts w:ascii="Times New Roman" w:hAnsi="Times New Roman"/>
        </w:rPr>
        <w:t>&amp;</w:t>
      </w:r>
      <w:r w:rsidRPr="00F67867">
        <w:rPr>
          <w:rFonts w:ascii="Times New Roman" w:hAnsi="Times New Roman"/>
        </w:rPr>
        <w:t>S</w:t>
      </w:r>
      <w:r w:rsidR="0089525E">
        <w:rPr>
          <w:rFonts w:ascii="Times New Roman" w:hAnsi="Times New Roman"/>
        </w:rPr>
        <w:t xml:space="preserve"> </w:t>
      </w:r>
      <w:r w:rsidRPr="00F67867">
        <w:rPr>
          <w:rFonts w:ascii="Times New Roman" w:hAnsi="Times New Roman"/>
        </w:rPr>
        <w:t>testing</w:t>
      </w:r>
      <w:r w:rsidR="00D402C9">
        <w:rPr>
          <w:rFonts w:ascii="Times New Roman" w:hAnsi="Times New Roman"/>
        </w:rPr>
        <w:t xml:space="preserve"> [</w:t>
      </w:r>
      <w:r w:rsidR="00D402C9">
        <w:rPr>
          <w:rFonts w:ascii="Times New Roman" w:hAnsi="Times New Roman"/>
        </w:rPr>
        <w:fldChar w:fldCharType="begin"/>
      </w:r>
      <w:r w:rsidR="00D402C9">
        <w:rPr>
          <w:rFonts w:ascii="Times New Roman" w:hAnsi="Times New Roman"/>
        </w:rPr>
        <w:instrText xml:space="preserve"> NOTEREF _Ref37003651 \h </w:instrText>
      </w:r>
      <w:r w:rsidR="00D402C9">
        <w:rPr>
          <w:rFonts w:ascii="Times New Roman" w:hAnsi="Times New Roman"/>
        </w:rPr>
      </w:r>
      <w:r w:rsidR="00D402C9">
        <w:rPr>
          <w:rFonts w:ascii="Times New Roman" w:hAnsi="Times New Roman"/>
        </w:rPr>
        <w:fldChar w:fldCharType="separate"/>
      </w:r>
      <w:r w:rsidR="00982225">
        <w:rPr>
          <w:rFonts w:ascii="Times New Roman" w:hAnsi="Times New Roman"/>
        </w:rPr>
        <w:t>5</w:t>
      </w:r>
      <w:r w:rsidR="00D402C9">
        <w:rPr>
          <w:rFonts w:ascii="Times New Roman" w:hAnsi="Times New Roman"/>
        </w:rPr>
        <w:fldChar w:fldCharType="end"/>
      </w:r>
      <w:r w:rsidR="00D402C9">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00C81830"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started</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2</w:t>
      </w:r>
      <w:r w:rsidR="00C81830" w:rsidRPr="00F67867">
        <w:rPr>
          <w:rFonts w:ascii="Times New Roman" w:hAnsi="Times New Roman"/>
        </w:rPr>
        <w:t>.5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Pr="00F67867">
        <w:rPr>
          <w:rFonts w:ascii="Times New Roman" w:hAnsi="Times New Roman"/>
        </w:rPr>
        <w:t>times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day</w:t>
      </w:r>
      <w:r w:rsidR="00C81830" w:rsidRPr="00F67867">
        <w:rPr>
          <w:rFonts w:ascii="Times New Roman" w:hAnsi="Times New Roman"/>
        </w:rPr>
        <w:t>,</w:t>
      </w:r>
      <w:r w:rsidR="0089525E">
        <w:rPr>
          <w:rFonts w:ascii="Times New Roman" w:hAnsi="Times New Roman"/>
        </w:rPr>
        <w:t xml:space="preserve"> </w:t>
      </w:r>
      <w:r w:rsidR="00C81830" w:rsidRPr="00F67867">
        <w:rPr>
          <w:rFonts w:ascii="Times New Roman" w:hAnsi="Times New Roman"/>
        </w:rPr>
        <w:t>titrated</w:t>
      </w:r>
      <w:r w:rsidR="0089525E">
        <w:rPr>
          <w:rFonts w:ascii="Times New Roman" w:hAnsi="Times New Roman"/>
        </w:rPr>
        <w:t xml:space="preserve"> </w:t>
      </w:r>
      <w:r w:rsidR="00C81830" w:rsidRPr="00F67867">
        <w:rPr>
          <w:rFonts w:ascii="Times New Roman" w:hAnsi="Times New Roman"/>
        </w:rPr>
        <w:t>very</w:t>
      </w:r>
      <w:r w:rsidR="0089525E">
        <w:rPr>
          <w:rFonts w:ascii="Times New Roman" w:hAnsi="Times New Roman"/>
        </w:rPr>
        <w:t xml:space="preserve"> </w:t>
      </w:r>
      <w:r w:rsidR="00C81830" w:rsidRPr="00F67867">
        <w:rPr>
          <w:rFonts w:ascii="Times New Roman" w:hAnsi="Times New Roman"/>
        </w:rPr>
        <w:t>slowly</w:t>
      </w:r>
      <w:r w:rsidR="0089525E">
        <w:rPr>
          <w:rFonts w:ascii="Times New Roman" w:hAnsi="Times New Roman"/>
        </w:rPr>
        <w:t xml:space="preserve"> </w:t>
      </w:r>
      <w:r w:rsidR="00C81830" w:rsidRPr="00F67867">
        <w:rPr>
          <w:rFonts w:ascii="Times New Roman" w:hAnsi="Times New Roman"/>
        </w:rPr>
        <w:t>from</w:t>
      </w:r>
      <w:r w:rsidR="0089525E">
        <w:rPr>
          <w:rFonts w:ascii="Times New Roman" w:hAnsi="Times New Roman"/>
        </w:rPr>
        <w:t xml:space="preserve"> </w:t>
      </w:r>
      <w:r w:rsidR="00C81830" w:rsidRPr="00F67867">
        <w:rPr>
          <w:rFonts w:ascii="Times New Roman" w:hAnsi="Times New Roman"/>
        </w:rPr>
        <w:t>half</w:t>
      </w:r>
      <w:r w:rsidR="0089525E">
        <w:rPr>
          <w:rFonts w:ascii="Times New Roman" w:hAnsi="Times New Roman"/>
        </w:rPr>
        <w:t xml:space="preserve"> </w:t>
      </w:r>
      <w:r w:rsidR="00C81830" w:rsidRPr="00F67867">
        <w:rPr>
          <w:rFonts w:ascii="Times New Roman" w:hAnsi="Times New Roman"/>
        </w:rPr>
        <w:t>a</w:t>
      </w:r>
      <w:r w:rsidR="0089525E">
        <w:rPr>
          <w:rFonts w:ascii="Times New Roman" w:hAnsi="Times New Roman"/>
        </w:rPr>
        <w:t xml:space="preserve"> </w:t>
      </w:r>
      <w:r w:rsidR="00C81830" w:rsidRPr="00F67867">
        <w:rPr>
          <w:rFonts w:ascii="Times New Roman" w:hAnsi="Times New Roman"/>
        </w:rPr>
        <w:t>pill</w:t>
      </w:r>
      <w:r w:rsidR="0089525E">
        <w:rPr>
          <w:rFonts w:ascii="Times New Roman" w:hAnsi="Times New Roman"/>
        </w:rPr>
        <w:t xml:space="preserve"> </w:t>
      </w:r>
      <w:r w:rsidR="00C81830" w:rsidRPr="00F67867">
        <w:rPr>
          <w:rFonts w:ascii="Times New Roman" w:hAnsi="Times New Roman"/>
        </w:rPr>
        <w:t>every</w:t>
      </w:r>
      <w:r w:rsidR="0089525E">
        <w:rPr>
          <w:rFonts w:ascii="Times New Roman" w:hAnsi="Times New Roman"/>
        </w:rPr>
        <w:t xml:space="preserve"> </w:t>
      </w:r>
      <w:r w:rsidR="00C81830" w:rsidRPr="00F67867">
        <w:rPr>
          <w:rFonts w:ascii="Times New Roman" w:hAnsi="Times New Roman"/>
        </w:rPr>
        <w:t>other</w:t>
      </w:r>
      <w:r w:rsidR="0089525E">
        <w:rPr>
          <w:rFonts w:ascii="Times New Roman" w:hAnsi="Times New Roman"/>
        </w:rPr>
        <w:t xml:space="preserve"> </w:t>
      </w:r>
      <w:r w:rsidR="00C81830" w:rsidRPr="00F67867">
        <w:rPr>
          <w:rFonts w:ascii="Times New Roman" w:hAnsi="Times New Roman"/>
        </w:rPr>
        <w:t>morning</w:t>
      </w:r>
      <w:r w:rsidR="0089525E">
        <w:rPr>
          <w:rFonts w:ascii="Times New Roman" w:hAnsi="Times New Roman"/>
        </w:rPr>
        <w:t xml:space="preserve"> </w:t>
      </w:r>
      <w:r w:rsidR="00C81830" w:rsidRPr="00F67867">
        <w:rPr>
          <w:rFonts w:ascii="Times New Roman" w:hAnsi="Times New Roman"/>
        </w:rPr>
        <w:t>for</w:t>
      </w:r>
      <w:r w:rsidR="0089525E">
        <w:rPr>
          <w:rFonts w:ascii="Times New Roman" w:hAnsi="Times New Roman"/>
        </w:rPr>
        <w:t xml:space="preserve"> </w:t>
      </w:r>
      <w:r w:rsidR="00C81830" w:rsidRPr="00F67867">
        <w:rPr>
          <w:rFonts w:ascii="Times New Roman" w:hAnsi="Times New Roman"/>
        </w:rPr>
        <w:t>two</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three</w:t>
      </w:r>
      <w:r w:rsidR="0089525E">
        <w:rPr>
          <w:rFonts w:ascii="Times New Roman" w:hAnsi="Times New Roman"/>
        </w:rPr>
        <w:t xml:space="preserve"> </w:t>
      </w:r>
      <w:r w:rsidR="00C81830" w:rsidRPr="00F67867">
        <w:rPr>
          <w:rFonts w:ascii="Times New Roman" w:hAnsi="Times New Roman"/>
        </w:rPr>
        <w:t>weeks,</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one</w:t>
      </w:r>
      <w:r w:rsidR="0089525E">
        <w:rPr>
          <w:rFonts w:ascii="Times New Roman" w:hAnsi="Times New Roman"/>
        </w:rPr>
        <w:t xml:space="preserve"> </w:t>
      </w:r>
      <w:r w:rsidR="00C81830" w:rsidRPr="00F67867">
        <w:rPr>
          <w:rFonts w:ascii="Times New Roman" w:hAnsi="Times New Roman"/>
        </w:rPr>
        <w:t>pill</w:t>
      </w:r>
      <w:r w:rsidR="0089525E">
        <w:rPr>
          <w:rFonts w:ascii="Times New Roman" w:hAnsi="Times New Roman"/>
        </w:rPr>
        <w:t xml:space="preserve"> </w:t>
      </w:r>
      <w:r w:rsidR="00C81830" w:rsidRPr="00F67867">
        <w:rPr>
          <w:rFonts w:ascii="Times New Roman" w:hAnsi="Times New Roman"/>
        </w:rPr>
        <w:t>a</w:t>
      </w:r>
      <w:r w:rsidR="0089525E">
        <w:rPr>
          <w:rFonts w:ascii="Times New Roman" w:hAnsi="Times New Roman"/>
        </w:rPr>
        <w:t xml:space="preserve"> </w:t>
      </w:r>
      <w:r w:rsidR="00C81830" w:rsidRPr="00F67867">
        <w:rPr>
          <w:rFonts w:ascii="Times New Roman" w:hAnsi="Times New Roman"/>
        </w:rPr>
        <w:t>morning</w:t>
      </w:r>
      <w:r w:rsidR="0089525E">
        <w:rPr>
          <w:rFonts w:ascii="Times New Roman" w:hAnsi="Times New Roman"/>
        </w:rPr>
        <w:t xml:space="preserve"> </w:t>
      </w:r>
      <w:r w:rsidR="00C81830" w:rsidRPr="00F67867">
        <w:rPr>
          <w:rFonts w:ascii="Times New Roman" w:hAnsi="Times New Roman"/>
        </w:rPr>
        <w:t>for</w:t>
      </w:r>
      <w:r w:rsidR="0089525E">
        <w:rPr>
          <w:rFonts w:ascii="Times New Roman" w:hAnsi="Times New Roman"/>
        </w:rPr>
        <w:t xml:space="preserve"> </w:t>
      </w:r>
      <w:r w:rsidR="00C81830" w:rsidRPr="00F67867">
        <w:rPr>
          <w:rFonts w:ascii="Times New Roman" w:hAnsi="Times New Roman"/>
        </w:rPr>
        <w:t>two</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three</w:t>
      </w:r>
      <w:r w:rsidR="0089525E">
        <w:rPr>
          <w:rFonts w:ascii="Times New Roman" w:hAnsi="Times New Roman"/>
        </w:rPr>
        <w:t xml:space="preserve"> </w:t>
      </w:r>
      <w:r w:rsidR="00C81830" w:rsidRPr="00F67867">
        <w:rPr>
          <w:rFonts w:ascii="Times New Roman" w:hAnsi="Times New Roman"/>
        </w:rPr>
        <w:t>weeks,</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one</w:t>
      </w:r>
      <w:r w:rsidR="0089525E">
        <w:rPr>
          <w:rFonts w:ascii="Times New Roman" w:hAnsi="Times New Roman"/>
        </w:rPr>
        <w:t xml:space="preserve"> </w:t>
      </w:r>
      <w:r w:rsidR="00C81830" w:rsidRPr="00F67867">
        <w:rPr>
          <w:rFonts w:ascii="Times New Roman" w:hAnsi="Times New Roman"/>
        </w:rPr>
        <w:t>pill</w:t>
      </w:r>
      <w:r w:rsidR="0089525E">
        <w:rPr>
          <w:rFonts w:ascii="Times New Roman" w:hAnsi="Times New Roman"/>
        </w:rPr>
        <w:t xml:space="preserve"> </w:t>
      </w:r>
      <w:r w:rsidR="00C81830" w:rsidRPr="00F67867">
        <w:rPr>
          <w:rFonts w:ascii="Times New Roman" w:hAnsi="Times New Roman"/>
        </w:rPr>
        <w:t>every</w:t>
      </w:r>
      <w:r w:rsidR="0089525E">
        <w:rPr>
          <w:rFonts w:ascii="Times New Roman" w:hAnsi="Times New Roman"/>
        </w:rPr>
        <w:t xml:space="preserve"> </w:t>
      </w:r>
      <w:r w:rsidR="00C81830" w:rsidRPr="00F67867">
        <w:rPr>
          <w:rFonts w:ascii="Times New Roman" w:hAnsi="Times New Roman"/>
        </w:rPr>
        <w:t>morning</w:t>
      </w:r>
      <w:r w:rsidR="0089525E">
        <w:rPr>
          <w:rFonts w:ascii="Times New Roman" w:hAnsi="Times New Roman"/>
        </w:rPr>
        <w:t xml:space="preserve"> </w:t>
      </w:r>
      <w:r w:rsidR="00C81830" w:rsidRPr="00F67867">
        <w:rPr>
          <w:rFonts w:ascii="Times New Roman" w:hAnsi="Times New Roman"/>
        </w:rPr>
        <w:t>and</w:t>
      </w:r>
      <w:r w:rsidR="0089525E">
        <w:rPr>
          <w:rFonts w:ascii="Times New Roman" w:hAnsi="Times New Roman"/>
        </w:rPr>
        <w:t xml:space="preserve"> </w:t>
      </w:r>
      <w:r w:rsidR="00C81830" w:rsidRPr="00F67867">
        <w:rPr>
          <w:rFonts w:ascii="Times New Roman" w:hAnsi="Times New Roman"/>
        </w:rPr>
        <w:t>noon</w:t>
      </w:r>
      <w:r w:rsidR="0089525E">
        <w:rPr>
          <w:rFonts w:ascii="Times New Roman" w:hAnsi="Times New Roman"/>
        </w:rPr>
        <w:t xml:space="preserve"> </w:t>
      </w:r>
      <w:r w:rsidR="00C81830" w:rsidRPr="00F67867">
        <w:rPr>
          <w:rFonts w:ascii="Times New Roman" w:hAnsi="Times New Roman"/>
        </w:rPr>
        <w:t>for</w:t>
      </w:r>
      <w:r w:rsidR="0089525E">
        <w:rPr>
          <w:rFonts w:ascii="Times New Roman" w:hAnsi="Times New Roman"/>
        </w:rPr>
        <w:t xml:space="preserve"> </w:t>
      </w:r>
      <w:r w:rsidR="00C81830" w:rsidRPr="00F67867">
        <w:rPr>
          <w:rFonts w:ascii="Times New Roman" w:hAnsi="Times New Roman"/>
        </w:rPr>
        <w:t>two</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three</w:t>
      </w:r>
      <w:r w:rsidR="0089525E">
        <w:rPr>
          <w:rFonts w:ascii="Times New Roman" w:hAnsi="Times New Roman"/>
        </w:rPr>
        <w:t xml:space="preserve"> </w:t>
      </w:r>
      <w:r w:rsidR="00C81830" w:rsidRPr="00F67867">
        <w:rPr>
          <w:rFonts w:ascii="Times New Roman" w:hAnsi="Times New Roman"/>
        </w:rPr>
        <w:t>weeks,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C81830" w:rsidRPr="00F67867">
        <w:rPr>
          <w:rFonts w:ascii="Times New Roman" w:hAnsi="Times New Roman"/>
        </w:rPr>
        <w:t>finally</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three</w:t>
      </w:r>
      <w:r w:rsidR="0089525E">
        <w:rPr>
          <w:rFonts w:ascii="Times New Roman" w:hAnsi="Times New Roman"/>
        </w:rPr>
        <w:t xml:space="preserve"> </w:t>
      </w:r>
      <w:r w:rsidR="00C81830" w:rsidRPr="00F67867">
        <w:rPr>
          <w:rFonts w:ascii="Times New Roman" w:hAnsi="Times New Roman"/>
        </w:rPr>
        <w:t>pills</w:t>
      </w:r>
      <w:r w:rsidR="0089525E">
        <w:rPr>
          <w:rFonts w:ascii="Times New Roman" w:hAnsi="Times New Roman"/>
        </w:rPr>
        <w:t xml:space="preserve"> </w:t>
      </w:r>
      <w:r w:rsidR="00C81830" w:rsidRPr="00F67867">
        <w:rPr>
          <w:rFonts w:ascii="Times New Roman" w:hAnsi="Times New Roman"/>
        </w:rPr>
        <w:t>a</w:t>
      </w:r>
      <w:r w:rsidR="0089525E">
        <w:rPr>
          <w:rFonts w:ascii="Times New Roman" w:hAnsi="Times New Roman"/>
        </w:rPr>
        <w:t xml:space="preserve"> </w:t>
      </w:r>
      <w:r w:rsidR="00C81830" w:rsidRPr="00F67867">
        <w:rPr>
          <w:rFonts w:ascii="Times New Roman" w:hAnsi="Times New Roman"/>
        </w:rPr>
        <w:t>day</w:t>
      </w:r>
      <w:r w:rsidR="0089525E">
        <w:rPr>
          <w:rFonts w:ascii="Times New Roman" w:hAnsi="Times New Roman"/>
        </w:rPr>
        <w:t xml:space="preserve"> </w:t>
      </w:r>
      <w:r w:rsidR="00C81830" w:rsidRPr="00F67867">
        <w:rPr>
          <w:rFonts w:ascii="Times New Roman" w:hAnsi="Times New Roman"/>
        </w:rPr>
        <w:t>(morning,</w:t>
      </w:r>
      <w:r w:rsidR="0089525E">
        <w:rPr>
          <w:rFonts w:ascii="Times New Roman" w:hAnsi="Times New Roman"/>
        </w:rPr>
        <w:t xml:space="preserve"> </w:t>
      </w:r>
      <w:r w:rsidR="00C81830" w:rsidRPr="00F67867">
        <w:rPr>
          <w:rFonts w:ascii="Times New Roman" w:hAnsi="Times New Roman"/>
        </w:rPr>
        <w:t>noon,</w:t>
      </w:r>
      <w:r w:rsidR="0089525E">
        <w:rPr>
          <w:rFonts w:ascii="Times New Roman" w:hAnsi="Times New Roman"/>
        </w:rPr>
        <w:t xml:space="preserve"> </w:t>
      </w:r>
      <w:r w:rsidR="00C81830" w:rsidRPr="00F67867">
        <w:rPr>
          <w:rFonts w:ascii="Times New Roman" w:hAnsi="Times New Roman"/>
        </w:rPr>
        <w:t>and</w:t>
      </w:r>
      <w:r w:rsidR="0089525E">
        <w:rPr>
          <w:rFonts w:ascii="Times New Roman" w:hAnsi="Times New Roman"/>
        </w:rPr>
        <w:t xml:space="preserve"> </w:t>
      </w:r>
      <w:r w:rsidR="00C81830" w:rsidRPr="00F67867">
        <w:rPr>
          <w:rFonts w:ascii="Times New Roman" w:hAnsi="Times New Roman"/>
        </w:rPr>
        <w:t>evening).</w:t>
      </w:r>
      <w:r w:rsidR="0089525E">
        <w:rPr>
          <w:rFonts w:ascii="Times New Roman" w:hAnsi="Times New Roman"/>
        </w:rPr>
        <w:t xml:space="preserve">  </w:t>
      </w:r>
      <w:r w:rsidR="00C81830" w:rsidRPr="00F67867">
        <w:rPr>
          <w:rFonts w:ascii="Times New Roman" w:hAnsi="Times New Roman"/>
        </w:rPr>
        <w:t>Note,</w:t>
      </w:r>
      <w:r w:rsidR="0089525E">
        <w:rPr>
          <w:rFonts w:ascii="Times New Roman" w:hAnsi="Times New Roman"/>
        </w:rPr>
        <w:t xml:space="preserve"> </w:t>
      </w:r>
      <w:r w:rsidR="00C81830" w:rsidRPr="00F67867">
        <w:rPr>
          <w:rFonts w:ascii="Times New Roman" w:hAnsi="Times New Roman"/>
        </w:rPr>
        <w:t>at</w:t>
      </w:r>
      <w:r w:rsidR="0089525E">
        <w:rPr>
          <w:rFonts w:ascii="Times New Roman" w:hAnsi="Times New Roman"/>
        </w:rPr>
        <w:t xml:space="preserve"> </w:t>
      </w:r>
      <w:r w:rsidR="00C81830" w:rsidRPr="00F67867">
        <w:rPr>
          <w:rFonts w:ascii="Times New Roman" w:hAnsi="Times New Roman"/>
        </w:rPr>
        <w:t>this</w:t>
      </w:r>
      <w:r w:rsidR="0089525E">
        <w:rPr>
          <w:rFonts w:ascii="Times New Roman" w:hAnsi="Times New Roman"/>
        </w:rPr>
        <w:t xml:space="preserve"> </w:t>
      </w:r>
      <w:r w:rsidR="00C81830" w:rsidRPr="00F67867">
        <w:rPr>
          <w:rFonts w:ascii="Times New Roman" w:hAnsi="Times New Roman"/>
        </w:rPr>
        <w:t>dose,</w:t>
      </w:r>
      <w:r w:rsidR="0089525E">
        <w:rPr>
          <w:rFonts w:ascii="Times New Roman" w:hAnsi="Times New Roman"/>
        </w:rPr>
        <w:t xml:space="preserve"> </w:t>
      </w:r>
      <w:r w:rsidR="00C81830" w:rsidRPr="00F67867">
        <w:rPr>
          <w:rFonts w:ascii="Times New Roman" w:hAnsi="Times New Roman"/>
        </w:rPr>
        <w:t>you</w:t>
      </w:r>
      <w:r w:rsidR="0089525E">
        <w:rPr>
          <w:rFonts w:ascii="Times New Roman" w:hAnsi="Times New Roman"/>
        </w:rPr>
        <w:t xml:space="preserve"> </w:t>
      </w:r>
      <w:r w:rsidR="00C81830" w:rsidRPr="00F67867">
        <w:rPr>
          <w:rFonts w:ascii="Times New Roman" w:hAnsi="Times New Roman"/>
        </w:rPr>
        <w:t>should</w:t>
      </w:r>
      <w:r w:rsidR="0089525E">
        <w:rPr>
          <w:rFonts w:ascii="Times New Roman" w:hAnsi="Times New Roman"/>
        </w:rPr>
        <w:t xml:space="preserve"> </w:t>
      </w:r>
      <w:r w:rsidR="00C81830" w:rsidRPr="00F67867">
        <w:rPr>
          <w:rFonts w:ascii="Times New Roman" w:hAnsi="Times New Roman"/>
        </w:rPr>
        <w:t>not</w:t>
      </w:r>
      <w:r w:rsidR="0089525E">
        <w:rPr>
          <w:rFonts w:ascii="Times New Roman" w:hAnsi="Times New Roman"/>
        </w:rPr>
        <w:t xml:space="preserve"> </w:t>
      </w:r>
      <w:r w:rsidR="00C81830" w:rsidRPr="00F67867">
        <w:rPr>
          <w:rFonts w:ascii="Times New Roman" w:hAnsi="Times New Roman"/>
        </w:rPr>
        <w:t>l</w:t>
      </w:r>
      <w:r w:rsidR="00B40BB2">
        <w:rPr>
          <w:rFonts w:ascii="Times New Roman" w:hAnsi="Times New Roman"/>
        </w:rPr>
        <w:t>ie</w:t>
      </w:r>
      <w:r w:rsidR="0089525E">
        <w:rPr>
          <w:rFonts w:ascii="Times New Roman" w:hAnsi="Times New Roman"/>
        </w:rPr>
        <w:t xml:space="preserve"> </w:t>
      </w:r>
      <w:r w:rsidR="00C81830" w:rsidRPr="00F67867">
        <w:rPr>
          <w:rFonts w:ascii="Times New Roman" w:hAnsi="Times New Roman"/>
        </w:rPr>
        <w:t>flat</w:t>
      </w:r>
      <w:r w:rsidR="0089525E">
        <w:rPr>
          <w:rFonts w:ascii="Times New Roman" w:hAnsi="Times New Roman"/>
        </w:rPr>
        <w:t xml:space="preserve"> </w:t>
      </w:r>
      <w:r w:rsidR="00C81830" w:rsidRPr="00F67867">
        <w:rPr>
          <w:rFonts w:ascii="Times New Roman" w:hAnsi="Times New Roman"/>
        </w:rPr>
        <w:t>for</w:t>
      </w:r>
      <w:r w:rsidR="0089525E">
        <w:rPr>
          <w:rFonts w:ascii="Times New Roman" w:hAnsi="Times New Roman"/>
        </w:rPr>
        <w:t xml:space="preserve"> </w:t>
      </w:r>
      <w:r w:rsidR="00C81830" w:rsidRPr="00F67867">
        <w:rPr>
          <w:rFonts w:ascii="Times New Roman" w:hAnsi="Times New Roman"/>
        </w:rPr>
        <w:t>at</w:t>
      </w:r>
      <w:r w:rsidR="0089525E">
        <w:rPr>
          <w:rFonts w:ascii="Times New Roman" w:hAnsi="Times New Roman"/>
        </w:rPr>
        <w:t xml:space="preserve"> </w:t>
      </w:r>
      <w:r w:rsidR="00C81830" w:rsidRPr="00F67867">
        <w:rPr>
          <w:rFonts w:ascii="Times New Roman" w:hAnsi="Times New Roman"/>
        </w:rPr>
        <w:t>least</w:t>
      </w:r>
      <w:r w:rsidR="0089525E">
        <w:rPr>
          <w:rFonts w:ascii="Times New Roman" w:hAnsi="Times New Roman"/>
        </w:rPr>
        <w:t xml:space="preserve"> </w:t>
      </w:r>
      <w:r w:rsidR="00D562AA">
        <w:rPr>
          <w:rFonts w:ascii="Times New Roman" w:hAnsi="Times New Roman"/>
        </w:rPr>
        <w:t>two</w:t>
      </w:r>
      <w:r w:rsidR="0089525E">
        <w:rPr>
          <w:rFonts w:ascii="Times New Roman" w:hAnsi="Times New Roman"/>
        </w:rPr>
        <w:t xml:space="preserve"> </w:t>
      </w:r>
      <w:r w:rsidR="00C81830" w:rsidRPr="00F67867">
        <w:rPr>
          <w:rFonts w:ascii="Times New Roman" w:hAnsi="Times New Roman"/>
        </w:rPr>
        <w:t>hours</w:t>
      </w:r>
      <w:r w:rsidR="0089525E">
        <w:rPr>
          <w:rFonts w:ascii="Times New Roman" w:hAnsi="Times New Roman"/>
        </w:rPr>
        <w:t xml:space="preserve"> </w:t>
      </w:r>
      <w:r w:rsidR="00C81830" w:rsidRPr="00F67867">
        <w:rPr>
          <w:rFonts w:ascii="Times New Roman" w:hAnsi="Times New Roman"/>
        </w:rPr>
        <w:t>after</w:t>
      </w:r>
      <w:r w:rsidR="0089525E">
        <w:rPr>
          <w:rFonts w:ascii="Times New Roman" w:hAnsi="Times New Roman"/>
        </w:rPr>
        <w:t xml:space="preserve"> </w:t>
      </w:r>
      <w:r w:rsidR="00C81830" w:rsidRPr="00F67867">
        <w:rPr>
          <w:rFonts w:ascii="Times New Roman" w:hAnsi="Times New Roman"/>
        </w:rPr>
        <w:t>dosing.</w:t>
      </w:r>
      <w:r w:rsidR="0089525E">
        <w:rPr>
          <w:rFonts w:ascii="Times New Roman" w:hAnsi="Times New Roman"/>
        </w:rPr>
        <w:t xml:space="preserve">  </w:t>
      </w:r>
      <w:r w:rsidR="00C81830" w:rsidRPr="00F67867">
        <w:rPr>
          <w:rFonts w:ascii="Times New Roman" w:hAnsi="Times New Roman"/>
        </w:rPr>
        <w:t>If</w:t>
      </w:r>
      <w:r w:rsidR="0089525E">
        <w:rPr>
          <w:rFonts w:ascii="Times New Roman" w:hAnsi="Times New Roman"/>
        </w:rPr>
        <w:t xml:space="preserve"> </w:t>
      </w:r>
      <w:r w:rsidR="00C81830" w:rsidRPr="00F67867">
        <w:rPr>
          <w:rFonts w:ascii="Times New Roman" w:hAnsi="Times New Roman"/>
        </w:rPr>
        <w:t>you</w:t>
      </w:r>
      <w:r w:rsidR="0089525E">
        <w:rPr>
          <w:rFonts w:ascii="Times New Roman" w:hAnsi="Times New Roman"/>
        </w:rPr>
        <w:t xml:space="preserve"> </w:t>
      </w:r>
      <w:r w:rsidR="00C81830" w:rsidRPr="00F67867">
        <w:rPr>
          <w:rFonts w:ascii="Times New Roman" w:hAnsi="Times New Roman"/>
        </w:rPr>
        <w:t>need</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l</w:t>
      </w:r>
      <w:r w:rsidR="00B40BB2">
        <w:rPr>
          <w:rFonts w:ascii="Times New Roman" w:hAnsi="Times New Roman"/>
        </w:rPr>
        <w:t>i</w:t>
      </w:r>
      <w:r w:rsidR="00D562AA">
        <w:rPr>
          <w:rFonts w:ascii="Times New Roman" w:hAnsi="Times New Roman"/>
        </w:rPr>
        <w:t>e</w:t>
      </w:r>
      <w:r w:rsidR="0089525E">
        <w:rPr>
          <w:rFonts w:ascii="Times New Roman" w:hAnsi="Times New Roman"/>
        </w:rPr>
        <w:t xml:space="preserve"> </w:t>
      </w:r>
      <w:r w:rsidR="00C81830" w:rsidRPr="00F67867">
        <w:rPr>
          <w:rFonts w:ascii="Times New Roman" w:hAnsi="Times New Roman"/>
        </w:rPr>
        <w:t>down,</w:t>
      </w:r>
      <w:r w:rsidR="0089525E">
        <w:rPr>
          <w:rFonts w:ascii="Times New Roman" w:hAnsi="Times New Roman"/>
        </w:rPr>
        <w:t xml:space="preserve"> </w:t>
      </w:r>
      <w:r w:rsidR="00C81830" w:rsidRPr="00F67867">
        <w:rPr>
          <w:rFonts w:ascii="Times New Roman" w:hAnsi="Times New Roman"/>
        </w:rPr>
        <w:t>make</w:t>
      </w:r>
      <w:r w:rsidR="0089525E">
        <w:rPr>
          <w:rFonts w:ascii="Times New Roman" w:hAnsi="Times New Roman"/>
        </w:rPr>
        <w:t xml:space="preserve"> </w:t>
      </w:r>
      <w:r w:rsidR="00C81830" w:rsidRPr="00F67867">
        <w:rPr>
          <w:rFonts w:ascii="Times New Roman" w:hAnsi="Times New Roman"/>
        </w:rPr>
        <w:t>sure</w:t>
      </w:r>
      <w:r w:rsidR="0089525E">
        <w:rPr>
          <w:rFonts w:ascii="Times New Roman" w:hAnsi="Times New Roman"/>
        </w:rPr>
        <w:t xml:space="preserve"> </w:t>
      </w:r>
      <w:r w:rsidR="00C81830" w:rsidRPr="00F67867">
        <w:rPr>
          <w:rFonts w:ascii="Times New Roman" w:hAnsi="Times New Roman"/>
        </w:rPr>
        <w:t>you</w:t>
      </w:r>
      <w:r w:rsidR="0089525E">
        <w:rPr>
          <w:rFonts w:ascii="Times New Roman" w:hAnsi="Times New Roman"/>
        </w:rPr>
        <w:t xml:space="preserve"> </w:t>
      </w:r>
      <w:r w:rsidR="00C81830" w:rsidRPr="00F67867">
        <w:rPr>
          <w:rFonts w:ascii="Times New Roman" w:hAnsi="Times New Roman"/>
        </w:rPr>
        <w:t>have</w:t>
      </w:r>
      <w:r w:rsidR="0089525E">
        <w:rPr>
          <w:rFonts w:ascii="Times New Roman" w:hAnsi="Times New Roman"/>
        </w:rPr>
        <w:t xml:space="preserve"> </w:t>
      </w:r>
      <w:r w:rsidR="00C81830" w:rsidRPr="00F67867">
        <w:rPr>
          <w:rFonts w:ascii="Times New Roman" w:hAnsi="Times New Roman"/>
        </w:rPr>
        <w:t>two</w:t>
      </w:r>
      <w:r w:rsidR="0089525E">
        <w:rPr>
          <w:rFonts w:ascii="Times New Roman" w:hAnsi="Times New Roman"/>
        </w:rPr>
        <w:t xml:space="preserve"> </w:t>
      </w:r>
      <w:r w:rsidR="00C81830" w:rsidRPr="00F67867">
        <w:rPr>
          <w:rFonts w:ascii="Times New Roman" w:hAnsi="Times New Roman"/>
        </w:rPr>
        <w:t>pillows</w:t>
      </w:r>
      <w:r w:rsidR="0089525E">
        <w:rPr>
          <w:rFonts w:ascii="Times New Roman" w:hAnsi="Times New Roman"/>
        </w:rPr>
        <w:t xml:space="preserve"> </w:t>
      </w:r>
      <w:r w:rsidR="00C81830" w:rsidRPr="00F67867">
        <w:rPr>
          <w:rFonts w:ascii="Times New Roman" w:hAnsi="Times New Roman"/>
        </w:rPr>
        <w:t>under</w:t>
      </w:r>
      <w:r w:rsidR="0089525E">
        <w:rPr>
          <w:rFonts w:ascii="Times New Roman" w:hAnsi="Times New Roman"/>
        </w:rPr>
        <w:t xml:space="preserve"> </w:t>
      </w:r>
      <w:r w:rsidR="00C81830" w:rsidRPr="00F67867">
        <w:rPr>
          <w:rFonts w:ascii="Times New Roman" w:hAnsi="Times New Roman"/>
        </w:rPr>
        <w:t>your</w:t>
      </w:r>
      <w:r w:rsidR="0089525E">
        <w:rPr>
          <w:rFonts w:ascii="Times New Roman" w:hAnsi="Times New Roman"/>
        </w:rPr>
        <w:t xml:space="preserve"> </w:t>
      </w:r>
      <w:r w:rsidR="00C81830" w:rsidRPr="00F67867">
        <w:rPr>
          <w:rFonts w:ascii="Times New Roman" w:hAnsi="Times New Roman"/>
        </w:rPr>
        <w:t>head.</w:t>
      </w:r>
      <w:r w:rsidR="0089525E">
        <w:rPr>
          <w:rFonts w:ascii="Times New Roman" w:hAnsi="Times New Roman"/>
        </w:rPr>
        <w:t xml:space="preserve">  </w:t>
      </w:r>
      <w:r w:rsidR="00C81830" w:rsidRPr="00F67867">
        <w:rPr>
          <w:rFonts w:ascii="Times New Roman" w:hAnsi="Times New Roman"/>
        </w:rPr>
        <w:t>In</w:t>
      </w:r>
      <w:r w:rsidR="0089525E">
        <w:rPr>
          <w:rFonts w:ascii="Times New Roman" w:hAnsi="Times New Roman"/>
        </w:rPr>
        <w:t xml:space="preserve"> </w:t>
      </w:r>
      <w:r w:rsidR="00C81830" w:rsidRPr="00F67867">
        <w:rPr>
          <w:rFonts w:ascii="Times New Roman" w:hAnsi="Times New Roman"/>
        </w:rPr>
        <w:t>more</w:t>
      </w:r>
      <w:r w:rsidR="0089525E">
        <w:rPr>
          <w:rFonts w:ascii="Times New Roman" w:hAnsi="Times New Roman"/>
        </w:rPr>
        <w:t xml:space="preserve"> </w:t>
      </w:r>
      <w:r w:rsidR="00C81830" w:rsidRPr="00F67867">
        <w:rPr>
          <w:rFonts w:ascii="Times New Roman" w:hAnsi="Times New Roman"/>
        </w:rPr>
        <w:t>severe</w:t>
      </w:r>
      <w:r w:rsidR="0089525E">
        <w:rPr>
          <w:rFonts w:ascii="Times New Roman" w:hAnsi="Times New Roman"/>
        </w:rPr>
        <w:t xml:space="preserve"> </w:t>
      </w:r>
      <w:r w:rsidR="00C81830" w:rsidRPr="00F67867">
        <w:rPr>
          <w:rFonts w:ascii="Times New Roman" w:hAnsi="Times New Roman"/>
        </w:rPr>
        <w:t>cases,</w:t>
      </w:r>
      <w:r w:rsidR="0089525E">
        <w:rPr>
          <w:rFonts w:ascii="Times New Roman" w:hAnsi="Times New Roman"/>
        </w:rPr>
        <w:t xml:space="preserve"> </w:t>
      </w:r>
      <w:r w:rsidR="00C81830" w:rsidRPr="00F67867">
        <w:rPr>
          <w:rFonts w:ascii="Times New Roman" w:hAnsi="Times New Roman"/>
        </w:rPr>
        <w:t>we</w:t>
      </w:r>
      <w:r w:rsidR="0089525E">
        <w:rPr>
          <w:rFonts w:ascii="Times New Roman" w:hAnsi="Times New Roman"/>
        </w:rPr>
        <w:t xml:space="preserve"> </w:t>
      </w:r>
      <w:r w:rsidR="00C81830" w:rsidRPr="00F67867">
        <w:rPr>
          <w:rFonts w:ascii="Times New Roman" w:hAnsi="Times New Roman"/>
        </w:rPr>
        <w:t>may</w:t>
      </w:r>
      <w:r w:rsidR="0089525E">
        <w:rPr>
          <w:rFonts w:ascii="Times New Roman" w:hAnsi="Times New Roman"/>
        </w:rPr>
        <w:t xml:space="preserve"> </w:t>
      </w:r>
      <w:r w:rsidR="00C81830" w:rsidRPr="00F67867">
        <w:rPr>
          <w:rFonts w:ascii="Times New Roman" w:hAnsi="Times New Roman"/>
        </w:rPr>
        <w:t>need</w:t>
      </w:r>
      <w:r w:rsidR="0089525E">
        <w:rPr>
          <w:rFonts w:ascii="Times New Roman" w:hAnsi="Times New Roman"/>
        </w:rPr>
        <w:t xml:space="preserve"> </w:t>
      </w:r>
      <w:r w:rsidR="00C81830" w:rsidRPr="00F67867">
        <w:rPr>
          <w:rFonts w:ascii="Times New Roman" w:hAnsi="Times New Roman"/>
        </w:rPr>
        <w:t>to</w:t>
      </w:r>
      <w:r w:rsidR="0089525E">
        <w:rPr>
          <w:rFonts w:ascii="Times New Roman" w:hAnsi="Times New Roman"/>
        </w:rPr>
        <w:t xml:space="preserve"> </w:t>
      </w:r>
      <w:r w:rsidR="00C81830" w:rsidRPr="00F67867">
        <w:rPr>
          <w:rFonts w:ascii="Times New Roman" w:hAnsi="Times New Roman"/>
        </w:rPr>
        <w:t>advance</w:t>
      </w:r>
      <w:r w:rsidR="0089525E">
        <w:rPr>
          <w:rFonts w:ascii="Times New Roman" w:hAnsi="Times New Roman"/>
        </w:rPr>
        <w:t xml:space="preserve"> </w:t>
      </w:r>
      <w:r w:rsidR="00C81830" w:rsidRPr="00F67867">
        <w:rPr>
          <w:rFonts w:ascii="Times New Roman" w:hAnsi="Times New Roman"/>
        </w:rPr>
        <w:t>the</w:t>
      </w:r>
      <w:r w:rsidR="0089525E">
        <w:rPr>
          <w:rFonts w:ascii="Times New Roman" w:hAnsi="Times New Roman"/>
        </w:rPr>
        <w:t xml:space="preserve"> </w:t>
      </w:r>
      <w:r w:rsidR="00C8183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5</w:t>
      </w:r>
      <w:r w:rsidR="0089525E">
        <w:rPr>
          <w:rFonts w:ascii="Times New Roman" w:hAnsi="Times New Roman"/>
        </w:rPr>
        <w:t xml:space="preserve"> </w:t>
      </w:r>
      <w:r w:rsidRPr="00F67867">
        <w:rPr>
          <w:rFonts w:ascii="Times New Roman" w:hAnsi="Times New Roman"/>
        </w:rPr>
        <w:t>mg</w:t>
      </w:r>
      <w:r w:rsidR="00C81830"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Pr="00F67867">
        <w:rPr>
          <w:rFonts w:ascii="Times New Roman" w:hAnsi="Times New Roman"/>
        </w:rPr>
        <w:t>times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day,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go</w:t>
      </w:r>
      <w:r w:rsidR="0089525E">
        <w:rPr>
          <w:rFonts w:ascii="Times New Roman" w:hAnsi="Times New Roman"/>
        </w:rPr>
        <w:t xml:space="preserve"> </w:t>
      </w:r>
      <w:r w:rsidRPr="00F67867">
        <w:rPr>
          <w:rFonts w:ascii="Times New Roman" w:hAnsi="Times New Roman"/>
        </w:rPr>
        <w:t>up</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10-15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Pr="00F67867">
        <w:rPr>
          <w:rFonts w:ascii="Times New Roman" w:hAnsi="Times New Roman"/>
        </w:rPr>
        <w:t>times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day</w:t>
      </w:r>
      <w:r w:rsidR="0089525E">
        <w:rPr>
          <w:rFonts w:ascii="Times New Roman" w:hAnsi="Times New Roman"/>
        </w:rPr>
        <w:t xml:space="preserve"> </w:t>
      </w:r>
      <w:r w:rsidR="00C81830" w:rsidRPr="00F67867">
        <w:rPr>
          <w:rFonts w:ascii="Times New Roman" w:hAnsi="Times New Roman"/>
        </w:rPr>
        <w:t>in</w:t>
      </w:r>
      <w:r w:rsidR="0089525E">
        <w:rPr>
          <w:rFonts w:ascii="Times New Roman" w:hAnsi="Times New Roman"/>
        </w:rPr>
        <w:t xml:space="preserve"> </w:t>
      </w:r>
      <w:r w:rsidR="00C81830" w:rsidRPr="00F67867">
        <w:rPr>
          <w:rFonts w:ascii="Times New Roman" w:hAnsi="Times New Roman"/>
        </w:rPr>
        <w:t>the</w:t>
      </w:r>
      <w:r w:rsidR="0089525E">
        <w:rPr>
          <w:rFonts w:ascii="Times New Roman" w:hAnsi="Times New Roman"/>
        </w:rPr>
        <w:t xml:space="preserve"> </w:t>
      </w:r>
      <w:r w:rsidR="00C81830" w:rsidRPr="00F67867">
        <w:rPr>
          <w:rFonts w:ascii="Times New Roman" w:hAnsi="Times New Roman"/>
        </w:rPr>
        <w:t>most</w:t>
      </w:r>
      <w:r w:rsidR="0089525E">
        <w:rPr>
          <w:rFonts w:ascii="Times New Roman" w:hAnsi="Times New Roman"/>
        </w:rPr>
        <w:t xml:space="preserve"> </w:t>
      </w:r>
      <w:r w:rsidR="00C81830" w:rsidRPr="00F67867">
        <w:rPr>
          <w:rFonts w:ascii="Times New Roman" w:hAnsi="Times New Roman"/>
        </w:rPr>
        <w:t>severe</w:t>
      </w:r>
      <w:r w:rsidR="0089525E">
        <w:rPr>
          <w:rFonts w:ascii="Times New Roman" w:hAnsi="Times New Roman"/>
        </w:rPr>
        <w:t xml:space="preserve"> </w:t>
      </w:r>
      <w:r w:rsidR="00C81830" w:rsidRPr="00F67867">
        <w:rPr>
          <w:rFonts w:ascii="Times New Roman" w:hAnsi="Times New Roman"/>
        </w:rPr>
        <w:t>cases</w:t>
      </w:r>
      <w:r w:rsidRPr="00F67867">
        <w:rPr>
          <w:rFonts w:ascii="Times New Roman" w:hAnsi="Times New Roman"/>
        </w:rPr>
        <w:t>.</w:t>
      </w:r>
      <w:r w:rsidR="0089525E">
        <w:rPr>
          <w:rFonts w:ascii="Times New Roman" w:hAnsi="Times New Roman"/>
        </w:rPr>
        <w:t xml:space="preserve">  </w:t>
      </w:r>
      <w:r w:rsidR="00B40BB2">
        <w:rPr>
          <w:rFonts w:ascii="Times New Roman" w:hAnsi="Times New Roman"/>
        </w:rPr>
        <w:t>(At</w:t>
      </w:r>
      <w:r w:rsidR="0089525E">
        <w:rPr>
          <w:rFonts w:ascii="Times New Roman" w:hAnsi="Times New Roman"/>
        </w:rPr>
        <w:t xml:space="preserve"> </w:t>
      </w:r>
      <w:r w:rsidR="00B40BB2">
        <w:rPr>
          <w:rFonts w:ascii="Times New Roman" w:hAnsi="Times New Roman"/>
        </w:rPr>
        <w:t>these</w:t>
      </w:r>
      <w:r w:rsidR="0089525E">
        <w:rPr>
          <w:rFonts w:ascii="Times New Roman" w:hAnsi="Times New Roman"/>
        </w:rPr>
        <w:t xml:space="preserve"> </w:t>
      </w:r>
      <w:r w:rsidR="00B40BB2">
        <w:rPr>
          <w:rFonts w:ascii="Times New Roman" w:hAnsi="Times New Roman"/>
        </w:rPr>
        <w:t>higher</w:t>
      </w:r>
      <w:r w:rsidR="0089525E">
        <w:rPr>
          <w:rFonts w:ascii="Times New Roman" w:hAnsi="Times New Roman"/>
        </w:rPr>
        <w:t xml:space="preserve"> </w:t>
      </w:r>
      <w:r w:rsidR="00B40BB2">
        <w:rPr>
          <w:rFonts w:ascii="Times New Roman" w:hAnsi="Times New Roman"/>
        </w:rPr>
        <w:t>doses,</w:t>
      </w:r>
      <w:r w:rsidR="0089525E">
        <w:rPr>
          <w:rFonts w:ascii="Times New Roman" w:hAnsi="Times New Roman"/>
        </w:rPr>
        <w:t xml:space="preserve"> </w:t>
      </w:r>
      <w:r w:rsidR="00B40BB2">
        <w:rPr>
          <w:rFonts w:ascii="Times New Roman" w:hAnsi="Times New Roman"/>
        </w:rPr>
        <w:t>you</w:t>
      </w:r>
      <w:r w:rsidR="0089525E">
        <w:rPr>
          <w:rFonts w:ascii="Times New Roman" w:hAnsi="Times New Roman"/>
        </w:rPr>
        <w:t xml:space="preserve"> </w:t>
      </w:r>
      <w:r w:rsidR="00B40BB2">
        <w:rPr>
          <w:rFonts w:ascii="Times New Roman" w:hAnsi="Times New Roman"/>
        </w:rPr>
        <w:t>should</w:t>
      </w:r>
      <w:r w:rsidR="0089525E">
        <w:rPr>
          <w:rFonts w:ascii="Times New Roman" w:hAnsi="Times New Roman"/>
        </w:rPr>
        <w:t xml:space="preserve"> </w:t>
      </w:r>
      <w:r w:rsidR="00D562AA">
        <w:rPr>
          <w:rFonts w:ascii="Times New Roman" w:hAnsi="Times New Roman"/>
        </w:rPr>
        <w:t xml:space="preserve">not </w:t>
      </w:r>
      <w:r w:rsidR="00B40BB2">
        <w:rPr>
          <w:rFonts w:ascii="Times New Roman" w:hAnsi="Times New Roman"/>
        </w:rPr>
        <w:t>lie</w:t>
      </w:r>
      <w:r w:rsidR="0089525E">
        <w:rPr>
          <w:rFonts w:ascii="Times New Roman" w:hAnsi="Times New Roman"/>
        </w:rPr>
        <w:t xml:space="preserve"> </w:t>
      </w:r>
      <w:r w:rsidR="00B40BB2">
        <w:rPr>
          <w:rFonts w:ascii="Times New Roman" w:hAnsi="Times New Roman"/>
        </w:rPr>
        <w:t>flat</w:t>
      </w:r>
      <w:r w:rsidR="0089525E">
        <w:rPr>
          <w:rFonts w:ascii="Times New Roman" w:hAnsi="Times New Roman"/>
        </w:rPr>
        <w:t xml:space="preserve"> </w:t>
      </w:r>
      <w:r w:rsidR="00B40BB2">
        <w:rPr>
          <w:rFonts w:ascii="Times New Roman" w:hAnsi="Times New Roman"/>
        </w:rPr>
        <w:t>for</w:t>
      </w:r>
      <w:r w:rsidR="0089525E">
        <w:rPr>
          <w:rFonts w:ascii="Times New Roman" w:hAnsi="Times New Roman"/>
        </w:rPr>
        <w:t xml:space="preserve"> </w:t>
      </w:r>
      <w:r w:rsidR="00B40BB2">
        <w:rPr>
          <w:rFonts w:ascii="Times New Roman" w:hAnsi="Times New Roman"/>
        </w:rPr>
        <w:t>four</w:t>
      </w:r>
      <w:r w:rsidR="0089525E">
        <w:rPr>
          <w:rFonts w:ascii="Times New Roman" w:hAnsi="Times New Roman"/>
        </w:rPr>
        <w:t xml:space="preserve"> </w:t>
      </w:r>
      <w:r w:rsidR="00B40BB2">
        <w:rPr>
          <w:rFonts w:ascii="Times New Roman" w:hAnsi="Times New Roman"/>
        </w:rPr>
        <w:t>hours</w:t>
      </w:r>
      <w:r w:rsidR="0089525E">
        <w:rPr>
          <w:rFonts w:ascii="Times New Roman" w:hAnsi="Times New Roman"/>
        </w:rPr>
        <w:t xml:space="preserve"> </w:t>
      </w:r>
      <w:r w:rsidR="00B40BB2">
        <w:rPr>
          <w:rFonts w:ascii="Times New Roman" w:hAnsi="Times New Roman"/>
        </w:rPr>
        <w:t>after</w:t>
      </w:r>
      <w:r w:rsidR="0089525E">
        <w:rPr>
          <w:rFonts w:ascii="Times New Roman" w:hAnsi="Times New Roman"/>
        </w:rPr>
        <w:t xml:space="preserve"> </w:t>
      </w:r>
      <w:r w:rsidR="00B40BB2">
        <w:rPr>
          <w:rFonts w:ascii="Times New Roman" w:hAnsi="Times New Roman"/>
        </w:rPr>
        <w:t>dosing</w:t>
      </w:r>
      <w:r w:rsidR="0089525E">
        <w:rPr>
          <w:rFonts w:ascii="Times New Roman" w:hAnsi="Times New Roman"/>
        </w:rPr>
        <w:t xml:space="preserve"> </w:t>
      </w:r>
      <w:r w:rsidR="00B40BB2">
        <w:rPr>
          <w:rFonts w:ascii="Times New Roman" w:hAnsi="Times New Roman"/>
        </w:rPr>
        <w:t>without</w:t>
      </w:r>
      <w:r w:rsidR="0089525E">
        <w:rPr>
          <w:rFonts w:ascii="Times New Roman" w:hAnsi="Times New Roman"/>
        </w:rPr>
        <w:t xml:space="preserve"> </w:t>
      </w:r>
      <w:r w:rsidR="00B40BB2">
        <w:rPr>
          <w:rFonts w:ascii="Times New Roman" w:hAnsi="Times New Roman"/>
        </w:rPr>
        <w:t>at</w:t>
      </w:r>
      <w:r w:rsidR="0089525E">
        <w:rPr>
          <w:rFonts w:ascii="Times New Roman" w:hAnsi="Times New Roman"/>
        </w:rPr>
        <w:t xml:space="preserve"> </w:t>
      </w:r>
      <w:r w:rsidR="00B40BB2">
        <w:rPr>
          <w:rFonts w:ascii="Times New Roman" w:hAnsi="Times New Roman"/>
        </w:rPr>
        <w:t>least</w:t>
      </w:r>
      <w:r w:rsidR="0089525E">
        <w:rPr>
          <w:rFonts w:ascii="Times New Roman" w:hAnsi="Times New Roman"/>
        </w:rPr>
        <w:t xml:space="preserve"> </w:t>
      </w:r>
      <w:r w:rsidR="00B40BB2">
        <w:rPr>
          <w:rFonts w:ascii="Times New Roman" w:hAnsi="Times New Roman"/>
        </w:rPr>
        <w:t>two</w:t>
      </w:r>
      <w:r w:rsidR="0089525E">
        <w:rPr>
          <w:rFonts w:ascii="Times New Roman" w:hAnsi="Times New Roman"/>
        </w:rPr>
        <w:t xml:space="preserve"> </w:t>
      </w:r>
      <w:r w:rsidR="00B40BB2">
        <w:rPr>
          <w:rFonts w:ascii="Times New Roman" w:hAnsi="Times New Roman"/>
        </w:rPr>
        <w:t>pillows</w:t>
      </w:r>
      <w:r w:rsidR="0089525E">
        <w:rPr>
          <w:rFonts w:ascii="Times New Roman" w:hAnsi="Times New Roman"/>
        </w:rPr>
        <w:t xml:space="preserve"> </w:t>
      </w:r>
      <w:r w:rsidR="00B40BB2">
        <w:rPr>
          <w:rFonts w:ascii="Times New Roman" w:hAnsi="Times New Roman"/>
        </w:rPr>
        <w:t>under</w:t>
      </w:r>
      <w:r w:rsidR="0089525E">
        <w:rPr>
          <w:rFonts w:ascii="Times New Roman" w:hAnsi="Times New Roman"/>
        </w:rPr>
        <w:t xml:space="preserve"> </w:t>
      </w:r>
      <w:r w:rsidR="00B40BB2">
        <w:rPr>
          <w:rFonts w:ascii="Times New Roman" w:hAnsi="Times New Roman"/>
        </w:rPr>
        <w:t>your</w:t>
      </w:r>
      <w:r w:rsidR="0089525E">
        <w:rPr>
          <w:rFonts w:ascii="Times New Roman" w:hAnsi="Times New Roman"/>
        </w:rPr>
        <w:t xml:space="preserve"> </w:t>
      </w:r>
      <w:r w:rsidR="00B40BB2">
        <w:rPr>
          <w:rFonts w:ascii="Times New Roman" w:hAnsi="Times New Roman"/>
        </w:rPr>
        <w:lastRenderedPageBreak/>
        <w:t>head</w:t>
      </w:r>
      <w:r w:rsidR="00D402C9">
        <w:rPr>
          <w:rFonts w:ascii="Times New Roman" w:hAnsi="Times New Roman"/>
        </w:rPr>
        <w:t>, or a wedge pillow</w:t>
      </w:r>
      <w:r w:rsidR="006C7FD1">
        <w:rPr>
          <w:rFonts w:ascii="Times New Roman" w:hAnsi="Times New Roman"/>
        </w:rPr>
        <w:t>,</w:t>
      </w:r>
      <w:r w:rsidR="00D402C9">
        <w:rPr>
          <w:rFonts w:ascii="Times New Roman" w:hAnsi="Times New Roman"/>
        </w:rPr>
        <w:t xml:space="preserve"> which is better</w:t>
      </w:r>
      <w:r w:rsidR="00B40BB2">
        <w:rPr>
          <w:rFonts w:ascii="Times New Roman" w:hAnsi="Times New Roman"/>
        </w:rPr>
        <w:t>.)</w:t>
      </w:r>
      <w:r w:rsidR="0089525E">
        <w:rPr>
          <w:rFonts w:ascii="Times New Roman" w:hAnsi="Times New Roman"/>
        </w:rPr>
        <w:t xml:space="preserve">  </w:t>
      </w:r>
      <w:r w:rsidR="00B40BB2">
        <w:rPr>
          <w:rFonts w:ascii="Times New Roman" w:hAnsi="Times New Roman"/>
        </w:rPr>
        <w:t>Of</w:t>
      </w:r>
      <w:r w:rsidR="0089525E">
        <w:rPr>
          <w:rFonts w:ascii="Times New Roman" w:hAnsi="Times New Roman"/>
        </w:rPr>
        <w:t xml:space="preserve"> </w:t>
      </w:r>
      <w:r w:rsidR="00B40BB2">
        <w:rPr>
          <w:rFonts w:ascii="Times New Roman" w:hAnsi="Times New Roman"/>
        </w:rPr>
        <w:t>course,</w:t>
      </w:r>
      <w:r w:rsidR="0089525E">
        <w:rPr>
          <w:rFonts w:ascii="Times New Roman" w:hAnsi="Times New Roman"/>
        </w:rPr>
        <w:t xml:space="preserve"> </w:t>
      </w:r>
      <w:r w:rsidR="00B40BB2">
        <w:rPr>
          <w:rFonts w:ascii="Times New Roman" w:hAnsi="Times New Roman"/>
        </w:rPr>
        <w:t>Midodrine</w:t>
      </w:r>
      <w:r w:rsidR="0089525E">
        <w:rPr>
          <w:rFonts w:ascii="Times New Roman" w:hAnsi="Times New Roman"/>
        </w:rPr>
        <w:t xml:space="preserve"> </w:t>
      </w:r>
      <w:r w:rsidR="00B40BB2">
        <w:rPr>
          <w:rFonts w:ascii="Times New Roman" w:hAnsi="Times New Roman"/>
        </w:rPr>
        <w:t>is</w:t>
      </w:r>
      <w:r w:rsidR="0089525E">
        <w:rPr>
          <w:rFonts w:ascii="Times New Roman" w:hAnsi="Times New Roman"/>
        </w:rPr>
        <w:t xml:space="preserve"> </w:t>
      </w:r>
      <w:r w:rsidR="00B40BB2">
        <w:rPr>
          <w:rFonts w:ascii="Times New Roman" w:hAnsi="Times New Roman"/>
        </w:rPr>
        <w:t>contra-indicated</w:t>
      </w:r>
      <w:r w:rsidR="0089525E">
        <w:rPr>
          <w:rFonts w:ascii="Times New Roman" w:hAnsi="Times New Roman"/>
        </w:rPr>
        <w:t xml:space="preserve"> </w:t>
      </w:r>
      <w:r w:rsidR="00B40BB2">
        <w:rPr>
          <w:rFonts w:ascii="Times New Roman" w:hAnsi="Times New Roman"/>
        </w:rPr>
        <w:t>for</w:t>
      </w:r>
      <w:r w:rsidR="0089525E">
        <w:rPr>
          <w:rFonts w:ascii="Times New Roman" w:hAnsi="Times New Roman"/>
        </w:rPr>
        <w:t xml:space="preserve"> </w:t>
      </w:r>
      <w:r w:rsidR="00B40BB2">
        <w:rPr>
          <w:rFonts w:ascii="Times New Roman" w:hAnsi="Times New Roman"/>
        </w:rPr>
        <w:t>supine</w:t>
      </w:r>
      <w:r w:rsidR="0089525E">
        <w:rPr>
          <w:rFonts w:ascii="Times New Roman" w:hAnsi="Times New Roman"/>
        </w:rPr>
        <w:t xml:space="preserve"> </w:t>
      </w:r>
      <w:r w:rsidR="00B40BB2">
        <w:rPr>
          <w:rFonts w:ascii="Times New Roman" w:hAnsi="Times New Roman"/>
        </w:rPr>
        <w:t>hypertension</w:t>
      </w:r>
      <w:r w:rsidR="0089525E">
        <w:rPr>
          <w:rFonts w:ascii="Times New Roman" w:hAnsi="Times New Roman"/>
        </w:rPr>
        <w:t xml:space="preserve"> </w:t>
      </w:r>
      <w:r w:rsidR="00B40BB2">
        <w:rPr>
          <w:rFonts w:ascii="Times New Roman" w:hAnsi="Times New Roman"/>
        </w:rPr>
        <w:t>and</w:t>
      </w:r>
      <w:r w:rsidR="0089525E">
        <w:rPr>
          <w:rFonts w:ascii="Times New Roman" w:hAnsi="Times New Roman"/>
        </w:rPr>
        <w:t xml:space="preserve"> </w:t>
      </w:r>
      <w:r w:rsidR="00B40BB2">
        <w:rPr>
          <w:rFonts w:ascii="Times New Roman" w:hAnsi="Times New Roman"/>
        </w:rPr>
        <w:t>high</w:t>
      </w:r>
      <w:r w:rsidR="0089525E">
        <w:rPr>
          <w:rFonts w:ascii="Times New Roman" w:hAnsi="Times New Roman"/>
        </w:rPr>
        <w:t xml:space="preserve"> </w:t>
      </w:r>
      <w:r w:rsidR="00B40BB2">
        <w:rPr>
          <w:rFonts w:ascii="Times New Roman" w:hAnsi="Times New Roman"/>
        </w:rPr>
        <w:t>BP</w:t>
      </w:r>
      <w:r w:rsidR="0089525E">
        <w:rPr>
          <w:rFonts w:ascii="Times New Roman" w:hAnsi="Times New Roman"/>
        </w:rPr>
        <w:t xml:space="preserve"> </w:t>
      </w:r>
      <w:r w:rsidR="00B40BB2">
        <w:rPr>
          <w:rFonts w:ascii="Times New Roman" w:hAnsi="Times New Roman"/>
        </w:rPr>
        <w:t>[</w:t>
      </w:r>
      <w:bookmarkStart w:id="34" w:name="_Ref344389215"/>
      <w:r w:rsidR="00B40BB2" w:rsidRPr="00B40BB2">
        <w:rPr>
          <w:rStyle w:val="EndnoteReference"/>
          <w:rFonts w:ascii="Times New Roman" w:hAnsi="Times New Roman"/>
          <w:vertAlign w:val="baseline"/>
        </w:rPr>
        <w:endnoteReference w:id="13"/>
      </w:r>
      <w:bookmarkEnd w:id="34"/>
      <w:r w:rsidR="00B40BB2">
        <w:rPr>
          <w:rFonts w:ascii="Times New Roman" w:hAnsi="Times New Roman"/>
        </w:rPr>
        <w:t>].</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hundred</w:t>
      </w:r>
      <w:r w:rsidR="0089525E">
        <w:rPr>
          <w:rFonts w:ascii="Times New Roman" w:hAnsi="Times New Roman"/>
        </w:rPr>
        <w:t xml:space="preserve"> </w:t>
      </w:r>
      <w:r w:rsidRPr="00F67867">
        <w:rPr>
          <w:rFonts w:ascii="Times New Roman" w:hAnsi="Times New Roman"/>
        </w:rPr>
        <w:t>pills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C81830" w:rsidRPr="00F67867">
        <w:rPr>
          <w:rFonts w:ascii="Times New Roman" w:hAnsi="Times New Roman"/>
        </w:rPr>
        <w:t>M</w:t>
      </w:r>
      <w:r w:rsidRPr="00F67867">
        <w:rPr>
          <w:rFonts w:ascii="Times New Roman" w:hAnsi="Times New Roman"/>
        </w:rPr>
        <w:t>idodrine</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low</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generally</w:t>
      </w:r>
      <w:r w:rsidR="0089525E">
        <w:rPr>
          <w:rFonts w:ascii="Times New Roman" w:hAnsi="Times New Roman"/>
        </w:rPr>
        <w:t xml:space="preserve"> </w:t>
      </w:r>
      <w:r w:rsidRPr="00F67867">
        <w:rPr>
          <w:rFonts w:ascii="Times New Roman" w:hAnsi="Times New Roman"/>
        </w:rPr>
        <w:t>cost</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little</w:t>
      </w:r>
      <w:r w:rsidR="0089525E">
        <w:rPr>
          <w:rFonts w:ascii="Times New Roman" w:hAnsi="Times New Roman"/>
        </w:rPr>
        <w:t xml:space="preserve"> </w:t>
      </w:r>
      <w:r w:rsidRPr="00F67867">
        <w:rPr>
          <w:rFonts w:ascii="Times New Roman" w:hAnsi="Times New Roman"/>
        </w:rPr>
        <w:t>over</w:t>
      </w:r>
      <w:r w:rsidR="0089525E">
        <w:rPr>
          <w:rFonts w:ascii="Times New Roman" w:hAnsi="Times New Roman"/>
        </w:rPr>
        <w:t xml:space="preserve"> </w:t>
      </w:r>
      <w:r w:rsidRPr="00F67867">
        <w:rPr>
          <w:rFonts w:ascii="Times New Roman" w:hAnsi="Times New Roman"/>
        </w:rPr>
        <w:t>$100.00.</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post</w:t>
      </w:r>
      <w:r w:rsidR="00D562AA">
        <w:rPr>
          <w:rFonts w:ascii="Times New Roman" w:hAnsi="Times New Roman"/>
        </w:rPr>
        <w:t>-</w:t>
      </w:r>
      <w:r w:rsidRPr="00F67867">
        <w:rPr>
          <w:rFonts w:ascii="Times New Roman" w:hAnsi="Times New Roman"/>
        </w:rPr>
        <w:t>surgery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septic</w:t>
      </w:r>
      <w:r w:rsidR="0089525E">
        <w:rPr>
          <w:rFonts w:ascii="Times New Roman" w:hAnsi="Times New Roman"/>
        </w:rPr>
        <w:t xml:space="preserve"> </w:t>
      </w:r>
      <w:r w:rsidRPr="00F67867">
        <w:rPr>
          <w:rFonts w:ascii="Times New Roman" w:hAnsi="Times New Roman"/>
        </w:rPr>
        <w:t>shock</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some</w:t>
      </w:r>
      <w:r w:rsidR="0089525E">
        <w:rPr>
          <w:rFonts w:ascii="Times New Roman" w:hAnsi="Times New Roman"/>
        </w:rPr>
        <w:t xml:space="preserve"> </w:t>
      </w:r>
      <w:r w:rsidRPr="00F67867">
        <w:rPr>
          <w:rFonts w:ascii="Times New Roman" w:hAnsi="Times New Roman"/>
        </w:rPr>
        <w:t>studies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increase</w:t>
      </w:r>
      <w:r w:rsidR="0089525E">
        <w:rPr>
          <w:rFonts w:ascii="Times New Roman" w:hAnsi="Times New Roman"/>
        </w:rPr>
        <w:t xml:space="preserve"> </w:t>
      </w:r>
      <w:r w:rsidR="00C81830" w:rsidRPr="00F67867">
        <w:rPr>
          <w:rFonts w:ascii="Times New Roman" w:hAnsi="Times New Roman"/>
        </w:rPr>
        <w:t>BP</w:t>
      </w:r>
      <w:r w:rsidRPr="00F67867">
        <w:rPr>
          <w:rFonts w:ascii="Times New Roman" w:hAnsi="Times New Roman"/>
        </w:rPr>
        <w:t>.</w:t>
      </w:r>
    </w:p>
    <w:p w14:paraId="50E8E32B" w14:textId="6CE8E68A" w:rsidR="00C81830" w:rsidRPr="00F67867" w:rsidRDefault="00C81830" w:rsidP="00E61E5F">
      <w:pPr>
        <w:spacing w:before="120"/>
        <w:rPr>
          <w:rFonts w:ascii="Times New Roman" w:hAnsi="Times New Roman"/>
        </w:rPr>
      </w:pPr>
      <w:r w:rsidRPr="00F67867">
        <w:rPr>
          <w:rFonts w:ascii="Times New Roman" w:hAnsi="Times New Roman"/>
        </w:rPr>
        <w:t>Eventually,</w:t>
      </w:r>
      <w:r w:rsidR="0089525E">
        <w:rPr>
          <w:rFonts w:ascii="Times New Roman" w:hAnsi="Times New Roman"/>
        </w:rPr>
        <w:t xml:space="preserve"> </w:t>
      </w:r>
      <w:r w:rsidRPr="00F67867">
        <w:rPr>
          <w:rFonts w:ascii="Times New Roman" w:hAnsi="Times New Roman"/>
        </w:rPr>
        <w:t>once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retrained</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alpha-Sympathetics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vasoconstrict</w:t>
      </w:r>
      <w:r w:rsidR="0089525E">
        <w:rPr>
          <w:rFonts w:ascii="Times New Roman" w:hAnsi="Times New Roman"/>
        </w:rPr>
        <w:t xml:space="preserve"> </w:t>
      </w:r>
      <w:r w:rsidRPr="00F67867">
        <w:rPr>
          <w:rFonts w:ascii="Times New Roman" w:hAnsi="Times New Roman"/>
        </w:rPr>
        <w:t>upon</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actually</w:t>
      </w:r>
      <w:r w:rsidR="0089525E">
        <w:rPr>
          <w:rFonts w:ascii="Times New Roman" w:hAnsi="Times New Roman"/>
        </w:rPr>
        <w:t xml:space="preserve"> </w:t>
      </w:r>
      <w:r w:rsidRPr="00F67867">
        <w:rPr>
          <w:rFonts w:ascii="Times New Roman" w:hAnsi="Times New Roman"/>
        </w:rPr>
        <w:t>decrease</w:t>
      </w:r>
      <w:r w:rsidR="0089525E">
        <w:rPr>
          <w:rFonts w:ascii="Times New Roman" w:hAnsi="Times New Roman"/>
        </w:rPr>
        <w:t xml:space="preserve"> </w:t>
      </w:r>
      <w:r w:rsidR="00B40BB2">
        <w:rPr>
          <w:rFonts w:ascii="Times New Roman" w:hAnsi="Times New Roman"/>
        </w:rPr>
        <w:t>[</w:t>
      </w:r>
      <w:r w:rsidR="00B40BB2">
        <w:rPr>
          <w:rFonts w:ascii="Times New Roman" w:hAnsi="Times New Roman"/>
        </w:rPr>
        <w:fldChar w:fldCharType="begin"/>
      </w:r>
      <w:r w:rsidR="00B40BB2">
        <w:rPr>
          <w:rFonts w:ascii="Times New Roman" w:hAnsi="Times New Roman"/>
        </w:rPr>
        <w:instrText xml:space="preserve"> NOTEREF _Ref344389215 \h </w:instrText>
      </w:r>
      <w:r w:rsidR="00B40BB2">
        <w:rPr>
          <w:rFonts w:ascii="Times New Roman" w:hAnsi="Times New Roman"/>
        </w:rPr>
      </w:r>
      <w:r w:rsidR="00B40BB2">
        <w:rPr>
          <w:rFonts w:ascii="Times New Roman" w:hAnsi="Times New Roman"/>
        </w:rPr>
        <w:fldChar w:fldCharType="separate"/>
      </w:r>
      <w:r w:rsidR="00982225">
        <w:rPr>
          <w:rFonts w:ascii="Times New Roman" w:hAnsi="Times New Roman"/>
        </w:rPr>
        <w:t>13</w:t>
      </w:r>
      <w:r w:rsidR="00B40BB2">
        <w:rPr>
          <w:rFonts w:ascii="Times New Roman" w:hAnsi="Times New Roman"/>
        </w:rPr>
        <w:fldChar w:fldCharType="end"/>
      </w:r>
      <w:r w:rsidR="00B40BB2">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decrease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reduction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cardiac</w:t>
      </w:r>
      <w:r w:rsidR="0089525E">
        <w:rPr>
          <w:rFonts w:ascii="Times New Roman" w:hAnsi="Times New Roman"/>
        </w:rPr>
        <w:t xml:space="preserve"> </w:t>
      </w:r>
      <w:r w:rsidRPr="00F67867">
        <w:rPr>
          <w:rFonts w:ascii="Times New Roman" w:hAnsi="Times New Roman"/>
        </w:rPr>
        <w:t>workload</w:t>
      </w:r>
      <w:r w:rsidR="0089525E">
        <w:rPr>
          <w:rFonts w:ascii="Times New Roman" w:hAnsi="Times New Roman"/>
        </w:rPr>
        <w:t xml:space="preserve"> </w:t>
      </w:r>
      <w:r w:rsidRPr="00F67867">
        <w:rPr>
          <w:rFonts w:ascii="Times New Roman" w:hAnsi="Times New Roman"/>
        </w:rPr>
        <w:t>resulting</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reintegration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lower</w:t>
      </w:r>
      <w:r w:rsidR="0089525E">
        <w:rPr>
          <w:rFonts w:ascii="Times New Roman" w:hAnsi="Times New Roman"/>
        </w:rPr>
        <w:t xml:space="preserve"> </w:t>
      </w:r>
      <w:r w:rsidRPr="00F67867">
        <w:rPr>
          <w:rFonts w:ascii="Times New Roman" w:hAnsi="Times New Roman"/>
        </w:rPr>
        <w:t>vasculature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pumping</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brain.</w:t>
      </w:r>
    </w:p>
    <w:p w14:paraId="115FD45F" w14:textId="650DEFA1" w:rsidR="00FC56C0"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oral</w:t>
      </w:r>
      <w:r w:rsidR="00B40BB2">
        <w:rPr>
          <w:rFonts w:ascii="Times New Roman" w:hAnsi="Times New Roman"/>
        </w:rPr>
        <w:t>,</w:t>
      </w:r>
      <w:r w:rsidR="0089525E">
        <w:rPr>
          <w:rFonts w:ascii="Times New Roman" w:hAnsi="Times New Roman"/>
        </w:rPr>
        <w:t xml:space="preserve"> </w:t>
      </w:r>
      <w:r w:rsidRPr="00F67867">
        <w:rPr>
          <w:rFonts w:ascii="Times New Roman" w:hAnsi="Times New Roman"/>
        </w:rPr>
        <w:t>peripherally-acting</w:t>
      </w:r>
      <w:r w:rsidR="00B40BB2">
        <w:rPr>
          <w:rFonts w:ascii="Times New Roman" w:hAnsi="Times New Roman"/>
        </w:rPr>
        <w:t>,</w:t>
      </w:r>
      <w:r w:rsidR="0089525E">
        <w:rPr>
          <w:rFonts w:ascii="Times New Roman" w:hAnsi="Times New Roman"/>
        </w:rPr>
        <w:t xml:space="preserve"> </w:t>
      </w:r>
      <w:r w:rsidRPr="00F67867">
        <w:rPr>
          <w:rFonts w:ascii="Times New Roman" w:hAnsi="Times New Roman"/>
        </w:rPr>
        <w:t>alpha</w:t>
      </w:r>
      <w:r w:rsidR="002564A0">
        <w:rPr>
          <w:rFonts w:ascii="Times New Roman" w:hAnsi="Times New Roman"/>
        </w:rPr>
        <w:t>-</w:t>
      </w:r>
      <w:r w:rsidR="00FC56C0"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agonist.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approved</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FDA</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1996</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00C6367D">
        <w:rPr>
          <w:rFonts w:ascii="Times New Roman" w:hAnsi="Times New Roman"/>
        </w:rPr>
        <w:t>[</w:t>
      </w:r>
      <w:r w:rsidR="0070168D">
        <w:rPr>
          <w:rFonts w:ascii="Times New Roman" w:hAnsi="Times New Roman"/>
        </w:rPr>
        <w:fldChar w:fldCharType="begin"/>
      </w:r>
      <w:r w:rsidR="0070168D">
        <w:rPr>
          <w:rFonts w:ascii="Times New Roman" w:hAnsi="Times New Roman"/>
        </w:rPr>
        <w:instrText xml:space="preserve"> NOTEREF _Ref39211564 \h </w:instrText>
      </w:r>
      <w:r w:rsidR="0070168D">
        <w:rPr>
          <w:rFonts w:ascii="Times New Roman" w:hAnsi="Times New Roman"/>
        </w:rPr>
      </w:r>
      <w:r w:rsidR="0070168D">
        <w:rPr>
          <w:rFonts w:ascii="Times New Roman" w:hAnsi="Times New Roman"/>
        </w:rPr>
        <w:fldChar w:fldCharType="separate"/>
      </w:r>
      <w:r w:rsidR="00982225">
        <w:rPr>
          <w:rFonts w:ascii="Times New Roman" w:hAnsi="Times New Roman"/>
        </w:rPr>
        <w:t>4</w:t>
      </w:r>
      <w:r w:rsidR="0070168D">
        <w:rPr>
          <w:rFonts w:ascii="Times New Roman" w:hAnsi="Times New Roman"/>
        </w:rPr>
        <w:fldChar w:fldCharType="end"/>
      </w:r>
      <w:r w:rsidR="00C6367D">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intra-dialysis</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hypotension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drops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occur</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end</w:t>
      </w:r>
      <w:r w:rsidR="00C6367D">
        <w:rPr>
          <w:rFonts w:ascii="Times New Roman" w:hAnsi="Times New Roman"/>
        </w:rPr>
        <w:t>-</w:t>
      </w:r>
      <w:r w:rsidRPr="00F67867">
        <w:rPr>
          <w:rFonts w:ascii="Times New Roman" w:hAnsi="Times New Roman"/>
        </w:rPr>
        <w:t>stage</w:t>
      </w:r>
      <w:r w:rsidR="0089525E">
        <w:rPr>
          <w:rFonts w:ascii="Times New Roman" w:hAnsi="Times New Roman"/>
        </w:rPr>
        <w:t xml:space="preserve"> </w:t>
      </w:r>
      <w:r w:rsidRPr="00F67867">
        <w:rPr>
          <w:rFonts w:ascii="Times New Roman" w:hAnsi="Times New Roman"/>
        </w:rPr>
        <w:t>renal</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dialysis</w:t>
      </w:r>
      <w:r w:rsidR="0089525E">
        <w:rPr>
          <w:rFonts w:ascii="Times New Roman" w:hAnsi="Times New Roman"/>
        </w:rPr>
        <w:t xml:space="preserve"> </w:t>
      </w:r>
      <w:r w:rsidRPr="00F67867">
        <w:rPr>
          <w:rFonts w:ascii="Times New Roman" w:hAnsi="Times New Roman"/>
        </w:rPr>
        <w:t>who</w:t>
      </w:r>
      <w:r w:rsidR="0089525E">
        <w:rPr>
          <w:rFonts w:ascii="Times New Roman" w:hAnsi="Times New Roman"/>
        </w:rPr>
        <w:t xml:space="preserve"> </w:t>
      </w:r>
      <w:r w:rsidRPr="00F67867">
        <w:rPr>
          <w:rFonts w:ascii="Times New Roman" w:hAnsi="Times New Roman"/>
        </w:rPr>
        <w:t>become</w:t>
      </w:r>
      <w:r w:rsidR="0089525E">
        <w:rPr>
          <w:rFonts w:ascii="Times New Roman" w:hAnsi="Times New Roman"/>
        </w:rPr>
        <w:t xml:space="preserve"> </w:t>
      </w:r>
      <w:r w:rsidRPr="00F67867">
        <w:rPr>
          <w:rFonts w:ascii="Times New Roman" w:hAnsi="Times New Roman"/>
        </w:rPr>
        <w:t>hypotensive</w:t>
      </w:r>
      <w:r w:rsidR="0089525E">
        <w:rPr>
          <w:rFonts w:ascii="Times New Roman" w:hAnsi="Times New Roman"/>
        </w:rPr>
        <w:t xml:space="preserve"> </w:t>
      </w:r>
      <w:r w:rsidR="00BC46B7">
        <w:rPr>
          <w:rFonts w:ascii="Times New Roman" w:hAnsi="Times New Roman"/>
        </w:rPr>
        <w:t>[</w:t>
      </w:r>
      <w:bookmarkStart w:id="35" w:name="_Ref39212698"/>
      <w:r w:rsidR="00BC46B7" w:rsidRPr="00310FB5">
        <w:rPr>
          <w:rStyle w:val="EndnoteReference"/>
          <w:rFonts w:ascii="Times New Roman" w:hAnsi="Times New Roman"/>
          <w:vertAlign w:val="baseline"/>
        </w:rPr>
        <w:endnoteReference w:id="14"/>
      </w:r>
      <w:bookmarkEnd w:id="35"/>
      <w:r w:rsidR="00BC46B7">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most</w:t>
      </w:r>
      <w:r w:rsidR="0089525E">
        <w:rPr>
          <w:rFonts w:ascii="Times New Roman" w:hAnsi="Times New Roman"/>
        </w:rPr>
        <w:t xml:space="preserve"> </w:t>
      </w:r>
      <w:r w:rsidRPr="00F67867">
        <w:rPr>
          <w:rFonts w:ascii="Times New Roman" w:hAnsi="Times New Roman"/>
        </w:rPr>
        <w:t>frequently</w:t>
      </w:r>
      <w:r w:rsidR="0089525E">
        <w:rPr>
          <w:rFonts w:ascii="Times New Roman" w:hAnsi="Times New Roman"/>
        </w:rPr>
        <w:t xml:space="preserve"> </w:t>
      </w:r>
      <w:r w:rsidRPr="00F67867">
        <w:rPr>
          <w:rFonts w:ascii="Times New Roman" w:hAnsi="Times New Roman"/>
        </w:rPr>
        <w:t>use</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noted</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Autonomic</w:t>
      </w:r>
      <w:r w:rsidR="0089525E">
        <w:rPr>
          <w:rFonts w:ascii="Times New Roman" w:hAnsi="Times New Roman"/>
        </w:rPr>
        <w:t xml:space="preserve"> </w:t>
      </w:r>
      <w:r w:rsidR="00FC56C0"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states,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FC56C0" w:rsidRPr="00F67867">
        <w:rPr>
          <w:rFonts w:ascii="Times New Roman" w:hAnsi="Times New Roman"/>
        </w:rPr>
        <w:t>OI</w:t>
      </w:r>
      <w:r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00396439">
        <w:rPr>
          <w:rFonts w:ascii="Times New Roman" w:hAnsi="Times New Roman"/>
        </w:rPr>
        <w:t>[</w:t>
      </w:r>
      <w:r w:rsidR="00396439" w:rsidRPr="00396439">
        <w:rPr>
          <w:rStyle w:val="EndnoteReference"/>
          <w:rFonts w:ascii="Times New Roman" w:hAnsi="Times New Roman"/>
          <w:vertAlign w:val="baseline"/>
        </w:rPr>
        <w:endnoteReference w:id="15"/>
      </w:r>
      <w:r w:rsidR="00396439">
        <w:rPr>
          <w:rFonts w:ascii="Times New Roman" w:hAnsi="Times New Roman"/>
        </w:rPr>
        <w:t>,</w:t>
      </w:r>
      <w:bookmarkStart w:id="36" w:name="_Ref39474015"/>
      <w:r w:rsidR="00396439" w:rsidRPr="00396439">
        <w:rPr>
          <w:rStyle w:val="EndnoteReference"/>
          <w:rFonts w:ascii="Times New Roman" w:hAnsi="Times New Roman"/>
          <w:vertAlign w:val="baseline"/>
        </w:rPr>
        <w:endnoteReference w:id="16"/>
      </w:r>
      <w:bookmarkEnd w:id="36"/>
      <w:r w:rsidR="00396439">
        <w:rPr>
          <w:rFonts w:ascii="Times New Roman" w:hAnsi="Times New Roman"/>
        </w:rPr>
        <w:t>,</w:t>
      </w:r>
      <w:r w:rsidR="00396439" w:rsidRPr="00396439">
        <w:rPr>
          <w:rStyle w:val="EndnoteReference"/>
          <w:rFonts w:ascii="Times New Roman" w:hAnsi="Times New Roman"/>
          <w:vertAlign w:val="baseline"/>
        </w:rPr>
        <w:endnoteReference w:id="17"/>
      </w:r>
      <w:r w:rsidR="00396439">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POTS</w:t>
      </w:r>
      <w:r w:rsidR="0089525E">
        <w:rPr>
          <w:rFonts w:ascii="Times New Roman" w:hAnsi="Times New Roman"/>
        </w:rPr>
        <w:t xml:space="preserve"> </w:t>
      </w:r>
      <w:r w:rsidR="00396439">
        <w:rPr>
          <w:rFonts w:ascii="Times New Roman" w:hAnsi="Times New Roman"/>
        </w:rPr>
        <w:t>[</w:t>
      </w:r>
      <w:r w:rsidR="00B305E5">
        <w:rPr>
          <w:rFonts w:ascii="Times New Roman" w:hAnsi="Times New Roman"/>
        </w:rPr>
        <w:fldChar w:fldCharType="begin"/>
      </w:r>
      <w:r w:rsidR="00B305E5">
        <w:rPr>
          <w:rFonts w:ascii="Times New Roman" w:hAnsi="Times New Roman"/>
        </w:rPr>
        <w:instrText xml:space="preserve"> NOTEREF _Ref39211885 \h </w:instrText>
      </w:r>
      <w:r w:rsidR="00B305E5">
        <w:rPr>
          <w:rFonts w:ascii="Times New Roman" w:hAnsi="Times New Roman"/>
        </w:rPr>
      </w:r>
      <w:r w:rsidR="00B305E5">
        <w:rPr>
          <w:rFonts w:ascii="Times New Roman" w:hAnsi="Times New Roman"/>
        </w:rPr>
        <w:fldChar w:fldCharType="separate"/>
      </w:r>
      <w:r w:rsidR="00982225">
        <w:rPr>
          <w:rFonts w:ascii="Times New Roman" w:hAnsi="Times New Roman"/>
        </w:rPr>
        <w:t>3</w:t>
      </w:r>
      <w:r w:rsidR="00B305E5">
        <w:rPr>
          <w:rFonts w:ascii="Times New Roman" w:hAnsi="Times New Roman"/>
        </w:rPr>
        <w:fldChar w:fldCharType="end"/>
      </w:r>
      <w:r w:rsidR="00B305E5">
        <w:rPr>
          <w:rFonts w:ascii="Times New Roman" w:hAnsi="Times New Roman"/>
        </w:rPr>
        <w:t>,</w:t>
      </w:r>
      <w:bookmarkStart w:id="37" w:name="_Ref39212147"/>
      <w:r w:rsidR="00396439" w:rsidRPr="00396439">
        <w:rPr>
          <w:rStyle w:val="EndnoteReference"/>
          <w:rFonts w:ascii="Times New Roman" w:hAnsi="Times New Roman"/>
          <w:vertAlign w:val="baseline"/>
        </w:rPr>
        <w:endnoteReference w:id="18"/>
      </w:r>
      <w:bookmarkEnd w:id="37"/>
      <w:r w:rsidR="00396439">
        <w:rPr>
          <w:rFonts w:ascii="Times New Roman" w:hAnsi="Times New Roman"/>
        </w:rPr>
        <w:t>]</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AE0088">
        <w:rPr>
          <w:rFonts w:ascii="Times New Roman" w:hAnsi="Times New Roman"/>
        </w:rPr>
        <w:t>[</w:t>
      </w:r>
      <w:r w:rsidR="00AE0088" w:rsidRPr="00310FB5">
        <w:rPr>
          <w:rStyle w:val="EndnoteReference"/>
          <w:rFonts w:ascii="Times New Roman" w:hAnsi="Times New Roman"/>
          <w:vertAlign w:val="baseline"/>
        </w:rPr>
        <w:endnoteReference w:id="19"/>
      </w:r>
      <w:r w:rsidR="00AE0088">
        <w:rPr>
          <w:rFonts w:ascii="Times New Roman" w:hAnsi="Times New Roman"/>
        </w:rPr>
        <w:t>,</w:t>
      </w:r>
      <w:bookmarkStart w:id="38" w:name="_Ref39212311"/>
      <w:r w:rsidR="00AE0088" w:rsidRPr="00310FB5">
        <w:rPr>
          <w:rStyle w:val="EndnoteReference"/>
          <w:rFonts w:ascii="Times New Roman" w:hAnsi="Times New Roman"/>
          <w:vertAlign w:val="baseline"/>
        </w:rPr>
        <w:endnoteReference w:id="20"/>
      </w:r>
      <w:bookmarkEnd w:id="38"/>
      <w:r w:rsidR="00AE0088">
        <w:rPr>
          <w:rFonts w:ascii="Times New Roman" w:hAnsi="Times New Roman"/>
        </w:rPr>
        <w:t>,</w:t>
      </w:r>
      <w:bookmarkStart w:id="39" w:name="_Ref39214050"/>
      <w:r w:rsidR="00AE0088" w:rsidRPr="00310FB5">
        <w:rPr>
          <w:rStyle w:val="EndnoteReference"/>
          <w:rFonts w:ascii="Times New Roman" w:hAnsi="Times New Roman"/>
          <w:vertAlign w:val="baseline"/>
        </w:rPr>
        <w:endnoteReference w:id="21"/>
      </w:r>
      <w:bookmarkEnd w:id="39"/>
      <w:r w:rsidR="00AE0088">
        <w:rPr>
          <w:rFonts w:ascii="Times New Roman" w:hAnsi="Times New Roman"/>
        </w:rPr>
        <w:t>,</w:t>
      </w:r>
      <w:bookmarkStart w:id="40" w:name="_Ref39231462"/>
      <w:r w:rsidR="00AE0088" w:rsidRPr="00AE0088">
        <w:rPr>
          <w:rStyle w:val="EndnoteReference"/>
          <w:rFonts w:ascii="Times New Roman" w:hAnsi="Times New Roman"/>
          <w:vertAlign w:val="baseline"/>
        </w:rPr>
        <w:endnoteReference w:id="22"/>
      </w:r>
      <w:bookmarkEnd w:id="40"/>
      <w:r w:rsidR="00396439">
        <w:rPr>
          <w:rFonts w:ascii="Times New Roman" w:hAnsi="Times New Roman"/>
        </w:rPr>
        <w:t>,</w:t>
      </w:r>
      <w:r w:rsidR="00396439" w:rsidRPr="00396439">
        <w:rPr>
          <w:rStyle w:val="EndnoteReference"/>
          <w:rFonts w:ascii="Times New Roman" w:hAnsi="Times New Roman"/>
          <w:vertAlign w:val="baseline"/>
        </w:rPr>
        <w:endnoteReference w:id="23"/>
      </w:r>
      <w:r w:rsidR="00396439">
        <w:rPr>
          <w:rFonts w:ascii="Times New Roman" w:hAnsi="Times New Roman"/>
        </w:rPr>
        <w:t>,</w:t>
      </w:r>
      <w:bookmarkStart w:id="41" w:name="_Ref39581123"/>
      <w:r w:rsidR="00396439" w:rsidRPr="00396439">
        <w:rPr>
          <w:rStyle w:val="EndnoteReference"/>
          <w:rFonts w:ascii="Times New Roman" w:hAnsi="Times New Roman"/>
          <w:vertAlign w:val="baseline"/>
        </w:rPr>
        <w:endnoteReference w:id="24"/>
      </w:r>
      <w:bookmarkEnd w:id="41"/>
      <w:r w:rsidR="00396439">
        <w:rPr>
          <w:rFonts w:ascii="Times New Roman" w:hAnsi="Times New Roman"/>
        </w:rPr>
        <w:t>,</w:t>
      </w:r>
      <w:r w:rsidR="00396439" w:rsidRPr="00396439">
        <w:rPr>
          <w:rStyle w:val="EndnoteReference"/>
          <w:rFonts w:ascii="Times New Roman" w:hAnsi="Times New Roman"/>
          <w:vertAlign w:val="baseline"/>
        </w:rPr>
        <w:endnoteReference w:id="25"/>
      </w:r>
      <w:r w:rsidR="00AE0088">
        <w:rPr>
          <w:rFonts w:ascii="Times New Roman" w:hAnsi="Times New Roman"/>
        </w:rPr>
        <w:t>]</w:t>
      </w:r>
      <w:r w:rsidR="00310FB5">
        <w:rPr>
          <w:rFonts w:ascii="Times New Roman" w:hAnsi="Times New Roman"/>
        </w:rPr>
        <w:t>,</w:t>
      </w:r>
      <w:r w:rsidR="0089525E">
        <w:rPr>
          <w:rFonts w:ascii="Times New Roman" w:hAnsi="Times New Roman"/>
        </w:rPr>
        <w:t xml:space="preserve"> </w:t>
      </w:r>
      <w:r w:rsidR="00310FB5">
        <w:rPr>
          <w:rFonts w:ascii="Times New Roman" w:hAnsi="Times New Roman"/>
        </w:rPr>
        <w:t>as</w:t>
      </w:r>
      <w:r w:rsidR="0089525E">
        <w:rPr>
          <w:rFonts w:ascii="Times New Roman" w:hAnsi="Times New Roman"/>
        </w:rPr>
        <w:t xml:space="preserve"> </w:t>
      </w:r>
      <w:r w:rsidR="00310FB5">
        <w:rPr>
          <w:rFonts w:ascii="Times New Roman" w:hAnsi="Times New Roman"/>
        </w:rPr>
        <w:t>well</w:t>
      </w:r>
      <w:r w:rsidR="0089525E">
        <w:rPr>
          <w:rFonts w:ascii="Times New Roman" w:hAnsi="Times New Roman"/>
        </w:rPr>
        <w:t xml:space="preserve"> </w:t>
      </w:r>
      <w:r w:rsidR="00310FB5">
        <w:rPr>
          <w:rFonts w:ascii="Times New Roman" w:hAnsi="Times New Roman"/>
        </w:rPr>
        <w:t>as</w:t>
      </w:r>
      <w:r w:rsidR="0089525E">
        <w:rPr>
          <w:rFonts w:ascii="Times New Roman" w:hAnsi="Times New Roman"/>
        </w:rPr>
        <w:t xml:space="preserve"> </w:t>
      </w:r>
      <w:r w:rsidR="00D402C9">
        <w:rPr>
          <w:rFonts w:ascii="Times New Roman" w:hAnsi="Times New Roman"/>
        </w:rPr>
        <w:t xml:space="preserve">Vagal or Reflex </w:t>
      </w:r>
      <w:r w:rsidR="00310FB5">
        <w:rPr>
          <w:rFonts w:ascii="Times New Roman" w:hAnsi="Times New Roman"/>
        </w:rPr>
        <w:t>Syncope</w:t>
      </w:r>
      <w:r w:rsidR="0089525E">
        <w:rPr>
          <w:rFonts w:ascii="Times New Roman" w:hAnsi="Times New Roman"/>
        </w:rPr>
        <w:t xml:space="preserve"> </w:t>
      </w:r>
      <w:r w:rsidR="00AE0088">
        <w:rPr>
          <w:rFonts w:ascii="Times New Roman" w:hAnsi="Times New Roman"/>
        </w:rPr>
        <w:t>[</w:t>
      </w:r>
      <w:bookmarkStart w:id="42" w:name="_Ref39231550"/>
      <w:r w:rsidR="00AE0088" w:rsidRPr="00AE0088">
        <w:rPr>
          <w:rStyle w:val="EndnoteReference"/>
          <w:rFonts w:ascii="Times New Roman" w:hAnsi="Times New Roman"/>
          <w:vertAlign w:val="baseline"/>
        </w:rPr>
        <w:endnoteReference w:id="26"/>
      </w:r>
      <w:bookmarkEnd w:id="42"/>
      <w:r w:rsidR="00AE0088">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has</w:t>
      </w:r>
      <w:r w:rsidR="0089525E">
        <w:rPr>
          <w:rFonts w:ascii="Times New Roman" w:hAnsi="Times New Roman"/>
        </w:rPr>
        <w:t xml:space="preserve"> </w:t>
      </w:r>
      <w:r w:rsidR="00FC56C0" w:rsidRPr="00F67867">
        <w:rPr>
          <w:rFonts w:ascii="Times New Roman" w:hAnsi="Times New Roman"/>
        </w:rPr>
        <w:t>been</w:t>
      </w:r>
      <w:r w:rsidR="0089525E">
        <w:rPr>
          <w:rFonts w:ascii="Times New Roman" w:hAnsi="Times New Roman"/>
        </w:rPr>
        <w:t xml:space="preserve"> </w:t>
      </w:r>
      <w:r w:rsidR="00FC56C0" w:rsidRPr="00F67867">
        <w:rPr>
          <w:rFonts w:ascii="Times New Roman" w:hAnsi="Times New Roman"/>
        </w:rPr>
        <w:t>used</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other</w:t>
      </w:r>
      <w:r w:rsidR="0089525E">
        <w:rPr>
          <w:rFonts w:ascii="Times New Roman" w:hAnsi="Times New Roman"/>
        </w:rPr>
        <w:t xml:space="preserve"> </w:t>
      </w:r>
      <w:r w:rsidR="00FC56C0" w:rsidRPr="00F67867">
        <w:rPr>
          <w:rFonts w:ascii="Times New Roman" w:hAnsi="Times New Roman"/>
        </w:rPr>
        <w:t>situations</w:t>
      </w:r>
      <w:r w:rsidR="0089525E">
        <w:rPr>
          <w:rFonts w:ascii="Times New Roman" w:hAnsi="Times New Roman"/>
        </w:rPr>
        <w:t xml:space="preserve"> </w:t>
      </w:r>
      <w:r w:rsidR="00FC56C0" w:rsidRPr="00F67867">
        <w:rPr>
          <w:rFonts w:ascii="Times New Roman" w:hAnsi="Times New Roman"/>
        </w:rPr>
        <w:t>besides</w:t>
      </w:r>
      <w:r w:rsidR="0089525E">
        <w:rPr>
          <w:rFonts w:ascii="Times New Roman" w:hAnsi="Times New Roman"/>
        </w:rPr>
        <w:t xml:space="preserve"> </w:t>
      </w:r>
      <w:r w:rsidR="00AE0088">
        <w:rPr>
          <w:rFonts w:ascii="Times New Roman" w:hAnsi="Times New Roman"/>
        </w:rPr>
        <w:t>the</w:t>
      </w:r>
      <w:r w:rsidR="0089525E">
        <w:rPr>
          <w:rFonts w:ascii="Times New Roman" w:hAnsi="Times New Roman"/>
        </w:rPr>
        <w:t xml:space="preserve"> </w:t>
      </w:r>
      <w:r w:rsidR="00AE0088">
        <w:rPr>
          <w:rFonts w:ascii="Times New Roman" w:hAnsi="Times New Roman"/>
        </w:rPr>
        <w:t>aforementioned</w:t>
      </w:r>
      <w:r w:rsidR="0089525E">
        <w:rPr>
          <w:rFonts w:ascii="Times New Roman" w:hAnsi="Times New Roman"/>
        </w:rPr>
        <w:t xml:space="preserve"> </w:t>
      </w:r>
      <w:r w:rsidR="00BC46B7" w:rsidRPr="00F67867">
        <w:rPr>
          <w:rFonts w:ascii="Times New Roman" w:hAnsi="Times New Roman"/>
        </w:rPr>
        <w:t>Autonomic</w:t>
      </w:r>
      <w:r w:rsidR="0089525E">
        <w:rPr>
          <w:rFonts w:ascii="Times New Roman" w:hAnsi="Times New Roman"/>
        </w:rPr>
        <w:t xml:space="preserve"> </w:t>
      </w:r>
      <w:r w:rsidR="00BC46B7" w:rsidRPr="00F67867">
        <w:rPr>
          <w:rFonts w:ascii="Times New Roman" w:hAnsi="Times New Roman"/>
        </w:rPr>
        <w:t>Dysf</w:t>
      </w:r>
      <w:r w:rsidR="00FC56C0" w:rsidRPr="00F67867">
        <w:rPr>
          <w:rFonts w:ascii="Times New Roman" w:hAnsi="Times New Roman"/>
        </w:rPr>
        <w:t>unction</w:t>
      </w:r>
      <w:r w:rsidR="0089525E">
        <w:rPr>
          <w:rFonts w:ascii="Times New Roman" w:hAnsi="Times New Roman"/>
        </w:rPr>
        <w:t xml:space="preserve"> </w:t>
      </w:r>
      <w:r w:rsidR="00AE0088">
        <w:rPr>
          <w:rFonts w:ascii="Times New Roman" w:hAnsi="Times New Roman"/>
        </w:rPr>
        <w:t>states</w:t>
      </w:r>
      <w:r w:rsidR="0089525E">
        <w:rPr>
          <w:rFonts w:ascii="Times New Roman" w:hAnsi="Times New Roman"/>
        </w:rPr>
        <w:t xml:space="preserve"> </w:t>
      </w:r>
      <w:r w:rsidR="00AE0088">
        <w:rPr>
          <w:rFonts w:ascii="Times New Roman" w:hAnsi="Times New Roman"/>
        </w:rPr>
        <w:t>[</w:t>
      </w:r>
      <w:r w:rsidR="00AE0088" w:rsidRPr="00AE0088">
        <w:rPr>
          <w:rStyle w:val="EndnoteReference"/>
          <w:rFonts w:ascii="Times New Roman" w:hAnsi="Times New Roman"/>
          <w:vertAlign w:val="baseline"/>
        </w:rPr>
        <w:endnoteReference w:id="27"/>
      </w:r>
      <w:r w:rsidR="00AE0088">
        <w:rPr>
          <w:rFonts w:ascii="Times New Roman" w:hAnsi="Times New Roman"/>
        </w:rPr>
        <w:t>,</w:t>
      </w:r>
      <w:r w:rsidR="00AE0088" w:rsidRPr="00AE0088">
        <w:rPr>
          <w:rStyle w:val="EndnoteReference"/>
          <w:rFonts w:ascii="Times New Roman" w:hAnsi="Times New Roman"/>
          <w:vertAlign w:val="baseline"/>
        </w:rPr>
        <w:endnoteReference w:id="28"/>
      </w:r>
      <w:r w:rsidR="00AE0088">
        <w:rPr>
          <w:rFonts w:ascii="Times New Roman" w:hAnsi="Times New Roman"/>
        </w:rPr>
        <w:t>,</w:t>
      </w:r>
      <w:bookmarkStart w:id="43" w:name="_Ref39239627"/>
      <w:r w:rsidR="00AE0088" w:rsidRPr="00AE0088">
        <w:rPr>
          <w:rStyle w:val="EndnoteReference"/>
          <w:rFonts w:ascii="Times New Roman" w:hAnsi="Times New Roman"/>
          <w:vertAlign w:val="baseline"/>
        </w:rPr>
        <w:endnoteReference w:id="29"/>
      </w:r>
      <w:bookmarkEnd w:id="43"/>
      <w:r w:rsidR="00AE0088">
        <w:rPr>
          <w:rFonts w:ascii="Times New Roman" w:hAnsi="Times New Roman"/>
        </w:rPr>
        <w:t>,</w:t>
      </w:r>
      <w:bookmarkStart w:id="44" w:name="_Ref39245498"/>
      <w:r w:rsidR="00AE0088" w:rsidRPr="00AE0088">
        <w:rPr>
          <w:rStyle w:val="EndnoteReference"/>
          <w:rFonts w:ascii="Times New Roman" w:hAnsi="Times New Roman"/>
          <w:vertAlign w:val="baseline"/>
        </w:rPr>
        <w:endnoteReference w:id="30"/>
      </w:r>
      <w:bookmarkEnd w:id="44"/>
      <w:r w:rsidR="00396439">
        <w:rPr>
          <w:rFonts w:ascii="Times New Roman" w:hAnsi="Times New Roman"/>
        </w:rPr>
        <w:t>,</w:t>
      </w:r>
      <w:r w:rsidR="00396439" w:rsidRPr="00396439">
        <w:rPr>
          <w:rStyle w:val="EndnoteReference"/>
          <w:rFonts w:ascii="Times New Roman" w:hAnsi="Times New Roman"/>
          <w:vertAlign w:val="baseline"/>
        </w:rPr>
        <w:endnoteReference w:id="31"/>
      </w:r>
      <w:r w:rsidR="00396439">
        <w:rPr>
          <w:rFonts w:ascii="Times New Roman" w:hAnsi="Times New Roman"/>
        </w:rPr>
        <w:t>,</w:t>
      </w:r>
      <w:bookmarkStart w:id="45" w:name="_Ref39466477"/>
      <w:r w:rsidR="00396439" w:rsidRPr="0089525E">
        <w:rPr>
          <w:rStyle w:val="EndnoteReference"/>
          <w:rFonts w:ascii="Times New Roman" w:hAnsi="Times New Roman"/>
          <w:vertAlign w:val="baseline"/>
        </w:rPr>
        <w:endnoteReference w:id="32"/>
      </w:r>
      <w:bookmarkEnd w:id="45"/>
      <w:r w:rsidR="00AE0088">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has</w:t>
      </w:r>
      <w:r w:rsidR="0089525E">
        <w:rPr>
          <w:rFonts w:ascii="Times New Roman" w:hAnsi="Times New Roman"/>
        </w:rPr>
        <w:t xml:space="preserve"> </w:t>
      </w:r>
      <w:r w:rsidR="00FC56C0" w:rsidRPr="00F67867">
        <w:rPr>
          <w:rFonts w:ascii="Times New Roman" w:hAnsi="Times New Roman"/>
        </w:rPr>
        <w:t>been</w:t>
      </w:r>
      <w:r w:rsidR="0089525E">
        <w:rPr>
          <w:rFonts w:ascii="Times New Roman" w:hAnsi="Times New Roman"/>
        </w:rPr>
        <w:t xml:space="preserve"> </w:t>
      </w:r>
      <w:r w:rsidR="00FC56C0" w:rsidRPr="00F67867">
        <w:rPr>
          <w:rFonts w:ascii="Times New Roman" w:hAnsi="Times New Roman"/>
        </w:rPr>
        <w:t>used</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Septic</w:t>
      </w:r>
      <w:r w:rsidR="0089525E">
        <w:rPr>
          <w:rFonts w:ascii="Times New Roman" w:hAnsi="Times New Roman"/>
        </w:rPr>
        <w:t xml:space="preserve"> </w:t>
      </w:r>
      <w:r w:rsidR="00FC56C0" w:rsidRPr="00F67867">
        <w:rPr>
          <w:rFonts w:ascii="Times New Roman" w:hAnsi="Times New Roman"/>
        </w:rPr>
        <w:t>Shock</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improve</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BC46B7">
        <w:rPr>
          <w:rFonts w:ascii="Times New Roman" w:hAnsi="Times New Roman"/>
        </w:rPr>
        <w:t>[</w:t>
      </w:r>
      <w:bookmarkStart w:id="46" w:name="_Ref39232120"/>
      <w:r w:rsidR="00BC46B7" w:rsidRPr="00BC46B7">
        <w:rPr>
          <w:rStyle w:val="EndnoteReference"/>
          <w:rFonts w:ascii="Times New Roman" w:hAnsi="Times New Roman"/>
          <w:vertAlign w:val="baseline"/>
        </w:rPr>
        <w:endnoteReference w:id="33"/>
      </w:r>
      <w:bookmarkEnd w:id="46"/>
      <w:r w:rsidR="00BC46B7" w:rsidRPr="00BC46B7">
        <w:rPr>
          <w:rFonts w:ascii="Times New Roman" w:hAnsi="Times New Roman"/>
        </w:rPr>
        <w:t>,</w:t>
      </w:r>
      <w:bookmarkStart w:id="47" w:name="_Ref39231914"/>
      <w:r w:rsidR="00BC46B7" w:rsidRPr="00BC46B7">
        <w:rPr>
          <w:rStyle w:val="EndnoteReference"/>
          <w:rFonts w:ascii="Times New Roman" w:hAnsi="Times New Roman"/>
          <w:vertAlign w:val="baseline"/>
        </w:rPr>
        <w:endnoteReference w:id="34"/>
      </w:r>
      <w:bookmarkEnd w:id="47"/>
      <w:r w:rsidR="00AE0088">
        <w:rPr>
          <w:rFonts w:ascii="Times New Roman" w:hAnsi="Times New Roman"/>
        </w:rPr>
        <w:t>,</w:t>
      </w:r>
      <w:r w:rsidR="00AE0088" w:rsidRPr="00AE0088">
        <w:rPr>
          <w:rStyle w:val="EndnoteReference"/>
          <w:rFonts w:ascii="Times New Roman" w:hAnsi="Times New Roman"/>
          <w:vertAlign w:val="baseline"/>
        </w:rPr>
        <w:endnoteReference w:id="35"/>
      </w:r>
      <w:r w:rsidR="00BC46B7">
        <w:rPr>
          <w:rFonts w:ascii="Times New Roman" w:hAnsi="Times New Roman"/>
        </w:rPr>
        <w:t>]</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a</w:t>
      </w:r>
      <w:r w:rsidR="0089525E">
        <w:rPr>
          <w:rFonts w:ascii="Times New Roman" w:hAnsi="Times New Roman"/>
        </w:rPr>
        <w:t xml:space="preserve"> </w:t>
      </w:r>
      <w:r w:rsidR="00FC56C0" w:rsidRPr="00F67867">
        <w:rPr>
          <w:rFonts w:ascii="Times New Roman" w:hAnsi="Times New Roman"/>
        </w:rPr>
        <w:t>syndrome</w:t>
      </w:r>
      <w:r w:rsidR="0089525E">
        <w:rPr>
          <w:rFonts w:ascii="Times New Roman" w:hAnsi="Times New Roman"/>
        </w:rPr>
        <w:t xml:space="preserve"> </w:t>
      </w:r>
      <w:r w:rsidR="00FC56C0" w:rsidRPr="00F67867">
        <w:rPr>
          <w:rFonts w:ascii="Times New Roman" w:hAnsi="Times New Roman"/>
        </w:rPr>
        <w:t>called</w:t>
      </w:r>
      <w:r w:rsidR="0089525E">
        <w:rPr>
          <w:rFonts w:ascii="Times New Roman" w:hAnsi="Times New Roman"/>
        </w:rPr>
        <w:t xml:space="preserve"> </w:t>
      </w:r>
      <w:r w:rsidR="00FC56C0" w:rsidRPr="00F67867">
        <w:rPr>
          <w:rFonts w:ascii="Times New Roman" w:hAnsi="Times New Roman"/>
        </w:rPr>
        <w:t>Hepatorenal</w:t>
      </w:r>
      <w:r w:rsidR="0089525E">
        <w:rPr>
          <w:rFonts w:ascii="Times New Roman" w:hAnsi="Times New Roman"/>
        </w:rPr>
        <w:t xml:space="preserve"> </w:t>
      </w:r>
      <w:r w:rsidR="00FC56C0" w:rsidRPr="00F67867">
        <w:rPr>
          <w:rFonts w:ascii="Times New Roman" w:hAnsi="Times New Roman"/>
        </w:rPr>
        <w:t>Syndrome</w:t>
      </w:r>
      <w:r w:rsidR="002564A0">
        <w:rPr>
          <w:rFonts w:ascii="Times New Roman" w:hAnsi="Times New Roman"/>
        </w:rPr>
        <w:t>,</w:t>
      </w:r>
      <w:r w:rsidR="0089525E">
        <w:rPr>
          <w:rFonts w:ascii="Times New Roman" w:hAnsi="Times New Roman"/>
        </w:rPr>
        <w:t xml:space="preserve"> </w:t>
      </w:r>
      <w:r w:rsidR="00FC56C0" w:rsidRPr="00F67867">
        <w:rPr>
          <w:rFonts w:ascii="Times New Roman" w:hAnsi="Times New Roman"/>
        </w:rPr>
        <w:t>where</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improves</w:t>
      </w:r>
      <w:r w:rsidR="0089525E">
        <w:rPr>
          <w:rFonts w:ascii="Times New Roman" w:hAnsi="Times New Roman"/>
        </w:rPr>
        <w:t xml:space="preserve"> </w:t>
      </w:r>
      <w:r w:rsidR="00FC56C0" w:rsidRPr="00F67867">
        <w:rPr>
          <w:rFonts w:ascii="Times New Roman" w:hAnsi="Times New Roman"/>
        </w:rPr>
        <w:t>renal</w:t>
      </w:r>
      <w:r w:rsidR="0089525E">
        <w:rPr>
          <w:rFonts w:ascii="Times New Roman" w:hAnsi="Times New Roman"/>
        </w:rPr>
        <w:t xml:space="preserve"> </w:t>
      </w:r>
      <w:r w:rsidR="00FC56C0" w:rsidRPr="00F67867">
        <w:rPr>
          <w:rFonts w:ascii="Times New Roman" w:hAnsi="Times New Roman"/>
        </w:rPr>
        <w:t>function</w:t>
      </w:r>
      <w:r w:rsidR="0089525E">
        <w:rPr>
          <w:rFonts w:ascii="Times New Roman" w:hAnsi="Times New Roman"/>
        </w:rPr>
        <w:t xml:space="preserve"> [</w:t>
      </w:r>
      <w:bookmarkStart w:id="48" w:name="_Ref39212704"/>
      <w:r w:rsidR="0089525E" w:rsidRPr="0089525E">
        <w:rPr>
          <w:rStyle w:val="EndnoteReference"/>
          <w:rFonts w:ascii="Times New Roman" w:hAnsi="Times New Roman"/>
          <w:vertAlign w:val="baseline"/>
        </w:rPr>
        <w:endnoteReference w:id="36"/>
      </w:r>
      <w:bookmarkEnd w:id="48"/>
      <w:r w:rsidR="0089525E">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Intensive</w:t>
      </w:r>
      <w:r w:rsidR="0089525E">
        <w:rPr>
          <w:rFonts w:ascii="Times New Roman" w:hAnsi="Times New Roman"/>
        </w:rPr>
        <w:t xml:space="preserve"> </w:t>
      </w:r>
      <w:r w:rsidR="00FC56C0" w:rsidRPr="00F67867">
        <w:rPr>
          <w:rFonts w:ascii="Times New Roman" w:hAnsi="Times New Roman"/>
        </w:rPr>
        <w:t>Care</w:t>
      </w:r>
      <w:r w:rsidR="0089525E">
        <w:rPr>
          <w:rFonts w:ascii="Times New Roman" w:hAnsi="Times New Roman"/>
        </w:rPr>
        <w:t xml:space="preserve"> </w:t>
      </w:r>
      <w:r w:rsidR="00FC56C0" w:rsidRPr="00F67867">
        <w:rPr>
          <w:rFonts w:ascii="Times New Roman" w:hAnsi="Times New Roman"/>
        </w:rPr>
        <w:t>Unit</w:t>
      </w:r>
      <w:r w:rsidR="0089525E">
        <w:rPr>
          <w:rFonts w:ascii="Times New Roman" w:hAnsi="Times New Roman"/>
        </w:rPr>
        <w:t xml:space="preserve"> </w:t>
      </w:r>
      <w:r w:rsidR="00FC56C0" w:rsidRPr="00F67867">
        <w:rPr>
          <w:rFonts w:ascii="Times New Roman" w:hAnsi="Times New Roman"/>
        </w:rPr>
        <w:t>(ICU)</w:t>
      </w:r>
      <w:r w:rsidR="0089525E">
        <w:rPr>
          <w:rFonts w:ascii="Times New Roman" w:hAnsi="Times New Roman"/>
        </w:rPr>
        <w:t xml:space="preserve"> </w:t>
      </w:r>
      <w:r w:rsidR="00BC46B7">
        <w:rPr>
          <w:rFonts w:ascii="Times New Roman" w:hAnsi="Times New Roman"/>
        </w:rPr>
        <w:t>[</w:t>
      </w:r>
      <w:bookmarkStart w:id="49" w:name="_Ref39212034"/>
      <w:r w:rsidR="00BC46B7" w:rsidRPr="00BC46B7">
        <w:rPr>
          <w:rStyle w:val="EndnoteReference"/>
          <w:rFonts w:ascii="Times New Roman" w:hAnsi="Times New Roman"/>
          <w:vertAlign w:val="baseline"/>
        </w:rPr>
        <w:endnoteReference w:id="37"/>
      </w:r>
      <w:bookmarkEnd w:id="49"/>
      <w:r w:rsidR="00AE0088">
        <w:rPr>
          <w:rFonts w:ascii="Times New Roman" w:hAnsi="Times New Roman"/>
        </w:rPr>
        <w:t>,</w:t>
      </w:r>
      <w:bookmarkStart w:id="50" w:name="_Ref39212036"/>
      <w:r w:rsidR="00AE0088" w:rsidRPr="00AE0088">
        <w:rPr>
          <w:rStyle w:val="EndnoteReference"/>
          <w:rFonts w:ascii="Times New Roman" w:hAnsi="Times New Roman"/>
          <w:vertAlign w:val="baseline"/>
        </w:rPr>
        <w:endnoteReference w:id="38"/>
      </w:r>
      <w:bookmarkEnd w:id="50"/>
      <w:r w:rsidR="00BC46B7">
        <w:rPr>
          <w:rFonts w:ascii="Times New Roman" w:hAnsi="Times New Roman"/>
        </w:rPr>
        <w:t>]</w:t>
      </w:r>
      <w:r w:rsidR="002564A0">
        <w:rPr>
          <w:rFonts w:ascii="Times New Roman" w:hAnsi="Times New Roman"/>
        </w:rPr>
        <w:t>,</w:t>
      </w:r>
      <w:r w:rsidR="0089525E">
        <w:rPr>
          <w:rFonts w:ascii="Times New Roman" w:hAnsi="Times New Roman"/>
        </w:rPr>
        <w:t xml:space="preserve"> </w:t>
      </w:r>
      <w:r w:rsidR="00BC46B7"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ha</w:t>
      </w:r>
      <w:r w:rsidR="00BC46B7">
        <w:rPr>
          <w:rFonts w:ascii="Times New Roman" w:hAnsi="Times New Roman"/>
        </w:rPr>
        <w:t>s</w:t>
      </w:r>
      <w:r w:rsidR="0089525E">
        <w:rPr>
          <w:rFonts w:ascii="Times New Roman" w:hAnsi="Times New Roman"/>
        </w:rPr>
        <w:t xml:space="preserve"> </w:t>
      </w:r>
      <w:r w:rsidR="00BC46B7">
        <w:rPr>
          <w:rFonts w:ascii="Times New Roman" w:hAnsi="Times New Roman"/>
        </w:rPr>
        <w:t>been</w:t>
      </w:r>
      <w:r w:rsidR="0089525E">
        <w:rPr>
          <w:rFonts w:ascii="Times New Roman" w:hAnsi="Times New Roman"/>
        </w:rPr>
        <w:t xml:space="preserve"> </w:t>
      </w:r>
      <w:r w:rsidR="00FC56C0" w:rsidRPr="00F67867">
        <w:rPr>
          <w:rFonts w:ascii="Times New Roman" w:hAnsi="Times New Roman"/>
        </w:rPr>
        <w:t>used</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substitute</w:t>
      </w:r>
      <w:r w:rsidR="0089525E">
        <w:rPr>
          <w:rFonts w:ascii="Times New Roman" w:hAnsi="Times New Roman"/>
        </w:rPr>
        <w:t xml:space="preserve"> </w:t>
      </w:r>
      <w:r w:rsidR="00FC56C0"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a</w:t>
      </w:r>
      <w:r w:rsidR="0089525E">
        <w:rPr>
          <w:rFonts w:ascii="Times New Roman" w:hAnsi="Times New Roman"/>
        </w:rPr>
        <w:t xml:space="preserve"> </w:t>
      </w:r>
      <w:r w:rsidR="00FC56C0" w:rsidRPr="00F67867">
        <w:rPr>
          <w:rFonts w:ascii="Times New Roman" w:hAnsi="Times New Roman"/>
        </w:rPr>
        <w:t>low</w:t>
      </w:r>
      <w:r w:rsidR="0089525E">
        <w:rPr>
          <w:rFonts w:ascii="Times New Roman" w:hAnsi="Times New Roman"/>
        </w:rPr>
        <w:t xml:space="preserve"> </w:t>
      </w:r>
      <w:r w:rsidR="00FC56C0" w:rsidRPr="00F67867">
        <w:rPr>
          <w:rFonts w:ascii="Times New Roman" w:hAnsi="Times New Roman"/>
        </w:rPr>
        <w:t>dose</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intravenous</w:t>
      </w:r>
      <w:r w:rsidR="0089525E">
        <w:rPr>
          <w:rFonts w:ascii="Times New Roman" w:hAnsi="Times New Roman"/>
        </w:rPr>
        <w:t xml:space="preserve"> </w:t>
      </w:r>
      <w:r w:rsidR="00FC56C0" w:rsidRPr="00F67867">
        <w:rPr>
          <w:rFonts w:ascii="Times New Roman" w:hAnsi="Times New Roman"/>
        </w:rPr>
        <w:t>Phenylephrine,</w:t>
      </w:r>
      <w:r w:rsidR="0089525E">
        <w:rPr>
          <w:rFonts w:ascii="Times New Roman" w:hAnsi="Times New Roman"/>
        </w:rPr>
        <w:t xml:space="preserve"> </w:t>
      </w:r>
      <w:r w:rsidR="00FC56C0" w:rsidRPr="00F67867">
        <w:rPr>
          <w:rFonts w:ascii="Times New Roman" w:hAnsi="Times New Roman"/>
        </w:rPr>
        <w:t>Vasopressin</w:t>
      </w:r>
      <w:r w:rsidR="002564A0">
        <w:rPr>
          <w:rFonts w:ascii="Times New Roman" w:hAnsi="Times New Roman"/>
        </w:rPr>
        <w:t>,</w:t>
      </w:r>
      <w:r w:rsidR="0089525E">
        <w:rPr>
          <w:rFonts w:ascii="Times New Roman" w:hAnsi="Times New Roman"/>
        </w:rPr>
        <w:t xml:space="preserve"> </w:t>
      </w:r>
      <w:r w:rsidR="00FC56C0"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Norepinephrine.</w:t>
      </w:r>
    </w:p>
    <w:p w14:paraId="2462FBA2" w14:textId="6BDBE993" w:rsidR="00FC56C0" w:rsidRPr="00F67867" w:rsidRDefault="0031140C" w:rsidP="00E61E5F">
      <w:pPr>
        <w:spacing w:before="120"/>
        <w:rPr>
          <w:rFonts w:ascii="Times New Roman" w:hAnsi="Times New Roman"/>
        </w:rPr>
      </w:pPr>
      <w:r w:rsidRPr="00F67867">
        <w:rPr>
          <w:rFonts w:ascii="Times New Roman" w:hAnsi="Times New Roman"/>
        </w:rPr>
        <w:t>Upon</w:t>
      </w:r>
      <w:r w:rsidR="0089525E">
        <w:rPr>
          <w:rFonts w:ascii="Times New Roman" w:hAnsi="Times New Roman"/>
        </w:rPr>
        <w:t xml:space="preserve"> </w:t>
      </w:r>
      <w:r w:rsidRPr="00F67867">
        <w:rPr>
          <w:rFonts w:ascii="Times New Roman" w:hAnsi="Times New Roman"/>
        </w:rPr>
        <w:t>ingestion,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undergoes</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enzymatic</w:t>
      </w:r>
      <w:r w:rsidR="0089525E">
        <w:rPr>
          <w:rFonts w:ascii="Times New Roman" w:hAnsi="Times New Roman"/>
        </w:rPr>
        <w:t xml:space="preserve"> </w:t>
      </w:r>
      <w:r w:rsidRPr="00F67867">
        <w:rPr>
          <w:rFonts w:ascii="Times New Roman" w:hAnsi="Times New Roman"/>
        </w:rPr>
        <w:t>reaction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enact</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metabolite</w:t>
      </w:r>
      <w:r w:rsidR="0089525E">
        <w:rPr>
          <w:rFonts w:ascii="Times New Roman" w:hAnsi="Times New Roman"/>
        </w:rPr>
        <w:t xml:space="preserve"> </w:t>
      </w:r>
      <w:proofErr w:type="spellStart"/>
      <w:r w:rsidR="00FC56C0" w:rsidRPr="00F67867">
        <w:rPr>
          <w:rFonts w:ascii="Times New Roman" w:hAnsi="Times New Roman"/>
        </w:rPr>
        <w:t>Desglymidodrine</w:t>
      </w:r>
      <w:proofErr w:type="spellEnd"/>
      <w:r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has</w:t>
      </w:r>
      <w:r w:rsidR="0089525E">
        <w:rPr>
          <w:rFonts w:ascii="Times New Roman" w:hAnsi="Times New Roman"/>
        </w:rPr>
        <w:t xml:space="preserve"> </w:t>
      </w:r>
      <w:r w:rsidR="00FC56C0" w:rsidRPr="00F67867">
        <w:rPr>
          <w:rFonts w:ascii="Times New Roman" w:hAnsi="Times New Roman"/>
        </w:rPr>
        <w:t>a</w:t>
      </w:r>
      <w:r w:rsidR="0089525E">
        <w:rPr>
          <w:rFonts w:ascii="Times New Roman" w:hAnsi="Times New Roman"/>
        </w:rPr>
        <w:t xml:space="preserve"> </w:t>
      </w:r>
      <w:r w:rsidR="00FC56C0" w:rsidRPr="00F67867">
        <w:rPr>
          <w:rFonts w:ascii="Times New Roman" w:hAnsi="Times New Roman"/>
        </w:rPr>
        <w:t>similar</w:t>
      </w:r>
      <w:r w:rsidR="0089525E">
        <w:rPr>
          <w:rFonts w:ascii="Times New Roman" w:hAnsi="Times New Roman"/>
        </w:rPr>
        <w:t xml:space="preserve"> </w:t>
      </w:r>
      <w:r w:rsidR="00FC56C0" w:rsidRPr="00F67867">
        <w:rPr>
          <w:rFonts w:ascii="Times New Roman" w:hAnsi="Times New Roman"/>
        </w:rPr>
        <w:t>mechanism</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action</w:t>
      </w:r>
      <w:r w:rsidR="0089525E">
        <w:rPr>
          <w:rFonts w:ascii="Times New Roman" w:hAnsi="Times New Roman"/>
        </w:rPr>
        <w:t xml:space="preserve"> </w:t>
      </w:r>
      <w:r w:rsidR="00FC56C0" w:rsidRPr="00F67867">
        <w:rPr>
          <w:rFonts w:ascii="Times New Roman" w:hAnsi="Times New Roman"/>
        </w:rPr>
        <w:t>compared</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Norepinephrine.</w:t>
      </w:r>
      <w:r w:rsidR="0089525E">
        <w:rPr>
          <w:rFonts w:ascii="Times New Roman" w:hAnsi="Times New Roman"/>
        </w:rPr>
        <w:t xml:space="preserve">  </w:t>
      </w:r>
      <w:r w:rsidR="00FC56C0" w:rsidRPr="00F67867">
        <w:rPr>
          <w:rFonts w:ascii="Times New Roman" w:hAnsi="Times New Roman"/>
        </w:rPr>
        <w:t>There</w:t>
      </w:r>
      <w:r w:rsidR="0089525E">
        <w:rPr>
          <w:rFonts w:ascii="Times New Roman" w:hAnsi="Times New Roman"/>
        </w:rPr>
        <w:t xml:space="preserve"> </w:t>
      </w:r>
      <w:r w:rsidR="00FC56C0" w:rsidRPr="00F67867">
        <w:rPr>
          <w:rFonts w:ascii="Times New Roman" w:hAnsi="Times New Roman"/>
        </w:rPr>
        <w:t>may</w:t>
      </w:r>
      <w:r w:rsidR="0089525E">
        <w:rPr>
          <w:rFonts w:ascii="Times New Roman" w:hAnsi="Times New Roman"/>
        </w:rPr>
        <w:t xml:space="preserve"> </w:t>
      </w:r>
      <w:r w:rsidR="00FC56C0" w:rsidRPr="00F67867">
        <w:rPr>
          <w:rFonts w:ascii="Times New Roman" w:hAnsi="Times New Roman"/>
        </w:rPr>
        <w:t>be</w:t>
      </w:r>
      <w:r w:rsidR="0089525E">
        <w:rPr>
          <w:rFonts w:ascii="Times New Roman" w:hAnsi="Times New Roman"/>
        </w:rPr>
        <w:t xml:space="preserve"> </w:t>
      </w:r>
      <w:r w:rsidR="00FC56C0" w:rsidRPr="00F67867">
        <w:rPr>
          <w:rFonts w:ascii="Times New Roman" w:hAnsi="Times New Roman"/>
        </w:rPr>
        <w:t>an</w:t>
      </w:r>
      <w:r w:rsidR="0089525E">
        <w:rPr>
          <w:rFonts w:ascii="Times New Roman" w:hAnsi="Times New Roman"/>
        </w:rPr>
        <w:t xml:space="preserve"> </w:t>
      </w:r>
      <w:r w:rsidR="00FC56C0" w:rsidRPr="00F67867">
        <w:rPr>
          <w:rFonts w:ascii="Times New Roman" w:hAnsi="Times New Roman"/>
        </w:rPr>
        <w:t>increase</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due</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increased</w:t>
      </w:r>
      <w:r w:rsidR="0089525E">
        <w:rPr>
          <w:rFonts w:ascii="Times New Roman" w:hAnsi="Times New Roman"/>
        </w:rPr>
        <w:t xml:space="preserve"> </w:t>
      </w:r>
      <w:r w:rsidR="00FC56C0" w:rsidRPr="00F67867">
        <w:rPr>
          <w:rFonts w:ascii="Times New Roman" w:hAnsi="Times New Roman"/>
        </w:rPr>
        <w:t>return</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blood</w:t>
      </w:r>
      <w:r w:rsidR="0089525E">
        <w:rPr>
          <w:rFonts w:ascii="Times New Roman" w:hAnsi="Times New Roman"/>
        </w:rPr>
        <w:t xml:space="preserve"> </w:t>
      </w:r>
      <w:r w:rsidR="00FC56C0" w:rsidRPr="00F67867">
        <w:rPr>
          <w:rFonts w:ascii="Times New Roman" w:hAnsi="Times New Roman"/>
        </w:rPr>
        <w:t>from</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lower</w:t>
      </w:r>
      <w:r w:rsidR="0089525E">
        <w:rPr>
          <w:rFonts w:ascii="Times New Roman" w:hAnsi="Times New Roman"/>
        </w:rPr>
        <w:t xml:space="preserve"> </w:t>
      </w:r>
      <w:r w:rsidR="00FC56C0" w:rsidRPr="00F67867">
        <w:rPr>
          <w:rFonts w:ascii="Times New Roman" w:hAnsi="Times New Roman"/>
        </w:rPr>
        <w:t>extremities</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heart</w:t>
      </w:r>
      <w:r w:rsidR="0089525E">
        <w:rPr>
          <w:rFonts w:ascii="Times New Roman" w:hAnsi="Times New Roman"/>
        </w:rPr>
        <w:t xml:space="preserve"> </w:t>
      </w:r>
      <w:r w:rsidR="00FC56C0" w:rsidRPr="00F67867">
        <w:rPr>
          <w:rFonts w:ascii="Times New Roman" w:hAnsi="Times New Roman"/>
        </w:rPr>
        <w:t>while</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heart</w:t>
      </w:r>
      <w:r w:rsidR="0089525E">
        <w:rPr>
          <w:rFonts w:ascii="Times New Roman" w:hAnsi="Times New Roman"/>
        </w:rPr>
        <w:t xml:space="preserve"> </w:t>
      </w:r>
      <w:r w:rsidR="00FC56C0" w:rsidRPr="00F67867">
        <w:rPr>
          <w:rFonts w:ascii="Times New Roman" w:hAnsi="Times New Roman"/>
        </w:rPr>
        <w:t>is</w:t>
      </w:r>
      <w:r w:rsidR="0089525E">
        <w:rPr>
          <w:rFonts w:ascii="Times New Roman" w:hAnsi="Times New Roman"/>
        </w:rPr>
        <w:t xml:space="preserve"> </w:t>
      </w:r>
      <w:r w:rsidR="00FC56C0" w:rsidRPr="00F67867">
        <w:rPr>
          <w:rFonts w:ascii="Times New Roman" w:hAnsi="Times New Roman"/>
        </w:rPr>
        <w:t>continuing</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pump</w:t>
      </w:r>
      <w:r w:rsidR="0089525E">
        <w:rPr>
          <w:rFonts w:ascii="Times New Roman" w:hAnsi="Times New Roman"/>
        </w:rPr>
        <w:t xml:space="preserve"> </w:t>
      </w:r>
      <w:r w:rsidR="00FC56C0" w:rsidRPr="00F67867">
        <w:rPr>
          <w:rFonts w:ascii="Times New Roman" w:hAnsi="Times New Roman"/>
        </w:rPr>
        <w:t>harder</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draw</w:t>
      </w:r>
      <w:r w:rsidR="0089525E">
        <w:rPr>
          <w:rFonts w:ascii="Times New Roman" w:hAnsi="Times New Roman"/>
        </w:rPr>
        <w:t xml:space="preserve"> </w:t>
      </w:r>
      <w:r w:rsidR="00FC56C0" w:rsidRPr="00F67867">
        <w:rPr>
          <w:rFonts w:ascii="Times New Roman" w:hAnsi="Times New Roman"/>
        </w:rPr>
        <w:t>blood</w:t>
      </w:r>
      <w:r w:rsidR="0089525E">
        <w:rPr>
          <w:rFonts w:ascii="Times New Roman" w:hAnsi="Times New Roman"/>
        </w:rPr>
        <w:t xml:space="preserve"> </w:t>
      </w:r>
      <w:r w:rsidR="00FC56C0" w:rsidRPr="00F67867">
        <w:rPr>
          <w:rFonts w:ascii="Times New Roman" w:hAnsi="Times New Roman"/>
        </w:rPr>
        <w:t>from</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lower</w:t>
      </w:r>
      <w:r w:rsidR="0089525E">
        <w:rPr>
          <w:rFonts w:ascii="Times New Roman" w:hAnsi="Times New Roman"/>
        </w:rPr>
        <w:t xml:space="preserve"> </w:t>
      </w:r>
      <w:r w:rsidR="00FC56C0" w:rsidRPr="00F67867">
        <w:rPr>
          <w:rFonts w:ascii="Times New Roman" w:hAnsi="Times New Roman"/>
        </w:rPr>
        <w:t>extremities.</w:t>
      </w:r>
      <w:r w:rsidR="0089525E">
        <w:rPr>
          <w:rFonts w:ascii="Times New Roman" w:hAnsi="Times New Roman"/>
        </w:rPr>
        <w:t xml:space="preserve">  </w:t>
      </w:r>
      <w:r w:rsidR="00FC56C0" w:rsidRPr="00F67867">
        <w:rPr>
          <w:rFonts w:ascii="Times New Roman" w:hAnsi="Times New Roman"/>
        </w:rPr>
        <w:t>This</w:t>
      </w:r>
      <w:r w:rsidR="0089525E">
        <w:rPr>
          <w:rFonts w:ascii="Times New Roman" w:hAnsi="Times New Roman"/>
        </w:rPr>
        <w:t xml:space="preserve"> </w:t>
      </w:r>
      <w:r w:rsidR="00FC56C0" w:rsidRPr="00F67867">
        <w:rPr>
          <w:rFonts w:ascii="Times New Roman" w:hAnsi="Times New Roman"/>
        </w:rPr>
        <w:t>increase</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is</w:t>
      </w:r>
      <w:r w:rsidR="0089525E">
        <w:rPr>
          <w:rFonts w:ascii="Times New Roman" w:hAnsi="Times New Roman"/>
        </w:rPr>
        <w:t xml:space="preserve"> </w:t>
      </w:r>
      <w:r w:rsidR="00FC56C0" w:rsidRPr="00F67867">
        <w:rPr>
          <w:rFonts w:ascii="Times New Roman" w:hAnsi="Times New Roman"/>
        </w:rPr>
        <w:t>relatively</w:t>
      </w:r>
      <w:r w:rsidR="0089525E">
        <w:rPr>
          <w:rFonts w:ascii="Times New Roman" w:hAnsi="Times New Roman"/>
        </w:rPr>
        <w:t xml:space="preserve"> </w:t>
      </w:r>
      <w:r w:rsidR="00FC56C0" w:rsidRPr="00F67867">
        <w:rPr>
          <w:rFonts w:ascii="Times New Roman" w:hAnsi="Times New Roman"/>
        </w:rPr>
        <w:t>short</w:t>
      </w:r>
      <w:r w:rsidR="0089525E">
        <w:rPr>
          <w:rFonts w:ascii="Times New Roman" w:hAnsi="Times New Roman"/>
        </w:rPr>
        <w:t xml:space="preserve"> </w:t>
      </w:r>
      <w:r w:rsidR="00FC56C0" w:rsidRPr="00F67867">
        <w:rPr>
          <w:rFonts w:ascii="Times New Roman" w:hAnsi="Times New Roman"/>
        </w:rPr>
        <w:t>lived,</w:t>
      </w:r>
      <w:r w:rsidR="0089525E">
        <w:rPr>
          <w:rFonts w:ascii="Times New Roman" w:hAnsi="Times New Roman"/>
        </w:rPr>
        <w:t xml:space="preserve"> </w:t>
      </w:r>
      <w:r w:rsidR="00FC56C0" w:rsidRPr="00F67867">
        <w:rPr>
          <w:rFonts w:ascii="Times New Roman" w:hAnsi="Times New Roman"/>
        </w:rPr>
        <w:t>perhaps</w:t>
      </w:r>
      <w:r w:rsidR="0089525E">
        <w:rPr>
          <w:rFonts w:ascii="Times New Roman" w:hAnsi="Times New Roman"/>
        </w:rPr>
        <w:t xml:space="preserve"> </w:t>
      </w:r>
      <w:r w:rsidR="00FC56C0" w:rsidRPr="00F67867">
        <w:rPr>
          <w:rFonts w:ascii="Times New Roman" w:hAnsi="Times New Roman"/>
        </w:rPr>
        <w:t>up</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nine</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2564A0">
        <w:rPr>
          <w:rFonts w:ascii="Times New Roman" w:hAnsi="Times New Roman"/>
        </w:rPr>
        <w:t xml:space="preserve">twelve </w:t>
      </w:r>
      <w:r w:rsidR="00FC56C0" w:rsidRPr="00F67867">
        <w:rPr>
          <w:rFonts w:ascii="Times New Roman" w:hAnsi="Times New Roman"/>
        </w:rPr>
        <w:t>months.</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initial</w:t>
      </w:r>
      <w:r w:rsidR="0089525E">
        <w:rPr>
          <w:rFonts w:ascii="Times New Roman" w:hAnsi="Times New Roman"/>
        </w:rPr>
        <w:t xml:space="preserve"> </w:t>
      </w:r>
      <w:r w:rsidR="002564A0">
        <w:rPr>
          <w:rFonts w:ascii="Times New Roman" w:hAnsi="Times New Roman"/>
        </w:rPr>
        <w:t>d</w:t>
      </w:r>
      <w:r w:rsidR="00FC56C0" w:rsidRPr="00F67867">
        <w:rPr>
          <w:rFonts w:ascii="Times New Roman" w:hAnsi="Times New Roman"/>
        </w:rPr>
        <w:t>osing</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should</w:t>
      </w:r>
      <w:r w:rsidR="0089525E">
        <w:rPr>
          <w:rFonts w:ascii="Times New Roman" w:hAnsi="Times New Roman"/>
        </w:rPr>
        <w:t xml:space="preserve"> </w:t>
      </w:r>
      <w:r w:rsidR="00FC56C0" w:rsidRPr="00F67867">
        <w:rPr>
          <w:rFonts w:ascii="Times New Roman" w:hAnsi="Times New Roman"/>
        </w:rPr>
        <w:t>be</w:t>
      </w:r>
      <w:r w:rsidR="0089525E">
        <w:rPr>
          <w:rFonts w:ascii="Times New Roman" w:hAnsi="Times New Roman"/>
        </w:rPr>
        <w:t xml:space="preserve"> </w:t>
      </w:r>
      <w:r w:rsidR="00FC56C0" w:rsidRPr="00F67867">
        <w:rPr>
          <w:rFonts w:ascii="Times New Roman" w:hAnsi="Times New Roman"/>
        </w:rPr>
        <w:t>avoided</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FC56C0"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supine</w:t>
      </w:r>
      <w:r w:rsidR="0089525E">
        <w:rPr>
          <w:rFonts w:ascii="Times New Roman" w:hAnsi="Times New Roman"/>
        </w:rPr>
        <w:t xml:space="preserve"> </w:t>
      </w:r>
      <w:r w:rsidR="00FC56C0" w:rsidRPr="00F67867">
        <w:rPr>
          <w:rFonts w:ascii="Times New Roman" w:hAnsi="Times New Roman"/>
        </w:rPr>
        <w:t>hypertension</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restricted</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FC56C0"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resting</w:t>
      </w:r>
      <w:r w:rsidR="0089525E">
        <w:rPr>
          <w:rFonts w:ascii="Times New Roman" w:hAnsi="Times New Roman"/>
        </w:rPr>
        <w:t xml:space="preserve"> </w:t>
      </w:r>
      <w:r w:rsidR="00FC56C0" w:rsidRPr="00F67867">
        <w:rPr>
          <w:rFonts w:ascii="Times New Roman" w:hAnsi="Times New Roman"/>
        </w:rPr>
        <w:t>BPs</w:t>
      </w:r>
      <w:r w:rsidR="0089525E">
        <w:rPr>
          <w:rFonts w:ascii="Times New Roman" w:hAnsi="Times New Roman"/>
        </w:rPr>
        <w:t xml:space="preserve"> </w:t>
      </w:r>
      <w:r w:rsidR="00FC56C0" w:rsidRPr="00F67867">
        <w:rPr>
          <w:rFonts w:ascii="Times New Roman" w:hAnsi="Times New Roman"/>
        </w:rPr>
        <w:t>less</w:t>
      </w:r>
      <w:r w:rsidR="0089525E">
        <w:rPr>
          <w:rFonts w:ascii="Times New Roman" w:hAnsi="Times New Roman"/>
        </w:rPr>
        <w:t xml:space="preserve"> </w:t>
      </w:r>
      <w:r w:rsidR="00FC56C0" w:rsidRPr="00F67867">
        <w:rPr>
          <w:rFonts w:ascii="Times New Roman" w:hAnsi="Times New Roman"/>
        </w:rPr>
        <w:t>than</w:t>
      </w:r>
      <w:r w:rsidR="0089525E">
        <w:rPr>
          <w:rFonts w:ascii="Times New Roman" w:hAnsi="Times New Roman"/>
        </w:rPr>
        <w:t xml:space="preserve"> </w:t>
      </w:r>
      <w:r w:rsidR="00FC56C0" w:rsidRPr="00F67867">
        <w:rPr>
          <w:rFonts w:ascii="Times New Roman" w:hAnsi="Times New Roman"/>
        </w:rPr>
        <w:t>160/90</w:t>
      </w:r>
      <w:r w:rsidR="002564A0">
        <w:rPr>
          <w:rFonts w:ascii="Times New Roman" w:hAnsi="Times New Roman"/>
        </w:rPr>
        <w:t>,</w:t>
      </w:r>
      <w:r w:rsidR="0089525E">
        <w:rPr>
          <w:rFonts w:ascii="Times New Roman" w:hAnsi="Times New Roman"/>
        </w:rPr>
        <w:t xml:space="preserve"> </w:t>
      </w:r>
      <w:r w:rsidR="00FC56C0" w:rsidRPr="00F67867">
        <w:rPr>
          <w:rFonts w:ascii="Times New Roman" w:hAnsi="Times New Roman"/>
        </w:rPr>
        <w:t>according</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one</w:t>
      </w:r>
      <w:r w:rsidR="0089525E">
        <w:rPr>
          <w:rFonts w:ascii="Times New Roman" w:hAnsi="Times New Roman"/>
        </w:rPr>
        <w:t xml:space="preserve"> </w:t>
      </w:r>
      <w:r w:rsidR="00FC56C0" w:rsidRPr="00F67867">
        <w:rPr>
          <w:rFonts w:ascii="Times New Roman" w:hAnsi="Times New Roman"/>
        </w:rPr>
        <w:t>study</w:t>
      </w:r>
      <w:r w:rsidR="0089525E">
        <w:rPr>
          <w:rFonts w:ascii="Times New Roman" w:hAnsi="Times New Roman"/>
        </w:rPr>
        <w:t xml:space="preserve"> [</w:t>
      </w:r>
      <w:r w:rsidR="0089525E">
        <w:rPr>
          <w:rFonts w:ascii="Times New Roman" w:hAnsi="Times New Roman"/>
        </w:rPr>
        <w:fldChar w:fldCharType="begin"/>
      </w:r>
      <w:r w:rsidR="0089525E">
        <w:rPr>
          <w:rFonts w:ascii="Times New Roman" w:hAnsi="Times New Roman"/>
        </w:rPr>
        <w:instrText xml:space="preserve"> NOTEREF _Ref344389215 \h </w:instrText>
      </w:r>
      <w:r w:rsidR="0089525E">
        <w:rPr>
          <w:rFonts w:ascii="Times New Roman" w:hAnsi="Times New Roman"/>
        </w:rPr>
      </w:r>
      <w:r w:rsidR="0089525E">
        <w:rPr>
          <w:rFonts w:ascii="Times New Roman" w:hAnsi="Times New Roman"/>
        </w:rPr>
        <w:fldChar w:fldCharType="separate"/>
      </w:r>
      <w:r w:rsidR="00982225">
        <w:rPr>
          <w:rFonts w:ascii="Times New Roman" w:hAnsi="Times New Roman"/>
        </w:rPr>
        <w:t>13</w:t>
      </w:r>
      <w:r w:rsidR="0089525E">
        <w:rPr>
          <w:rFonts w:ascii="Times New Roman" w:hAnsi="Times New Roman"/>
        </w:rPr>
        <w:fldChar w:fldCharType="end"/>
      </w:r>
      <w:r w:rsidR="0089525E">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Otherwise,</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increase</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due</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may</w:t>
      </w:r>
      <w:r w:rsidR="0089525E">
        <w:rPr>
          <w:rFonts w:ascii="Times New Roman" w:hAnsi="Times New Roman"/>
        </w:rPr>
        <w:t xml:space="preserve"> </w:t>
      </w:r>
      <w:r w:rsidR="00D402C9">
        <w:rPr>
          <w:rFonts w:ascii="Times New Roman" w:hAnsi="Times New Roman"/>
        </w:rPr>
        <w:t xml:space="preserve">potentially </w:t>
      </w:r>
      <w:r w:rsidR="00FC56C0" w:rsidRPr="00F67867">
        <w:rPr>
          <w:rFonts w:ascii="Times New Roman" w:hAnsi="Times New Roman"/>
        </w:rPr>
        <w:t>lead</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stroke.</w:t>
      </w:r>
    </w:p>
    <w:p w14:paraId="045C3565" w14:textId="1C17CF21" w:rsidR="0031140C" w:rsidRPr="00F67867" w:rsidRDefault="008405F3" w:rsidP="00E61E5F">
      <w:pPr>
        <w:spacing w:before="120"/>
        <w:rPr>
          <w:rFonts w:ascii="Times New Roman" w:hAnsi="Times New Roman"/>
        </w:rPr>
      </w:pPr>
      <w:r>
        <w:rPr>
          <w:rFonts w:ascii="Times New Roman" w:hAnsi="Times New Roman"/>
        </w:rPr>
        <w:t>Patients with NOH often present with compensatory systemic Hypertension</w:t>
      </w:r>
      <w:r w:rsidRPr="00F67867">
        <w:rPr>
          <w:rFonts w:ascii="Times New Roman" w:hAnsi="Times New Roman"/>
        </w:rPr>
        <w:t>.</w:t>
      </w:r>
      <w:r>
        <w:rPr>
          <w:rFonts w:ascii="Times New Roman" w:hAnsi="Times New Roman"/>
        </w:rPr>
        <w:t xml:space="preserve">  </w:t>
      </w:r>
      <w:r w:rsidRPr="00831688">
        <w:rPr>
          <w:rFonts w:ascii="Times New Roman" w:hAnsi="Times New Roman"/>
        </w:rPr>
        <w:t>This is the reason anti-hypertensives may be used concurrently with Midodrine, such as Clonidine or Hydralazine.  A very high BP does not preclude the use of Midodrine if the system Hypertension is adequately treated with these agents</w:t>
      </w:r>
      <w:r w:rsidR="006C7FD1">
        <w:rPr>
          <w:rFonts w:ascii="Times New Roman" w:hAnsi="Times New Roman"/>
        </w:rPr>
        <w:t>, e</w:t>
      </w:r>
      <w:r>
        <w:rPr>
          <w:rFonts w:ascii="Times New Roman" w:hAnsi="Times New Roman"/>
        </w:rPr>
        <w:t>xcept in patients with Pure Autonomic Failure, where Clonidine can raise BP [</w:t>
      </w:r>
      <w:r w:rsidRPr="003F32D4">
        <w:rPr>
          <w:rStyle w:val="EndnoteReference"/>
          <w:rFonts w:ascii="Times New Roman" w:hAnsi="Times New Roman"/>
          <w:vertAlign w:val="baseline"/>
        </w:rPr>
        <w:endnoteReference w:id="39"/>
      </w:r>
      <w:r>
        <w:rPr>
          <w:rFonts w:ascii="Times New Roman" w:hAnsi="Times New Roman"/>
        </w:rPr>
        <w:t>,</w:t>
      </w:r>
      <w:bookmarkStart w:id="51" w:name="_Ref71841045"/>
      <w:r w:rsidRPr="00880FCE">
        <w:rPr>
          <w:rStyle w:val="EndnoteReference"/>
          <w:rFonts w:ascii="Times New Roman" w:hAnsi="Times New Roman"/>
          <w:vertAlign w:val="baseline"/>
        </w:rPr>
        <w:endnoteReference w:id="40"/>
      </w:r>
      <w:bookmarkEnd w:id="51"/>
      <w:r>
        <w:rPr>
          <w:rFonts w:ascii="Times New Roman" w:hAnsi="Times New Roman"/>
        </w:rPr>
        <w:t>].  Therefore, in conditions with OH and hypertension</w:t>
      </w:r>
      <w:r w:rsidR="006C7FD1">
        <w:rPr>
          <w:rFonts w:ascii="Times New Roman" w:hAnsi="Times New Roman"/>
        </w:rPr>
        <w:t>,</w:t>
      </w:r>
      <w:r>
        <w:rPr>
          <w:rFonts w:ascii="Times New Roman" w:hAnsi="Times New Roman"/>
        </w:rPr>
        <w:t xml:space="preserve"> selective therapies must be cautiously tailored in specific instances.  Typically, pa</w:t>
      </w:r>
      <w:r w:rsidRPr="003F32D4">
        <w:rPr>
          <w:rFonts w:ascii="Times New Roman" w:hAnsi="Times New Roman"/>
        </w:rPr>
        <w:t xml:space="preserve">tients with </w:t>
      </w:r>
      <w:r>
        <w:rPr>
          <w:rFonts w:ascii="Times New Roman" w:hAnsi="Times New Roman"/>
        </w:rPr>
        <w:t>OH</w:t>
      </w:r>
      <w:r w:rsidRPr="003F32D4">
        <w:rPr>
          <w:rFonts w:ascii="Times New Roman" w:hAnsi="Times New Roman"/>
        </w:rPr>
        <w:t xml:space="preserve"> are treated during the day with pressor agents and patients should remain upright to prevent hypertension.  </w:t>
      </w:r>
      <w:r w:rsidR="0031140C" w:rsidRPr="00F67867">
        <w:rPr>
          <w:rFonts w:ascii="Times New Roman" w:hAnsi="Times New Roman"/>
        </w:rPr>
        <w:t>Following</w:t>
      </w:r>
      <w:r w:rsidR="0089525E">
        <w:rPr>
          <w:rFonts w:ascii="Times New Roman" w:hAnsi="Times New Roman"/>
        </w:rPr>
        <w:t xml:space="preserve"> </w:t>
      </w:r>
      <w:r w:rsidR="0031140C" w:rsidRPr="00F67867">
        <w:rPr>
          <w:rFonts w:ascii="Times New Roman" w:hAnsi="Times New Roman"/>
        </w:rPr>
        <w:t>an</w:t>
      </w:r>
      <w:r w:rsidR="0089525E">
        <w:rPr>
          <w:rFonts w:ascii="Times New Roman" w:hAnsi="Times New Roman"/>
        </w:rPr>
        <w:t xml:space="preserve"> </w:t>
      </w:r>
      <w:r w:rsidR="0031140C" w:rsidRPr="00F67867">
        <w:rPr>
          <w:rFonts w:ascii="Times New Roman" w:hAnsi="Times New Roman"/>
        </w:rPr>
        <w:t>oral</w:t>
      </w:r>
      <w:r w:rsidR="0089525E">
        <w:rPr>
          <w:rFonts w:ascii="Times New Roman" w:hAnsi="Times New Roman"/>
        </w:rPr>
        <w:t xml:space="preserve"> </w:t>
      </w:r>
      <w:r w:rsidR="0031140C" w:rsidRPr="00F67867">
        <w:rPr>
          <w:rFonts w:ascii="Times New Roman" w:hAnsi="Times New Roman"/>
        </w:rPr>
        <w:t>administration,</w:t>
      </w:r>
      <w:r w:rsidR="0089525E">
        <w:rPr>
          <w:rFonts w:ascii="Times New Roman" w:hAnsi="Times New Roman"/>
        </w:rPr>
        <w:t xml:space="preserve"> </w:t>
      </w:r>
      <w:r w:rsidR="0031140C" w:rsidRPr="00F67867">
        <w:rPr>
          <w:rFonts w:ascii="Times New Roman" w:hAnsi="Times New Roman"/>
        </w:rPr>
        <w:t>90%</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is</w:t>
      </w:r>
      <w:r w:rsidR="0089525E">
        <w:rPr>
          <w:rFonts w:ascii="Times New Roman" w:hAnsi="Times New Roman"/>
        </w:rPr>
        <w:t xml:space="preserve"> </w:t>
      </w:r>
      <w:r w:rsidR="0031140C" w:rsidRPr="00F67867">
        <w:rPr>
          <w:rFonts w:ascii="Times New Roman" w:hAnsi="Times New Roman"/>
        </w:rPr>
        <w:t>rapidly</w:t>
      </w:r>
      <w:r w:rsidR="0089525E">
        <w:rPr>
          <w:rFonts w:ascii="Times New Roman" w:hAnsi="Times New Roman"/>
        </w:rPr>
        <w:t xml:space="preserve"> </w:t>
      </w:r>
      <w:r w:rsidR="0031140C" w:rsidRPr="00F67867">
        <w:rPr>
          <w:rFonts w:ascii="Times New Roman" w:hAnsi="Times New Roman"/>
        </w:rPr>
        <w:t>absorbed.</w:t>
      </w:r>
      <w:r w:rsidR="0089525E">
        <w:rPr>
          <w:rFonts w:ascii="Times New Roman" w:hAnsi="Times New Roman"/>
        </w:rPr>
        <w:t xml:space="preserve">  It may </w:t>
      </w:r>
      <w:r w:rsidR="0031140C" w:rsidRPr="00F67867">
        <w:rPr>
          <w:rFonts w:ascii="Times New Roman" w:hAnsi="Times New Roman"/>
        </w:rPr>
        <w:t>even</w:t>
      </w:r>
      <w:r w:rsidR="0089525E">
        <w:rPr>
          <w:rFonts w:ascii="Times New Roman" w:hAnsi="Times New Roman"/>
        </w:rPr>
        <w:t xml:space="preserve"> be </w:t>
      </w:r>
      <w:r w:rsidR="0031140C" w:rsidRPr="00F67867">
        <w:rPr>
          <w:rFonts w:ascii="Times New Roman" w:hAnsi="Times New Roman"/>
        </w:rPr>
        <w:t>absorb</w:t>
      </w:r>
      <w:r w:rsidR="0089525E">
        <w:rPr>
          <w:rFonts w:ascii="Times New Roman" w:hAnsi="Times New Roman"/>
        </w:rPr>
        <w:t xml:space="preserve">ed </w:t>
      </w:r>
      <w:r w:rsidR="0031140C" w:rsidRPr="00F67867">
        <w:rPr>
          <w:rFonts w:ascii="Times New Roman" w:hAnsi="Times New Roman"/>
        </w:rPr>
        <w:t>through</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buccal</w:t>
      </w:r>
      <w:r w:rsidR="0089525E">
        <w:rPr>
          <w:rFonts w:ascii="Times New Roman" w:hAnsi="Times New Roman"/>
        </w:rPr>
        <w:t xml:space="preserve"> </w:t>
      </w:r>
      <w:r w:rsidR="0031140C" w:rsidRPr="00F67867">
        <w:rPr>
          <w:rFonts w:ascii="Times New Roman" w:hAnsi="Times New Roman"/>
        </w:rPr>
        <w:t>mucosa,</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have</w:t>
      </w:r>
      <w:r w:rsidR="0089525E">
        <w:rPr>
          <w:rFonts w:ascii="Times New Roman" w:hAnsi="Times New Roman"/>
        </w:rPr>
        <w:t xml:space="preserve"> </w:t>
      </w:r>
      <w:r w:rsidR="0031140C" w:rsidRPr="00F67867">
        <w:rPr>
          <w:rFonts w:ascii="Times New Roman" w:hAnsi="Times New Roman"/>
        </w:rPr>
        <w:t>even</w:t>
      </w:r>
      <w:r w:rsidR="0089525E">
        <w:rPr>
          <w:rFonts w:ascii="Times New Roman" w:hAnsi="Times New Roman"/>
        </w:rPr>
        <w:t xml:space="preserve"> </w:t>
      </w:r>
      <w:r w:rsidR="0031140C" w:rsidRPr="00F67867">
        <w:rPr>
          <w:rFonts w:ascii="Times New Roman" w:hAnsi="Times New Roman"/>
        </w:rPr>
        <w:t>chewed</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get</w:t>
      </w:r>
      <w:r w:rsidR="0089525E">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quick</w:t>
      </w:r>
      <w:r w:rsidR="0089525E">
        <w:rPr>
          <w:rFonts w:ascii="Times New Roman" w:hAnsi="Times New Roman"/>
        </w:rPr>
        <w:t xml:space="preserve"> </w:t>
      </w:r>
      <w:r w:rsidR="0031140C" w:rsidRPr="00F67867">
        <w:rPr>
          <w:rFonts w:ascii="Times New Roman" w:hAnsi="Times New Roman"/>
        </w:rPr>
        <w:t>response</w:t>
      </w:r>
      <w:r w:rsidR="0089525E">
        <w:rPr>
          <w:rFonts w:ascii="Times New Roman" w:hAnsi="Times New Roman"/>
        </w:rPr>
        <w:t xml:space="preserve">, </w:t>
      </w:r>
      <w:r w:rsidR="0031140C" w:rsidRPr="00F67867">
        <w:rPr>
          <w:rFonts w:ascii="Times New Roman" w:hAnsi="Times New Roman"/>
        </w:rPr>
        <w:t>rather</w:t>
      </w:r>
      <w:r w:rsidR="0089525E">
        <w:rPr>
          <w:rFonts w:ascii="Times New Roman" w:hAnsi="Times New Roman"/>
        </w:rPr>
        <w:t xml:space="preserve"> tha</w:t>
      </w:r>
      <w:r w:rsidR="0031140C" w:rsidRPr="00F67867">
        <w:rPr>
          <w:rFonts w:ascii="Times New Roman" w:hAnsi="Times New Roman"/>
        </w:rPr>
        <w:t>n</w:t>
      </w:r>
      <w:r w:rsidR="0089525E">
        <w:rPr>
          <w:rFonts w:ascii="Times New Roman" w:hAnsi="Times New Roman"/>
        </w:rPr>
        <w:t xml:space="preserve"> </w:t>
      </w:r>
      <w:r w:rsidR="0031140C" w:rsidRPr="00F67867">
        <w:rPr>
          <w:rFonts w:ascii="Times New Roman" w:hAnsi="Times New Roman"/>
        </w:rPr>
        <w:t>swallow</w:t>
      </w:r>
      <w:r w:rsidR="0089525E">
        <w:rPr>
          <w:rFonts w:ascii="Times New Roman" w:hAnsi="Times New Roman"/>
        </w:rPr>
        <w:t xml:space="preserve">ing </w:t>
      </w:r>
      <w:r w:rsidR="0031140C" w:rsidRPr="00F67867">
        <w:rPr>
          <w:rFonts w:ascii="Times New Roman" w:hAnsi="Times New Roman"/>
        </w:rPr>
        <w:t>it</w:t>
      </w:r>
      <w:r w:rsidR="0089525E">
        <w:rPr>
          <w:rFonts w:ascii="Times New Roman" w:hAnsi="Times New Roman"/>
        </w:rPr>
        <w:t>.  S</w:t>
      </w:r>
      <w:r w:rsidR="0031140C" w:rsidRPr="00F67867">
        <w:rPr>
          <w:rFonts w:ascii="Times New Roman" w:hAnsi="Times New Roman"/>
        </w:rPr>
        <w:t>o</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is</w:t>
      </w:r>
      <w:r w:rsidR="0089525E">
        <w:rPr>
          <w:rFonts w:ascii="Times New Roman" w:hAnsi="Times New Roman"/>
        </w:rPr>
        <w:t xml:space="preserve"> </w:t>
      </w:r>
      <w:r w:rsidR="0031140C" w:rsidRPr="00F67867">
        <w:rPr>
          <w:rFonts w:ascii="Times New Roman" w:hAnsi="Times New Roman"/>
        </w:rPr>
        <w:t>absorbed</w:t>
      </w:r>
      <w:r w:rsidR="0089525E">
        <w:rPr>
          <w:rFonts w:ascii="Times New Roman" w:hAnsi="Times New Roman"/>
        </w:rPr>
        <w:t xml:space="preserve"> </w:t>
      </w:r>
      <w:r w:rsidR="0031140C" w:rsidRPr="00F67867">
        <w:rPr>
          <w:rFonts w:ascii="Times New Roman" w:hAnsi="Times New Roman"/>
        </w:rPr>
        <w:t>through</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mouth</w:t>
      </w:r>
      <w:r w:rsidR="0089525E">
        <w:rPr>
          <w:rFonts w:ascii="Times New Roman" w:hAnsi="Times New Roman"/>
        </w:rPr>
        <w:t xml:space="preserve"> </w:t>
      </w:r>
      <w:r w:rsidR="0031140C" w:rsidRPr="00F67867">
        <w:rPr>
          <w:rFonts w:ascii="Times New Roman" w:hAnsi="Times New Roman"/>
        </w:rPr>
        <w:t>directly.</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metabolite</w:t>
      </w:r>
      <w:r w:rsidR="0089525E">
        <w:rPr>
          <w:rFonts w:ascii="Times New Roman" w:hAnsi="Times New Roman"/>
        </w:rPr>
        <w:t xml:space="preserve"> </w:t>
      </w:r>
      <w:proofErr w:type="spellStart"/>
      <w:r w:rsidR="00FC56C0" w:rsidRPr="00F67867">
        <w:rPr>
          <w:rFonts w:ascii="Times New Roman" w:hAnsi="Times New Roman"/>
        </w:rPr>
        <w:t>Desglymidodrine</w:t>
      </w:r>
      <w:proofErr w:type="spellEnd"/>
      <w:r w:rsidR="0089525E">
        <w:rPr>
          <w:rFonts w:ascii="Times New Roman" w:hAnsi="Times New Roman"/>
        </w:rPr>
        <w:t xml:space="preserve"> </w:t>
      </w:r>
      <w:r w:rsidR="0031140C" w:rsidRPr="00F67867">
        <w:rPr>
          <w:rFonts w:ascii="Times New Roman" w:hAnsi="Times New Roman"/>
        </w:rPr>
        <w:t>peaks</w:t>
      </w:r>
      <w:r w:rsidR="0089525E">
        <w:rPr>
          <w:rFonts w:ascii="Times New Roman" w:hAnsi="Times New Roman"/>
        </w:rPr>
        <w:t xml:space="preserve"> </w:t>
      </w:r>
      <w:r w:rsidR="0031140C" w:rsidRPr="00F67867">
        <w:rPr>
          <w:rFonts w:ascii="Times New Roman" w:hAnsi="Times New Roman"/>
        </w:rPr>
        <w:t>within</w:t>
      </w:r>
      <w:r w:rsidR="0089525E">
        <w:rPr>
          <w:rFonts w:ascii="Times New Roman" w:hAnsi="Times New Roman"/>
        </w:rPr>
        <w:t xml:space="preserve"> </w:t>
      </w:r>
      <w:r w:rsidR="0031140C" w:rsidRPr="00F67867">
        <w:rPr>
          <w:rFonts w:ascii="Times New Roman" w:hAnsi="Times New Roman"/>
        </w:rPr>
        <w:t>1-2</w:t>
      </w:r>
      <w:r w:rsidR="0089525E">
        <w:rPr>
          <w:rFonts w:ascii="Times New Roman" w:hAnsi="Times New Roman"/>
        </w:rPr>
        <w:t xml:space="preserve"> </w:t>
      </w:r>
      <w:r w:rsidR="0031140C" w:rsidRPr="00F67867">
        <w:rPr>
          <w:rFonts w:ascii="Times New Roman" w:hAnsi="Times New Roman"/>
        </w:rPr>
        <w:t>hours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subsequent</w:t>
      </w:r>
      <w:r w:rsidR="0089525E">
        <w:rPr>
          <w:rFonts w:ascii="Times New Roman" w:hAnsi="Times New Roman"/>
        </w:rPr>
        <w:t xml:space="preserve"> </w:t>
      </w:r>
      <w:r w:rsidR="0031140C" w:rsidRPr="00F67867">
        <w:rPr>
          <w:rFonts w:ascii="Times New Roman" w:hAnsi="Times New Roman"/>
        </w:rPr>
        <w:t>half-life</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3-4</w:t>
      </w:r>
      <w:r w:rsidR="0089525E">
        <w:rPr>
          <w:rFonts w:ascii="Times New Roman" w:hAnsi="Times New Roman"/>
        </w:rPr>
        <w:t xml:space="preserve"> </w:t>
      </w:r>
      <w:r w:rsidR="0031140C" w:rsidRPr="00F67867">
        <w:rPr>
          <w:rFonts w:ascii="Times New Roman" w:hAnsi="Times New Roman"/>
        </w:rPr>
        <w:t>hours</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is</w:t>
      </w:r>
      <w:r w:rsidR="0089525E">
        <w:rPr>
          <w:rFonts w:ascii="Times New Roman" w:hAnsi="Times New Roman"/>
        </w:rPr>
        <w:t xml:space="preserve"> </w:t>
      </w:r>
      <w:r w:rsidR="0031140C" w:rsidRPr="00F67867">
        <w:rPr>
          <w:rFonts w:ascii="Times New Roman" w:hAnsi="Times New Roman"/>
        </w:rPr>
        <w:t>excreted</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urine</w:t>
      </w:r>
      <w:r w:rsidR="002564A0">
        <w:rPr>
          <w:rFonts w:ascii="Times New Roman" w:hAnsi="Times New Roman"/>
        </w:rPr>
        <w:t>;</w:t>
      </w:r>
      <w:r w:rsidR="0089525E">
        <w:rPr>
          <w:rFonts w:ascii="Times New Roman" w:hAnsi="Times New Roman"/>
        </w:rPr>
        <w:t xml:space="preserve"> </w:t>
      </w:r>
      <w:r w:rsidR="00FC56C0" w:rsidRPr="00F67867">
        <w:rPr>
          <w:rFonts w:ascii="Times New Roman" w:hAnsi="Times New Roman"/>
        </w:rPr>
        <w:t>more</w:t>
      </w:r>
      <w:r w:rsidR="0089525E">
        <w:rPr>
          <w:rFonts w:ascii="Times New Roman" w:hAnsi="Times New Roman"/>
        </w:rPr>
        <w:t xml:space="preserve"> </w:t>
      </w:r>
      <w:r w:rsidR="00FC56C0" w:rsidRPr="00F67867">
        <w:rPr>
          <w:rFonts w:ascii="Times New Roman" w:hAnsi="Times New Roman"/>
        </w:rPr>
        <w:t>on</w:t>
      </w:r>
      <w:r w:rsidR="0089525E">
        <w:rPr>
          <w:rFonts w:ascii="Times New Roman" w:hAnsi="Times New Roman"/>
        </w:rPr>
        <w:t xml:space="preserve"> </w:t>
      </w:r>
      <w:r w:rsidR="00FC56C0" w:rsidRPr="00F67867">
        <w:rPr>
          <w:rFonts w:ascii="Times New Roman" w:hAnsi="Times New Roman"/>
        </w:rPr>
        <w:t>this</w:t>
      </w:r>
      <w:r w:rsidR="0089525E">
        <w:rPr>
          <w:rFonts w:ascii="Times New Roman" w:hAnsi="Times New Roman"/>
        </w:rPr>
        <w:t xml:space="preserve"> </w:t>
      </w:r>
      <w:r w:rsidR="00FC56C0" w:rsidRPr="00F67867">
        <w:rPr>
          <w:rFonts w:ascii="Times New Roman" w:hAnsi="Times New Roman"/>
        </w:rPr>
        <w:t>below</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“Mechanism</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Action.”</w:t>
      </w:r>
    </w:p>
    <w:p w14:paraId="6079185D" w14:textId="77777777" w:rsidR="00FC56C0" w:rsidRPr="00F67867" w:rsidRDefault="00FC56C0" w:rsidP="00E61E5F">
      <w:pPr>
        <w:spacing w:before="120"/>
        <w:rPr>
          <w:rFonts w:ascii="Times New Roman" w:hAnsi="Times New Roman"/>
        </w:rPr>
      </w:pP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most</w:t>
      </w:r>
      <w:r w:rsidR="0089525E">
        <w:rPr>
          <w:rFonts w:ascii="Times New Roman" w:hAnsi="Times New Roman"/>
        </w:rPr>
        <w:t xml:space="preserve"> </w:t>
      </w:r>
      <w:r w:rsidRPr="00F67867">
        <w:rPr>
          <w:rFonts w:ascii="Times New Roman" w:hAnsi="Times New Roman"/>
        </w:rPr>
        <w:t>frequent</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piloerection</w:t>
      </w:r>
      <w:r w:rsidR="0089525E">
        <w:rPr>
          <w:rFonts w:ascii="Times New Roman" w:hAnsi="Times New Roman"/>
        </w:rPr>
        <w:t xml:space="preserve"> </w:t>
      </w:r>
      <w:r w:rsidRPr="00F67867">
        <w:rPr>
          <w:rFonts w:ascii="Times New Roman" w:hAnsi="Times New Roman"/>
        </w:rPr>
        <w:t>(“Goose</w:t>
      </w:r>
      <w:r w:rsidR="0089525E">
        <w:rPr>
          <w:rFonts w:ascii="Times New Roman" w:hAnsi="Times New Roman"/>
        </w:rPr>
        <w:t xml:space="preserve"> </w:t>
      </w:r>
      <w:r w:rsidRPr="00F67867">
        <w:rPr>
          <w:rFonts w:ascii="Times New Roman" w:hAnsi="Times New Roman"/>
        </w:rPr>
        <w:t>Bumps”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skin),</w:t>
      </w:r>
      <w:r w:rsidR="0089525E">
        <w:rPr>
          <w:rFonts w:ascii="Times New Roman" w:hAnsi="Times New Roman"/>
        </w:rPr>
        <w:t xml:space="preserve"> </w:t>
      </w:r>
      <w:r w:rsidR="00691D17">
        <w:rPr>
          <w:rFonts w:ascii="Times New Roman" w:hAnsi="Times New Roman"/>
        </w:rPr>
        <w:t xml:space="preserve">chills, </w:t>
      </w:r>
      <w:r w:rsidRPr="00F67867">
        <w:rPr>
          <w:rFonts w:ascii="Times New Roman" w:hAnsi="Times New Roman"/>
        </w:rPr>
        <w:t>scalp</w:t>
      </w:r>
      <w:r w:rsidR="0089525E">
        <w:rPr>
          <w:rFonts w:ascii="Times New Roman" w:hAnsi="Times New Roman"/>
        </w:rPr>
        <w:t xml:space="preserve"> </w:t>
      </w:r>
      <w:r w:rsidRPr="00F67867">
        <w:rPr>
          <w:rFonts w:ascii="Times New Roman" w:hAnsi="Times New Roman"/>
        </w:rPr>
        <w:t>pruritus</w:t>
      </w:r>
      <w:r w:rsidR="0089525E">
        <w:rPr>
          <w:rFonts w:ascii="Times New Roman" w:hAnsi="Times New Roman"/>
        </w:rPr>
        <w:t xml:space="preserve"> </w:t>
      </w:r>
      <w:r w:rsidRPr="00F67867">
        <w:rPr>
          <w:rFonts w:ascii="Times New Roman" w:hAnsi="Times New Roman"/>
        </w:rPr>
        <w:t>(“itchy”</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“crawly”</w:t>
      </w:r>
      <w:r w:rsidR="0089525E">
        <w:rPr>
          <w:rFonts w:ascii="Times New Roman" w:hAnsi="Times New Roman"/>
        </w:rPr>
        <w:t xml:space="preserve"> </w:t>
      </w:r>
      <w:r w:rsidRPr="00F67867">
        <w:rPr>
          <w:rFonts w:ascii="Times New Roman" w:hAnsi="Times New Roman"/>
        </w:rPr>
        <w:t>scalp),</w:t>
      </w:r>
      <w:r w:rsidR="0089525E">
        <w:rPr>
          <w:rFonts w:ascii="Times New Roman" w:hAnsi="Times New Roman"/>
        </w:rPr>
        <w:t xml:space="preserve"> </w:t>
      </w:r>
      <w:r w:rsidRPr="00F67867">
        <w:rPr>
          <w:rFonts w:ascii="Times New Roman" w:hAnsi="Times New Roman"/>
        </w:rPr>
        <w:t>numbness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tingling</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face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throughout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body,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urinary</w:t>
      </w:r>
      <w:r w:rsidR="0089525E">
        <w:rPr>
          <w:rFonts w:ascii="Times New Roman" w:hAnsi="Times New Roman"/>
        </w:rPr>
        <w:t xml:space="preserve"> </w:t>
      </w:r>
      <w:r w:rsidRPr="00F67867">
        <w:rPr>
          <w:rFonts w:ascii="Times New Roman" w:hAnsi="Times New Roman"/>
        </w:rPr>
        <w:t>retention</w:t>
      </w:r>
      <w:r w:rsidR="0089525E">
        <w:rPr>
          <w:rFonts w:ascii="Times New Roman" w:hAnsi="Times New Roman"/>
        </w:rPr>
        <w:t xml:space="preserve"> </w:t>
      </w:r>
      <w:r w:rsidRPr="00F67867">
        <w:rPr>
          <w:rFonts w:ascii="Times New Roman" w:hAnsi="Times New Roman"/>
        </w:rPr>
        <w:t>or</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times</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urethra</w:t>
      </w:r>
      <w:r w:rsidR="0089525E">
        <w:rPr>
          <w:rFonts w:ascii="Times New Roman" w:hAnsi="Times New Roman"/>
        </w:rPr>
        <w:t xml:space="preserve"> </w:t>
      </w:r>
      <w:r w:rsidRPr="00F67867">
        <w:rPr>
          <w:rFonts w:ascii="Times New Roman" w:hAnsi="Times New Roman"/>
        </w:rPr>
        <w:t>discomfort</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especially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males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benign</w:t>
      </w:r>
      <w:r w:rsidR="0089525E">
        <w:rPr>
          <w:rFonts w:ascii="Times New Roman" w:hAnsi="Times New Roman"/>
        </w:rPr>
        <w:t xml:space="preserve"> </w:t>
      </w:r>
      <w:r w:rsidRPr="00F67867">
        <w:rPr>
          <w:rFonts w:ascii="Times New Roman" w:hAnsi="Times New Roman"/>
        </w:rPr>
        <w:t>prostatic</w:t>
      </w:r>
      <w:r w:rsidR="0089525E">
        <w:rPr>
          <w:rFonts w:ascii="Times New Roman" w:hAnsi="Times New Roman"/>
        </w:rPr>
        <w:t xml:space="preserve"> </w:t>
      </w:r>
      <w:r w:rsidRPr="00F67867">
        <w:rPr>
          <w:rFonts w:ascii="Times New Roman" w:hAnsi="Times New Roman"/>
        </w:rPr>
        <w:t>hypertrophy.</w:t>
      </w:r>
      <w:r w:rsidR="0089525E">
        <w:rPr>
          <w:rFonts w:ascii="Times New Roman" w:hAnsi="Times New Roman"/>
        </w:rPr>
        <w:t xml:space="preserve">  </w:t>
      </w:r>
      <w:r w:rsidRPr="00F67867">
        <w:rPr>
          <w:rFonts w:ascii="Times New Roman" w:hAnsi="Times New Roman"/>
        </w:rPr>
        <w:t>Please</w:t>
      </w:r>
      <w:r w:rsidR="0089525E">
        <w:rPr>
          <w:rFonts w:ascii="Times New Roman" w:hAnsi="Times New Roman"/>
        </w:rPr>
        <w:t xml:space="preserve"> </w:t>
      </w:r>
      <w:r w:rsidRPr="00F67867">
        <w:rPr>
          <w:rFonts w:ascii="Times New Roman" w:hAnsi="Times New Roman"/>
        </w:rPr>
        <w:t>note</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indications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medicine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working.</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understand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lastRenderedPageBreak/>
        <w:t>symptoms</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overwhelming.</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why,</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above,</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highly</w:t>
      </w:r>
      <w:r w:rsidR="0089525E">
        <w:rPr>
          <w:rFonts w:ascii="Times New Roman" w:hAnsi="Times New Roman"/>
        </w:rPr>
        <w:t xml:space="preserve"> </w:t>
      </w:r>
      <w:r w:rsidRPr="00F67867">
        <w:rPr>
          <w:rFonts w:ascii="Times New Roman" w:hAnsi="Times New Roman"/>
        </w:rPr>
        <w:t>recommend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prescribed</w:t>
      </w:r>
      <w:r w:rsidR="0089525E">
        <w:rPr>
          <w:rFonts w:ascii="Times New Roman" w:hAnsi="Times New Roman"/>
        </w:rPr>
        <w:t xml:space="preserve"> </w:t>
      </w:r>
      <w:r w:rsidRPr="00F67867">
        <w:rPr>
          <w:rFonts w:ascii="Times New Roman" w:hAnsi="Times New Roman"/>
        </w:rPr>
        <w:t>dosage</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titrate</w:t>
      </w:r>
      <w:r w:rsidR="002564A0">
        <w:rPr>
          <w:rFonts w:ascii="Times New Roman" w:hAnsi="Times New Roman"/>
        </w:rPr>
        <w:t>d</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slowly</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perhaps</w:t>
      </w:r>
      <w:r w:rsidR="0089525E">
        <w:rPr>
          <w:rFonts w:ascii="Times New Roman" w:hAnsi="Times New Roman"/>
        </w:rPr>
        <w:t xml:space="preserve"> </w:t>
      </w:r>
      <w:r w:rsidRPr="00F67867">
        <w:rPr>
          <w:rFonts w:ascii="Times New Roman" w:hAnsi="Times New Roman"/>
        </w:rPr>
        <w:t>over</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much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Pr="00F67867">
        <w:rPr>
          <w:rFonts w:ascii="Times New Roman" w:hAnsi="Times New Roman"/>
        </w:rPr>
        <w:t>months.</w:t>
      </w:r>
      <w:r w:rsidR="00C6367D">
        <w:rPr>
          <w:rFonts w:ascii="Times New Roman" w:hAnsi="Times New Roman"/>
        </w:rPr>
        <w:t xml:space="preserve">  We found this to be especially necessary in cases where patients have been previously prescribed high doses of Midodrine (10mg or more </w:t>
      </w:r>
      <w:proofErr w:type="spellStart"/>
      <w:r w:rsidR="00C6367D">
        <w:rPr>
          <w:rFonts w:ascii="Times New Roman" w:hAnsi="Times New Roman"/>
        </w:rPr>
        <w:t>tid</w:t>
      </w:r>
      <w:proofErr w:type="spellEnd"/>
      <w:r w:rsidR="00C6367D">
        <w:rPr>
          <w:rFonts w:ascii="Times New Roman" w:hAnsi="Times New Roman"/>
        </w:rPr>
        <w:t>).</w:t>
      </w:r>
    </w:p>
    <w:p w14:paraId="20A89C3A" w14:textId="7299636C" w:rsidR="0031140C" w:rsidRPr="00F67867" w:rsidRDefault="0031140C" w:rsidP="00E61E5F">
      <w:pPr>
        <w:spacing w:before="120"/>
        <w:rPr>
          <w:rFonts w:ascii="Times New Roman" w:hAnsi="Times New Roman"/>
        </w:rPr>
      </w:pPr>
      <w:r w:rsidRPr="00F67867">
        <w:rPr>
          <w:rFonts w:ascii="Times New Roman" w:hAnsi="Times New Roman"/>
        </w:rPr>
        <w:t>Ma</w:t>
      </w:r>
      <w:r w:rsidR="00FC56C0" w:rsidRPr="00F67867">
        <w:rPr>
          <w:rFonts w:ascii="Times New Roman" w:hAnsi="Times New Roman"/>
        </w:rPr>
        <w:t>n</w:t>
      </w:r>
      <w:r w:rsidRPr="00F67867">
        <w:rPr>
          <w:rFonts w:ascii="Times New Roman" w:hAnsi="Times New Roman"/>
        </w:rPr>
        <w:t>y</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frightened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initial</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Again,</w:t>
      </w:r>
      <w:r w:rsidR="0089525E">
        <w:rPr>
          <w:rFonts w:ascii="Times New Roman" w:hAnsi="Times New Roman"/>
        </w:rPr>
        <w:t xml:space="preserve"> </w:t>
      </w:r>
      <w:r w:rsidR="00FC56C0" w:rsidRPr="00F67867">
        <w:rPr>
          <w:rFonts w:ascii="Times New Roman" w:hAnsi="Times New Roman"/>
        </w:rPr>
        <w:t>t</w:t>
      </w:r>
      <w:r w:rsidRPr="00F67867">
        <w:rPr>
          <w:rFonts w:ascii="Times New Roman" w:hAnsi="Times New Roman"/>
        </w:rPr>
        <w:t>hese</w:t>
      </w:r>
      <w:r w:rsidR="0089525E">
        <w:rPr>
          <w:rFonts w:ascii="Times New Roman" w:hAnsi="Times New Roman"/>
        </w:rPr>
        <w:t xml:space="preserve"> </w:t>
      </w:r>
      <w:r w:rsidRPr="00F67867">
        <w:rPr>
          <w:rFonts w:ascii="Times New Roman" w:hAnsi="Times New Roman"/>
        </w:rPr>
        <w:t>include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piloerection</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scalp</w:t>
      </w:r>
      <w:r w:rsidR="0089525E">
        <w:rPr>
          <w:rFonts w:ascii="Times New Roman" w:hAnsi="Times New Roman"/>
        </w:rPr>
        <w:t xml:space="preserve"> </w:t>
      </w:r>
      <w:r w:rsidR="00FC56C0" w:rsidRPr="00F67867">
        <w:rPr>
          <w:rFonts w:ascii="Times New Roman" w:hAnsi="Times New Roman"/>
        </w:rPr>
        <w:t>pruritus</w:t>
      </w:r>
      <w:r w:rsidRPr="00F67867">
        <w:rPr>
          <w:rFonts w:ascii="Times New Roman" w:hAnsi="Times New Roman"/>
        </w:rPr>
        <w:t>,</w:t>
      </w:r>
      <w:r w:rsidR="0089525E">
        <w:rPr>
          <w:rFonts w:ascii="Times New Roman" w:hAnsi="Times New Roman"/>
        </w:rPr>
        <w:t xml:space="preserve"> </w:t>
      </w:r>
      <w:r w:rsidR="006C7FD1">
        <w:rPr>
          <w:rFonts w:ascii="Times New Roman" w:hAnsi="Times New Roman"/>
        </w:rPr>
        <w:t xml:space="preserve">and </w:t>
      </w:r>
      <w:r w:rsidRPr="00F67867">
        <w:rPr>
          <w:rFonts w:ascii="Times New Roman" w:hAnsi="Times New Roman"/>
        </w:rPr>
        <w:t>paresthesias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face.</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discuss</w:t>
      </w:r>
      <w:r w:rsidR="0089525E">
        <w:rPr>
          <w:rFonts w:ascii="Times New Roman" w:hAnsi="Times New Roman"/>
        </w:rPr>
        <w:t xml:space="preserve"> </w:t>
      </w:r>
      <w:r w:rsidRPr="00F67867">
        <w:rPr>
          <w:rFonts w:ascii="Times New Roman" w:hAnsi="Times New Roman"/>
        </w:rPr>
        <w:t>later,</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associated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better</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adherence</w:t>
      </w:r>
      <w:r w:rsidR="0089525E">
        <w:rPr>
          <w:rFonts w:ascii="Times New Roman" w:hAnsi="Times New Roman"/>
        </w:rPr>
        <w:t xml:space="preserve"> </w:t>
      </w:r>
      <w:r w:rsidRPr="00F67867">
        <w:rPr>
          <w:rFonts w:ascii="Times New Roman" w:hAnsi="Times New Roman"/>
        </w:rPr>
        <w:t>compared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because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does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early</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tell</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really</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but</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indication</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vasoconstriction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actually</w:t>
      </w:r>
      <w:r w:rsidR="0089525E">
        <w:rPr>
          <w:rFonts w:ascii="Times New Roman" w:hAnsi="Times New Roman"/>
        </w:rPr>
        <w:t xml:space="preserve"> </w:t>
      </w:r>
      <w:r w:rsidRPr="00F67867">
        <w:rPr>
          <w:rFonts w:ascii="Times New Roman" w:hAnsi="Times New Roman"/>
        </w:rPr>
        <w:t>working,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encouraged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see</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reported</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reassures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patient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compliant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medication,</w:t>
      </w:r>
      <w:r w:rsidR="0089525E">
        <w:rPr>
          <w:rFonts w:ascii="Times New Roman" w:hAnsi="Times New Roman"/>
        </w:rPr>
        <w:t xml:space="preserve"> </w:t>
      </w:r>
      <w:r w:rsidR="002564A0">
        <w:rPr>
          <w:rFonts w:ascii="Times New Roman" w:hAnsi="Times New Roman"/>
        </w:rPr>
        <w:t xml:space="preserve">it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being</w:t>
      </w:r>
      <w:r w:rsidR="0089525E">
        <w:rPr>
          <w:rFonts w:ascii="Times New Roman" w:hAnsi="Times New Roman"/>
        </w:rPr>
        <w:t xml:space="preserve"> </w:t>
      </w:r>
      <w:r w:rsidRPr="00F67867">
        <w:rPr>
          <w:rFonts w:ascii="Times New Roman" w:hAnsi="Times New Roman"/>
        </w:rPr>
        <w:t>absorbed,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working.</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fact,</w:t>
      </w:r>
      <w:r w:rsidR="0089525E">
        <w:rPr>
          <w:rFonts w:ascii="Times New Roman" w:hAnsi="Times New Roman"/>
        </w:rPr>
        <w:t xml:space="preserve"> </w:t>
      </w:r>
      <w:r w:rsidR="00FC56C0" w:rsidRPr="00F67867">
        <w:rPr>
          <w:rFonts w:ascii="Times New Roman" w:hAnsi="Times New Roman"/>
        </w:rPr>
        <w:t>these</w:t>
      </w:r>
      <w:r w:rsidR="0089525E">
        <w:rPr>
          <w:rFonts w:ascii="Times New Roman" w:hAnsi="Times New Roman"/>
        </w:rPr>
        <w:t xml:space="preserve"> </w:t>
      </w:r>
      <w:r w:rsidR="00FC56C0" w:rsidRPr="00F67867">
        <w:rPr>
          <w:rFonts w:ascii="Times New Roman" w:hAnsi="Times New Roman"/>
        </w:rPr>
        <w:t>symptoms</w:t>
      </w:r>
      <w:r w:rsidR="0089525E">
        <w:rPr>
          <w:rFonts w:ascii="Times New Roman" w:hAnsi="Times New Roman"/>
        </w:rPr>
        <w:t xml:space="preserve"> </w:t>
      </w:r>
      <w:r w:rsidR="00FC56C0" w:rsidRPr="00F67867">
        <w:rPr>
          <w:rFonts w:ascii="Times New Roman" w:hAnsi="Times New Roman"/>
        </w:rPr>
        <w:t>are</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result</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vasoconstriction</w:t>
      </w:r>
      <w:r w:rsidR="0089525E">
        <w:rPr>
          <w:rFonts w:ascii="Times New Roman" w:hAnsi="Times New Roman"/>
        </w:rPr>
        <w:t xml:space="preserve"> </w:t>
      </w:r>
      <w:r w:rsidR="00FC56C0" w:rsidRPr="00F67867">
        <w:rPr>
          <w:rFonts w:ascii="Times New Roman" w:hAnsi="Times New Roman"/>
        </w:rPr>
        <w:t>we</w:t>
      </w:r>
      <w:r w:rsidR="0089525E">
        <w:rPr>
          <w:rFonts w:ascii="Times New Roman" w:hAnsi="Times New Roman"/>
        </w:rPr>
        <w:t xml:space="preserve"> </w:t>
      </w:r>
      <w:r w:rsidR="00FC56C0" w:rsidRPr="00F67867">
        <w:rPr>
          <w:rFonts w:ascii="Times New Roman" w:hAnsi="Times New Roman"/>
        </w:rPr>
        <w:t>are</w:t>
      </w:r>
      <w:r w:rsidR="0089525E">
        <w:rPr>
          <w:rFonts w:ascii="Times New Roman" w:hAnsi="Times New Roman"/>
        </w:rPr>
        <w:t xml:space="preserve"> </w:t>
      </w:r>
      <w:r w:rsidR="00FC56C0" w:rsidRPr="00F67867">
        <w:rPr>
          <w:rFonts w:ascii="Times New Roman" w:hAnsi="Times New Roman"/>
        </w:rPr>
        <w:t>attempting</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restore</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these</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FC56C0"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those</w:t>
      </w:r>
      <w:r w:rsidR="0089525E">
        <w:rPr>
          <w:rFonts w:ascii="Times New Roman" w:hAnsi="Times New Roman"/>
        </w:rPr>
        <w:t xml:space="preserve"> </w:t>
      </w:r>
      <w:r w:rsidR="00FC56C0" w:rsidRPr="00F67867">
        <w:rPr>
          <w:rFonts w:ascii="Times New Roman" w:hAnsi="Times New Roman"/>
        </w:rPr>
        <w:t>without</w:t>
      </w:r>
      <w:r w:rsidR="0089525E">
        <w:rPr>
          <w:rFonts w:ascii="Times New Roman" w:hAnsi="Times New Roman"/>
        </w:rPr>
        <w:t xml:space="preserve"> </w:t>
      </w:r>
      <w:r w:rsidR="00FC56C0" w:rsidRPr="00F67867">
        <w:rPr>
          <w:rFonts w:ascii="Times New Roman" w:hAnsi="Times New Roman"/>
        </w:rPr>
        <w:t>SW,</w:t>
      </w:r>
      <w:r w:rsidR="0089525E">
        <w:rPr>
          <w:rFonts w:ascii="Times New Roman" w:hAnsi="Times New Roman"/>
        </w:rPr>
        <w:t xml:space="preserve"> </w:t>
      </w:r>
      <w:r w:rsidR="00FC56C0" w:rsidRPr="00F67867">
        <w:rPr>
          <w:rFonts w:ascii="Times New Roman" w:hAnsi="Times New Roman"/>
        </w:rPr>
        <w:t>vasoconstriction</w:t>
      </w:r>
      <w:r w:rsidR="0089525E">
        <w:rPr>
          <w:rFonts w:ascii="Times New Roman" w:hAnsi="Times New Roman"/>
        </w:rPr>
        <w:t xml:space="preserve"> </w:t>
      </w:r>
      <w:r w:rsidR="00FC56C0" w:rsidRPr="00F67867">
        <w:rPr>
          <w:rFonts w:ascii="Times New Roman" w:hAnsi="Times New Roman"/>
        </w:rPr>
        <w:t>is</w:t>
      </w:r>
      <w:r w:rsidR="0089525E">
        <w:rPr>
          <w:rFonts w:ascii="Times New Roman" w:hAnsi="Times New Roman"/>
        </w:rPr>
        <w:t xml:space="preserve"> </w:t>
      </w:r>
      <w:r w:rsidR="00FC56C0" w:rsidRPr="00F67867">
        <w:rPr>
          <w:rFonts w:ascii="Times New Roman" w:hAnsi="Times New Roman"/>
        </w:rPr>
        <w:t>common,</w:t>
      </w:r>
      <w:r w:rsidR="0089525E">
        <w:rPr>
          <w:rFonts w:ascii="Times New Roman" w:hAnsi="Times New Roman"/>
        </w:rPr>
        <w:t xml:space="preserve"> </w:t>
      </w:r>
      <w:r w:rsidR="00FC56C0" w:rsidRPr="00F67867">
        <w:rPr>
          <w:rFonts w:ascii="Times New Roman" w:hAnsi="Times New Roman"/>
        </w:rPr>
        <w:t>frequent,</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largely</w:t>
      </w:r>
      <w:r w:rsidR="0089525E">
        <w:rPr>
          <w:rFonts w:ascii="Times New Roman" w:hAnsi="Times New Roman"/>
        </w:rPr>
        <w:t xml:space="preserve"> </w:t>
      </w:r>
      <w:r w:rsidR="00FC56C0" w:rsidRPr="00F67867">
        <w:rPr>
          <w:rFonts w:ascii="Times New Roman" w:hAnsi="Times New Roman"/>
        </w:rPr>
        <w:t>ignored;</w:t>
      </w:r>
      <w:r w:rsidR="0089525E">
        <w:rPr>
          <w:rFonts w:ascii="Times New Roman" w:hAnsi="Times New Roman"/>
        </w:rPr>
        <w:t xml:space="preserve"> </w:t>
      </w:r>
      <w:r w:rsidR="00FC56C0" w:rsidRPr="00F67867">
        <w:rPr>
          <w:rFonts w:ascii="Times New Roman" w:hAnsi="Times New Roman"/>
        </w:rPr>
        <w:t>like</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shirt</w:t>
      </w:r>
      <w:r w:rsidR="0089525E">
        <w:rPr>
          <w:rFonts w:ascii="Times New Roman" w:hAnsi="Times New Roman"/>
        </w:rPr>
        <w:t xml:space="preserve"> </w:t>
      </w:r>
      <w:r w:rsidR="00FC56C0" w:rsidRPr="00F67867">
        <w:rPr>
          <w:rFonts w:ascii="Times New Roman" w:hAnsi="Times New Roman"/>
        </w:rPr>
        <w:t>on</w:t>
      </w:r>
      <w:r w:rsidR="0089525E">
        <w:rPr>
          <w:rFonts w:ascii="Times New Roman" w:hAnsi="Times New Roman"/>
        </w:rPr>
        <w:t xml:space="preserve"> </w:t>
      </w:r>
      <w:r w:rsidR="00FC56C0" w:rsidRPr="00F67867">
        <w:rPr>
          <w:rFonts w:ascii="Times New Roman" w:hAnsi="Times New Roman"/>
        </w:rPr>
        <w:t>your</w:t>
      </w:r>
      <w:r w:rsidR="0089525E">
        <w:rPr>
          <w:rFonts w:ascii="Times New Roman" w:hAnsi="Times New Roman"/>
        </w:rPr>
        <w:t xml:space="preserve"> </w:t>
      </w:r>
      <w:r w:rsidR="00FC56C0" w:rsidRPr="00F67867">
        <w:rPr>
          <w:rFonts w:ascii="Times New Roman" w:hAnsi="Times New Roman"/>
        </w:rPr>
        <w:t>back.</w:t>
      </w:r>
      <w:r w:rsidR="0089525E">
        <w:rPr>
          <w:rFonts w:ascii="Times New Roman" w:hAnsi="Times New Roman"/>
        </w:rPr>
        <w:t xml:space="preserve">  </w:t>
      </w:r>
      <w:r w:rsidR="00FC56C0" w:rsidRPr="00F67867">
        <w:rPr>
          <w:rFonts w:ascii="Times New Roman" w:hAnsi="Times New Roman"/>
        </w:rPr>
        <w:t>Until</w:t>
      </w:r>
      <w:r w:rsidR="0089525E">
        <w:rPr>
          <w:rFonts w:ascii="Times New Roman" w:hAnsi="Times New Roman"/>
        </w:rPr>
        <w:t xml:space="preserve"> </w:t>
      </w:r>
      <w:r w:rsidR="00C6367D">
        <w:rPr>
          <w:rFonts w:ascii="Times New Roman" w:hAnsi="Times New Roman"/>
        </w:rPr>
        <w:t>it was</w:t>
      </w:r>
      <w:r w:rsidR="0089525E">
        <w:rPr>
          <w:rFonts w:ascii="Times New Roman" w:hAnsi="Times New Roman"/>
        </w:rPr>
        <w:t xml:space="preserve"> </w:t>
      </w:r>
      <w:r w:rsidR="00FC56C0" w:rsidRPr="00F67867">
        <w:rPr>
          <w:rFonts w:ascii="Times New Roman" w:hAnsi="Times New Roman"/>
        </w:rPr>
        <w:t>just</w:t>
      </w:r>
      <w:r w:rsidR="0089525E">
        <w:rPr>
          <w:rFonts w:ascii="Times New Roman" w:hAnsi="Times New Roman"/>
        </w:rPr>
        <w:t xml:space="preserve"> </w:t>
      </w:r>
      <w:r w:rsidR="00FC56C0" w:rsidRPr="00F67867">
        <w:rPr>
          <w:rFonts w:ascii="Times New Roman" w:hAnsi="Times New Roman"/>
        </w:rPr>
        <w:t>mentioned,</w:t>
      </w:r>
      <w:r w:rsidR="0089525E">
        <w:rPr>
          <w:rFonts w:ascii="Times New Roman" w:hAnsi="Times New Roman"/>
        </w:rPr>
        <w:t xml:space="preserve"> </w:t>
      </w:r>
      <w:r w:rsidR="00FC56C0" w:rsidRPr="00F67867">
        <w:rPr>
          <w:rFonts w:ascii="Times New Roman" w:hAnsi="Times New Roman"/>
        </w:rPr>
        <w:t>you</w:t>
      </w:r>
      <w:r w:rsidR="0089525E">
        <w:rPr>
          <w:rFonts w:ascii="Times New Roman" w:hAnsi="Times New Roman"/>
        </w:rPr>
        <w:t xml:space="preserve"> </w:t>
      </w:r>
      <w:r w:rsidR="00FC56C0" w:rsidRPr="00F67867">
        <w:rPr>
          <w:rFonts w:ascii="Times New Roman" w:hAnsi="Times New Roman"/>
        </w:rPr>
        <w:t>are</w:t>
      </w:r>
      <w:r w:rsidR="0089525E">
        <w:rPr>
          <w:rFonts w:ascii="Times New Roman" w:hAnsi="Times New Roman"/>
        </w:rPr>
        <w:t xml:space="preserve"> </w:t>
      </w:r>
      <w:r w:rsidR="00FC56C0" w:rsidRPr="00F67867">
        <w:rPr>
          <w:rFonts w:ascii="Times New Roman" w:hAnsi="Times New Roman"/>
        </w:rPr>
        <w:t>mostly</w:t>
      </w:r>
      <w:r w:rsidR="0089525E">
        <w:rPr>
          <w:rFonts w:ascii="Times New Roman" w:hAnsi="Times New Roman"/>
        </w:rPr>
        <w:t xml:space="preserve"> </w:t>
      </w:r>
      <w:r w:rsidR="00FC56C0" w:rsidRPr="00F67867">
        <w:rPr>
          <w:rFonts w:ascii="Times New Roman" w:hAnsi="Times New Roman"/>
        </w:rPr>
        <w:t>unaware</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This</w:t>
      </w:r>
      <w:r w:rsidR="0089525E">
        <w:rPr>
          <w:rFonts w:ascii="Times New Roman" w:hAnsi="Times New Roman"/>
        </w:rPr>
        <w:t xml:space="preserve"> </w:t>
      </w:r>
      <w:r w:rsidR="00FC56C0" w:rsidRPr="00F67867">
        <w:rPr>
          <w:rFonts w:ascii="Times New Roman" w:hAnsi="Times New Roman"/>
        </w:rPr>
        <w:t>is</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new</w:t>
      </w:r>
      <w:r w:rsidR="0089525E">
        <w:rPr>
          <w:rFonts w:ascii="Times New Roman" w:hAnsi="Times New Roman"/>
        </w:rPr>
        <w:t xml:space="preserve"> </w:t>
      </w:r>
      <w:r w:rsidR="00FC56C0" w:rsidRPr="00F67867">
        <w:rPr>
          <w:rFonts w:ascii="Times New Roman" w:hAnsi="Times New Roman"/>
        </w:rPr>
        <w:t>normal</w:t>
      </w:r>
      <w:r w:rsidR="0089525E">
        <w:rPr>
          <w:rFonts w:ascii="Times New Roman" w:hAnsi="Times New Roman"/>
        </w:rPr>
        <w:t xml:space="preserve"> </w:t>
      </w:r>
      <w:r w:rsidR="00FC56C0" w:rsidRPr="00F67867">
        <w:rPr>
          <w:rFonts w:ascii="Times New Roman" w:hAnsi="Times New Roman"/>
        </w:rPr>
        <w:t>we</w:t>
      </w:r>
      <w:r w:rsidR="0089525E">
        <w:rPr>
          <w:rFonts w:ascii="Times New Roman" w:hAnsi="Times New Roman"/>
        </w:rPr>
        <w:t xml:space="preserve"> </w:t>
      </w:r>
      <w:r w:rsidR="00FC56C0" w:rsidRPr="00F67867">
        <w:rPr>
          <w:rFonts w:ascii="Times New Roman" w:hAnsi="Times New Roman"/>
        </w:rPr>
        <w:t>are</w:t>
      </w:r>
      <w:r w:rsidR="0089525E">
        <w:rPr>
          <w:rFonts w:ascii="Times New Roman" w:hAnsi="Times New Roman"/>
        </w:rPr>
        <w:t xml:space="preserve"> </w:t>
      </w:r>
      <w:r w:rsidR="00FC56C0" w:rsidRPr="00F67867">
        <w:rPr>
          <w:rFonts w:ascii="Times New Roman" w:hAnsi="Times New Roman"/>
        </w:rPr>
        <w:t>promoting</w:t>
      </w:r>
      <w:r w:rsidR="0089525E">
        <w:rPr>
          <w:rFonts w:ascii="Times New Roman" w:hAnsi="Times New Roman"/>
        </w:rPr>
        <w:t xml:space="preserve"> </w:t>
      </w:r>
      <w:r w:rsidR="00FC56C0"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vasoconstriction.</w:t>
      </w:r>
      <w:r w:rsidR="0089525E">
        <w:rPr>
          <w:rFonts w:ascii="Times New Roman" w:hAnsi="Times New Roman"/>
        </w:rPr>
        <w:t xml:space="preserve">  </w:t>
      </w:r>
      <w:r w:rsidR="00FC56C0" w:rsidRPr="00F67867">
        <w:rPr>
          <w:rFonts w:ascii="Times New Roman" w:hAnsi="Times New Roman"/>
        </w:rPr>
        <w:t>You</w:t>
      </w:r>
      <w:r w:rsidR="0089525E">
        <w:rPr>
          <w:rFonts w:ascii="Times New Roman" w:hAnsi="Times New Roman"/>
        </w:rPr>
        <w:t xml:space="preserve"> </w:t>
      </w:r>
      <w:r w:rsidR="00C6367D">
        <w:rPr>
          <w:rFonts w:ascii="Times New Roman" w:hAnsi="Times New Roman"/>
        </w:rPr>
        <w:t xml:space="preserve">or your patients </w:t>
      </w:r>
      <w:r w:rsidR="00FC56C0" w:rsidRPr="00F67867">
        <w:rPr>
          <w:rFonts w:ascii="Times New Roman" w:hAnsi="Times New Roman"/>
        </w:rPr>
        <w:t>need</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become</w:t>
      </w:r>
      <w:r w:rsidR="0089525E">
        <w:rPr>
          <w:rFonts w:ascii="Times New Roman" w:hAnsi="Times New Roman"/>
        </w:rPr>
        <w:t xml:space="preserve"> </w:t>
      </w:r>
      <w:r w:rsidR="00FC56C0" w:rsidRPr="00F67867">
        <w:rPr>
          <w:rFonts w:ascii="Times New Roman" w:hAnsi="Times New Roman"/>
        </w:rPr>
        <w:t>used</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it.</w:t>
      </w:r>
    </w:p>
    <w:p w14:paraId="7F7E1AE2" w14:textId="6B2525A3" w:rsidR="0031140C" w:rsidRPr="00F67867" w:rsidRDefault="00C6367D" w:rsidP="00E61E5F">
      <w:pPr>
        <w:spacing w:before="120"/>
        <w:rPr>
          <w:rFonts w:ascii="Times New Roman" w:hAnsi="Times New Roman"/>
        </w:rPr>
      </w:pPr>
      <w:r>
        <w:rPr>
          <w:rFonts w:ascii="Times New Roman" w:hAnsi="Times New Roman"/>
        </w:rPr>
        <w:t xml:space="preserve">Again,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was</w:t>
      </w:r>
      <w:r w:rsidR="0089525E">
        <w:rPr>
          <w:rFonts w:ascii="Times New Roman" w:hAnsi="Times New Roman"/>
        </w:rPr>
        <w:t xml:space="preserve"> </w:t>
      </w:r>
      <w:r w:rsidR="00FC56C0" w:rsidRPr="00F67867">
        <w:rPr>
          <w:rFonts w:ascii="Times New Roman" w:hAnsi="Times New Roman"/>
        </w:rPr>
        <w:t>cleared</w:t>
      </w:r>
      <w:r w:rsidR="0089525E">
        <w:rPr>
          <w:rFonts w:ascii="Times New Roman" w:hAnsi="Times New Roman"/>
        </w:rPr>
        <w:t xml:space="preserve"> </w:t>
      </w:r>
      <w:r w:rsidR="00FC56C0" w:rsidRPr="00F67867">
        <w:rPr>
          <w:rFonts w:ascii="Times New Roman" w:hAnsi="Times New Roman"/>
        </w:rPr>
        <w:t>for</w:t>
      </w:r>
      <w:r w:rsidR="0089525E">
        <w:rPr>
          <w:rFonts w:ascii="Times New Roman" w:hAnsi="Times New Roman"/>
        </w:rPr>
        <w:t xml:space="preserve"> </w:t>
      </w:r>
      <w:r>
        <w:rPr>
          <w:rFonts w:ascii="Times New Roman" w:hAnsi="Times New Roman"/>
        </w:rPr>
        <w:t xml:space="preserve">the </w:t>
      </w:r>
      <w:r w:rsidR="00FC56C0" w:rsidRPr="00F67867">
        <w:rPr>
          <w:rFonts w:ascii="Times New Roman" w:hAnsi="Times New Roman"/>
        </w:rPr>
        <w:t>treatment</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symptomatic</w:t>
      </w:r>
      <w:r w:rsidR="0089525E">
        <w:rPr>
          <w:rFonts w:ascii="Times New Roman" w:hAnsi="Times New Roman"/>
        </w:rPr>
        <w:t xml:space="preserve"> </w:t>
      </w:r>
      <w:r w:rsidR="00FC56C0" w:rsidRPr="00F67867">
        <w:rPr>
          <w:rFonts w:ascii="Times New Roman" w:hAnsi="Times New Roman"/>
        </w:rPr>
        <w:t>OH</w:t>
      </w:r>
      <w:r>
        <w:rPr>
          <w:rFonts w:ascii="Times New Roman" w:hAnsi="Times New Roman"/>
        </w:rPr>
        <w:t xml:space="preserve">.  OH is </w:t>
      </w:r>
      <w:r w:rsidR="00FC56C0" w:rsidRPr="00F67867">
        <w:rPr>
          <w:rFonts w:ascii="Times New Roman" w:hAnsi="Times New Roman"/>
        </w:rPr>
        <w:t>a</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drop</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makes</w:t>
      </w:r>
      <w:r w:rsidR="0089525E">
        <w:rPr>
          <w:rFonts w:ascii="Times New Roman" w:hAnsi="Times New Roman"/>
        </w:rPr>
        <w:t xml:space="preserve"> </w:t>
      </w:r>
      <w:r w:rsidR="00FC56C0" w:rsidRPr="00F67867">
        <w:rPr>
          <w:rFonts w:ascii="Times New Roman" w:hAnsi="Times New Roman"/>
        </w:rPr>
        <w:t>people</w:t>
      </w:r>
      <w:r w:rsidR="0089525E">
        <w:rPr>
          <w:rFonts w:ascii="Times New Roman" w:hAnsi="Times New Roman"/>
        </w:rPr>
        <w:t xml:space="preserve"> </w:t>
      </w:r>
      <w:r w:rsidR="00FC56C0" w:rsidRPr="00F67867">
        <w:rPr>
          <w:rFonts w:ascii="Times New Roman" w:hAnsi="Times New Roman"/>
        </w:rPr>
        <w:t>feel</w:t>
      </w:r>
      <w:r w:rsidR="0089525E">
        <w:rPr>
          <w:rFonts w:ascii="Times New Roman" w:hAnsi="Times New Roman"/>
        </w:rPr>
        <w:t xml:space="preserve"> </w:t>
      </w:r>
      <w:r w:rsidR="00FC56C0" w:rsidRPr="00F67867">
        <w:rPr>
          <w:rFonts w:ascii="Times New Roman" w:hAnsi="Times New Roman"/>
        </w:rPr>
        <w:t>dizzy</w:t>
      </w:r>
      <w:r w:rsidR="0089525E">
        <w:rPr>
          <w:rFonts w:ascii="Times New Roman" w:hAnsi="Times New Roman"/>
        </w:rPr>
        <w:t xml:space="preserve"> </w:t>
      </w:r>
      <w:r w:rsidR="00FC56C0" w:rsidRPr="00F67867">
        <w:rPr>
          <w:rFonts w:ascii="Times New Roman" w:hAnsi="Times New Roman"/>
        </w:rPr>
        <w:t>when</w:t>
      </w:r>
      <w:r w:rsidR="0089525E">
        <w:rPr>
          <w:rFonts w:ascii="Times New Roman" w:hAnsi="Times New Roman"/>
        </w:rPr>
        <w:t xml:space="preserve"> </w:t>
      </w:r>
      <w:r w:rsidR="00FC56C0" w:rsidRPr="00F67867">
        <w:rPr>
          <w:rFonts w:ascii="Times New Roman" w:hAnsi="Times New Roman"/>
        </w:rPr>
        <w:t>they</w:t>
      </w:r>
      <w:r w:rsidR="0089525E">
        <w:rPr>
          <w:rFonts w:ascii="Times New Roman" w:hAnsi="Times New Roman"/>
        </w:rPr>
        <w:t xml:space="preserve"> </w:t>
      </w:r>
      <w:r w:rsidR="00FC56C0" w:rsidRPr="00F67867">
        <w:rPr>
          <w:rFonts w:ascii="Times New Roman" w:hAnsi="Times New Roman"/>
        </w:rPr>
        <w:t>stand</w:t>
      </w:r>
      <w:r w:rsidR="0089525E">
        <w:rPr>
          <w:rFonts w:ascii="Times New Roman" w:hAnsi="Times New Roman"/>
        </w:rPr>
        <w:t xml:space="preserve"> </w:t>
      </w:r>
      <w:r w:rsidR="00FC56C0" w:rsidRPr="00F67867">
        <w:rPr>
          <w:rFonts w:ascii="Times New Roman" w:hAnsi="Times New Roman"/>
        </w:rPr>
        <w:t>up</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_Ref39211564 \h </w:instrText>
      </w:r>
      <w:r>
        <w:rPr>
          <w:rFonts w:ascii="Times New Roman" w:hAnsi="Times New Roman"/>
        </w:rPr>
      </w:r>
      <w:r>
        <w:rPr>
          <w:rFonts w:ascii="Times New Roman" w:hAnsi="Times New Roman"/>
        </w:rPr>
        <w:fldChar w:fldCharType="separate"/>
      </w:r>
      <w:r w:rsidR="00982225">
        <w:rPr>
          <w:rFonts w:ascii="Times New Roman" w:hAnsi="Times New Roman"/>
        </w:rPr>
        <w:t>4</w:t>
      </w:r>
      <w:r>
        <w:rPr>
          <w:rFonts w:ascii="Times New Roman" w:hAnsi="Times New Roman"/>
        </w:rPr>
        <w:fldChar w:fldCharType="end"/>
      </w:r>
      <w:r>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2010,</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Pr>
          <w:rFonts w:ascii="Times New Roman" w:hAnsi="Times New Roman"/>
        </w:rPr>
        <w:t>US</w:t>
      </w:r>
      <w:r w:rsidR="00FC56C0" w:rsidRPr="00F67867">
        <w:rPr>
          <w:rFonts w:ascii="Times New Roman" w:hAnsi="Times New Roman"/>
        </w:rPr>
        <w:t>FDA</w:t>
      </w:r>
      <w:r w:rsidR="0089525E">
        <w:rPr>
          <w:rFonts w:ascii="Times New Roman" w:hAnsi="Times New Roman"/>
        </w:rPr>
        <w:t xml:space="preserve"> </w:t>
      </w:r>
      <w:r w:rsidR="0031140C" w:rsidRPr="00F67867">
        <w:rPr>
          <w:rFonts w:ascii="Times New Roman" w:hAnsi="Times New Roman"/>
        </w:rPr>
        <w:t>proposed</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withdraw</w:t>
      </w:r>
      <w:r w:rsidR="00FC56C0" w:rsidRPr="00F67867">
        <w:rPr>
          <w:rFonts w:ascii="Times New Roman" w:hAnsi="Times New Roman"/>
        </w:rPr>
        <w:t>al</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(ProAmatine)</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because</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lack</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studies</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verified</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clinical</w:t>
      </w:r>
      <w:r w:rsidR="0089525E">
        <w:rPr>
          <w:rFonts w:ascii="Times New Roman" w:hAnsi="Times New Roman"/>
        </w:rPr>
        <w:t xml:space="preserve"> </w:t>
      </w:r>
      <w:r w:rsidR="00FC56C0" w:rsidRPr="00F67867">
        <w:rPr>
          <w:rFonts w:ascii="Times New Roman" w:hAnsi="Times New Roman"/>
        </w:rPr>
        <w:t>benefits</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drug.</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was</w:t>
      </w:r>
      <w:r w:rsidR="0089525E">
        <w:rPr>
          <w:rFonts w:ascii="Times New Roman" w:hAnsi="Times New Roman"/>
        </w:rPr>
        <w:t xml:space="preserve"> </w:t>
      </w:r>
      <w:r w:rsidR="00FC56C0" w:rsidRPr="00F67867">
        <w:rPr>
          <w:rFonts w:ascii="Times New Roman" w:hAnsi="Times New Roman"/>
        </w:rPr>
        <w:t>stated</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a</w:t>
      </w:r>
      <w:r w:rsidR="0089525E">
        <w:rPr>
          <w:rFonts w:ascii="Times New Roman" w:hAnsi="Times New Roman"/>
        </w:rPr>
        <w:t xml:space="preserve"> </w:t>
      </w:r>
      <w:r w:rsidR="00FC56C0" w:rsidRPr="00F67867">
        <w:rPr>
          <w:rFonts w:ascii="Times New Roman" w:hAnsi="Times New Roman"/>
        </w:rPr>
        <w:t>written</w:t>
      </w:r>
      <w:r w:rsidR="0089525E">
        <w:rPr>
          <w:rFonts w:ascii="Times New Roman" w:hAnsi="Times New Roman"/>
        </w:rPr>
        <w:t xml:space="preserve"> </w:t>
      </w:r>
      <w:r w:rsidR="00FC56C0" w:rsidRPr="00F67867">
        <w:rPr>
          <w:rFonts w:ascii="Times New Roman" w:hAnsi="Times New Roman"/>
        </w:rPr>
        <w:t>statement</w:t>
      </w:r>
      <w:r w:rsidR="0089525E">
        <w:rPr>
          <w:rFonts w:ascii="Times New Roman" w:hAnsi="Times New Roman"/>
        </w:rPr>
        <w:t xml:space="preserve"> </w:t>
      </w:r>
      <w:r w:rsidR="00FC56C0" w:rsidRPr="00F67867">
        <w:rPr>
          <w:rFonts w:ascii="Times New Roman" w:hAnsi="Times New Roman"/>
        </w:rPr>
        <w:t>by</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USFDA</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at</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time,</w:t>
      </w:r>
      <w:r w:rsidR="0089525E">
        <w:rPr>
          <w:rFonts w:ascii="Times New Roman" w:hAnsi="Times New Roman"/>
        </w:rPr>
        <w:t xml:space="preserve"> </w:t>
      </w:r>
      <w:r w:rsidR="00FC56C0" w:rsidRPr="00F67867">
        <w:rPr>
          <w:rFonts w:ascii="Times New Roman" w:hAnsi="Times New Roman"/>
        </w:rPr>
        <w:t>neither</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original</w:t>
      </w:r>
      <w:r w:rsidR="0089525E">
        <w:rPr>
          <w:rFonts w:ascii="Times New Roman" w:hAnsi="Times New Roman"/>
        </w:rPr>
        <w:t xml:space="preserve"> </w:t>
      </w:r>
      <w:r w:rsidR="00FC56C0" w:rsidRPr="00F67867">
        <w:rPr>
          <w:rFonts w:ascii="Times New Roman" w:hAnsi="Times New Roman"/>
        </w:rPr>
        <w:t>manufacturer</w:t>
      </w:r>
      <w:r w:rsidR="0089525E">
        <w:rPr>
          <w:rFonts w:ascii="Times New Roman" w:hAnsi="Times New Roman"/>
        </w:rPr>
        <w:t xml:space="preserve"> </w:t>
      </w:r>
      <w:r w:rsidR="00FC56C0" w:rsidRPr="00F67867">
        <w:rPr>
          <w:rFonts w:ascii="Times New Roman" w:hAnsi="Times New Roman"/>
        </w:rPr>
        <w:t>nor</w:t>
      </w:r>
      <w:r w:rsidR="0089525E">
        <w:rPr>
          <w:rFonts w:ascii="Times New Roman" w:hAnsi="Times New Roman"/>
        </w:rPr>
        <w:t xml:space="preserve"> </w:t>
      </w:r>
      <w:r w:rsidR="00FC56C0" w:rsidRPr="00F67867">
        <w:rPr>
          <w:rFonts w:ascii="Times New Roman" w:hAnsi="Times New Roman"/>
        </w:rPr>
        <w:t>any</w:t>
      </w:r>
      <w:r w:rsidR="0089525E">
        <w:rPr>
          <w:rFonts w:ascii="Times New Roman" w:hAnsi="Times New Roman"/>
        </w:rPr>
        <w:t xml:space="preserve"> </w:t>
      </w:r>
      <w:r w:rsidR="00FC56C0" w:rsidRPr="00F67867">
        <w:rPr>
          <w:rFonts w:ascii="Times New Roman" w:hAnsi="Times New Roman"/>
        </w:rPr>
        <w:t>generic</w:t>
      </w:r>
      <w:r w:rsidR="0089525E">
        <w:rPr>
          <w:rFonts w:ascii="Times New Roman" w:hAnsi="Times New Roman"/>
        </w:rPr>
        <w:t xml:space="preserve"> </w:t>
      </w:r>
      <w:r w:rsidR="00FC56C0" w:rsidRPr="00F67867">
        <w:rPr>
          <w:rFonts w:ascii="Times New Roman" w:hAnsi="Times New Roman"/>
        </w:rPr>
        <w:t>manufacturer</w:t>
      </w:r>
      <w:r w:rsidR="0089525E">
        <w:rPr>
          <w:rFonts w:ascii="Times New Roman" w:hAnsi="Times New Roman"/>
        </w:rPr>
        <w:t xml:space="preserve"> </w:t>
      </w:r>
      <w:r w:rsidR="00FC56C0" w:rsidRPr="00F67867">
        <w:rPr>
          <w:rFonts w:ascii="Times New Roman" w:hAnsi="Times New Roman"/>
        </w:rPr>
        <w:t>had</w:t>
      </w:r>
      <w:r w:rsidR="0089525E">
        <w:rPr>
          <w:rFonts w:ascii="Times New Roman" w:hAnsi="Times New Roman"/>
        </w:rPr>
        <w:t xml:space="preserve"> </w:t>
      </w:r>
      <w:r w:rsidR="00FC56C0" w:rsidRPr="00F67867">
        <w:rPr>
          <w:rFonts w:ascii="Times New Roman" w:hAnsi="Times New Roman"/>
        </w:rPr>
        <w:t>demonstrated</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drug’s</w:t>
      </w:r>
      <w:r w:rsidR="0089525E">
        <w:rPr>
          <w:rFonts w:ascii="Times New Roman" w:hAnsi="Times New Roman"/>
        </w:rPr>
        <w:t xml:space="preserve"> </w:t>
      </w:r>
      <w:r w:rsidR="00FC56C0" w:rsidRPr="00F67867">
        <w:rPr>
          <w:rFonts w:ascii="Times New Roman" w:hAnsi="Times New Roman"/>
        </w:rPr>
        <w:t>clinical</w:t>
      </w:r>
      <w:r w:rsidR="0089525E">
        <w:rPr>
          <w:rFonts w:ascii="Times New Roman" w:hAnsi="Times New Roman"/>
        </w:rPr>
        <w:t xml:space="preserve"> </w:t>
      </w:r>
      <w:r w:rsidR="00FC56C0" w:rsidRPr="00F67867">
        <w:rPr>
          <w:rFonts w:ascii="Times New Roman" w:hAnsi="Times New Roman"/>
        </w:rPr>
        <w:t>benefit.</w:t>
      </w:r>
      <w:r w:rsidR="0089525E">
        <w:rPr>
          <w:rFonts w:ascii="Times New Roman" w:hAnsi="Times New Roman"/>
        </w:rPr>
        <w:t xml:space="preserve">  </w:t>
      </w:r>
      <w:r w:rsidR="00FC56C0" w:rsidRPr="00F67867">
        <w:rPr>
          <w:rFonts w:ascii="Times New Roman" w:hAnsi="Times New Roman"/>
        </w:rPr>
        <w:t>However,</w:t>
      </w:r>
      <w:r w:rsidR="0089525E">
        <w:rPr>
          <w:rFonts w:ascii="Times New Roman" w:hAnsi="Times New Roman"/>
        </w:rPr>
        <w:t xml:space="preserve"> </w:t>
      </w:r>
      <w:r w:rsidR="00FC56C0" w:rsidRPr="00F67867">
        <w:rPr>
          <w:rFonts w:ascii="Times New Roman" w:hAnsi="Times New Roman"/>
        </w:rPr>
        <w:t>further</w:t>
      </w:r>
      <w:r w:rsidR="0089525E">
        <w:rPr>
          <w:rFonts w:ascii="Times New Roman" w:hAnsi="Times New Roman"/>
        </w:rPr>
        <w:t xml:space="preserve"> </w:t>
      </w:r>
      <w:r w:rsidR="00FC56C0" w:rsidRPr="00F67867">
        <w:rPr>
          <w:rFonts w:ascii="Times New Roman" w:hAnsi="Times New Roman"/>
        </w:rPr>
        <w:t>studies</w:t>
      </w:r>
      <w:r w:rsidR="0089525E">
        <w:rPr>
          <w:rFonts w:ascii="Times New Roman" w:hAnsi="Times New Roman"/>
        </w:rPr>
        <w:t xml:space="preserve"> </w:t>
      </w:r>
      <w:r w:rsidR="00FC56C0" w:rsidRPr="00F67867">
        <w:rPr>
          <w:rFonts w:ascii="Times New Roman" w:hAnsi="Times New Roman"/>
        </w:rPr>
        <w:t>did</w:t>
      </w:r>
      <w:r w:rsidR="0089525E">
        <w:rPr>
          <w:rFonts w:ascii="Times New Roman" w:hAnsi="Times New Roman"/>
        </w:rPr>
        <w:t xml:space="preserve"> </w:t>
      </w:r>
      <w:r w:rsidR="00FC56C0" w:rsidRPr="00F67867">
        <w:rPr>
          <w:rFonts w:ascii="Times New Roman" w:hAnsi="Times New Roman"/>
        </w:rPr>
        <w:t>show</w:t>
      </w:r>
      <w:r w:rsidR="0089525E">
        <w:rPr>
          <w:rFonts w:ascii="Times New Roman" w:hAnsi="Times New Roman"/>
        </w:rPr>
        <w:t xml:space="preserve"> </w:t>
      </w:r>
      <w:r w:rsidR="00FC56C0" w:rsidRPr="00F67867">
        <w:rPr>
          <w:rFonts w:ascii="Times New Roman" w:hAnsi="Times New Roman"/>
        </w:rPr>
        <w:t>its</w:t>
      </w:r>
      <w:r w:rsidR="0089525E">
        <w:rPr>
          <w:rFonts w:ascii="Times New Roman" w:hAnsi="Times New Roman"/>
        </w:rPr>
        <w:t xml:space="preserve"> </w:t>
      </w:r>
      <w:r w:rsidR="00FC56C0" w:rsidRPr="00F67867">
        <w:rPr>
          <w:rFonts w:ascii="Times New Roman" w:hAnsi="Times New Roman"/>
        </w:rPr>
        <w:t>efficacy</w:t>
      </w:r>
      <w:r w:rsidR="002564A0">
        <w:rPr>
          <w:rFonts w:ascii="Times New Roman" w:hAnsi="Times New Roman"/>
        </w:rPr>
        <w:t>,</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Pr>
          <w:rFonts w:ascii="Times New Roman" w:hAnsi="Times New Roman"/>
        </w:rPr>
        <w:t>the withdrawal</w:t>
      </w:r>
      <w:r w:rsidR="0089525E">
        <w:rPr>
          <w:rFonts w:ascii="Times New Roman" w:hAnsi="Times New Roman"/>
        </w:rPr>
        <w:t xml:space="preserve"> </w:t>
      </w:r>
      <w:r w:rsidR="0031140C" w:rsidRPr="00F67867">
        <w:rPr>
          <w:rFonts w:ascii="Times New Roman" w:hAnsi="Times New Roman"/>
        </w:rPr>
        <w:t>was</w:t>
      </w:r>
      <w:r w:rsidR="0089525E">
        <w:rPr>
          <w:rFonts w:ascii="Times New Roman" w:hAnsi="Times New Roman"/>
        </w:rPr>
        <w:t xml:space="preserve"> </w:t>
      </w:r>
      <w:r w:rsidR="0031140C" w:rsidRPr="00F67867">
        <w:rPr>
          <w:rFonts w:ascii="Times New Roman" w:hAnsi="Times New Roman"/>
        </w:rPr>
        <w:t>repealed.</w:t>
      </w:r>
      <w:r w:rsidR="0089525E">
        <w:rPr>
          <w:rFonts w:ascii="Times New Roman" w:hAnsi="Times New Roman"/>
        </w:rPr>
        <w:t xml:space="preserve">  </w:t>
      </w:r>
      <w:r w:rsidR="00FC56C0" w:rsidRPr="00F67867">
        <w:rPr>
          <w:rFonts w:ascii="Times New Roman" w:hAnsi="Times New Roman"/>
        </w:rPr>
        <w:t>Studies</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ICU</w:t>
      </w:r>
      <w:r w:rsidR="0089525E">
        <w:rPr>
          <w:rFonts w:ascii="Times New Roman" w:hAnsi="Times New Roman"/>
        </w:rPr>
        <w:t xml:space="preserve"> </w:t>
      </w:r>
      <w:r w:rsidR="00FC56C0" w:rsidRPr="00F67867">
        <w:rPr>
          <w:rFonts w:ascii="Times New Roman" w:hAnsi="Times New Roman"/>
        </w:rPr>
        <w:t>showed</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was</w:t>
      </w:r>
      <w:r w:rsidR="0089525E">
        <w:rPr>
          <w:rFonts w:ascii="Times New Roman" w:hAnsi="Times New Roman"/>
        </w:rPr>
        <w:t xml:space="preserve"> </w:t>
      </w:r>
      <w:r w:rsidR="00FC56C0" w:rsidRPr="00F67867">
        <w:rPr>
          <w:rFonts w:ascii="Times New Roman" w:hAnsi="Times New Roman"/>
        </w:rPr>
        <w:t>effective</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wean</w:t>
      </w:r>
      <w:r w:rsidR="0089525E">
        <w:rPr>
          <w:rFonts w:ascii="Times New Roman" w:hAnsi="Times New Roman"/>
        </w:rPr>
        <w:t xml:space="preserve"> </w:t>
      </w:r>
      <w:r w:rsidR="00FC56C0" w:rsidRPr="00F67867">
        <w:rPr>
          <w:rFonts w:ascii="Times New Roman" w:hAnsi="Times New Roman"/>
        </w:rPr>
        <w:t>IV-pressors</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shorten</w:t>
      </w:r>
      <w:r w:rsidR="0089525E">
        <w:rPr>
          <w:rFonts w:ascii="Times New Roman" w:hAnsi="Times New Roman"/>
        </w:rPr>
        <w:t xml:space="preserve"> </w:t>
      </w:r>
      <w:r w:rsidR="00FC56C0" w:rsidRPr="00F67867">
        <w:rPr>
          <w:rFonts w:ascii="Times New Roman" w:hAnsi="Times New Roman"/>
        </w:rPr>
        <w:t>ICU</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hospital</w:t>
      </w:r>
      <w:r w:rsidR="0089525E">
        <w:rPr>
          <w:rFonts w:ascii="Times New Roman" w:hAnsi="Times New Roman"/>
        </w:rPr>
        <w:t xml:space="preserve"> </w:t>
      </w:r>
      <w:r w:rsidR="00FC56C0" w:rsidRPr="00F67867">
        <w:rPr>
          <w:rFonts w:ascii="Times New Roman" w:hAnsi="Times New Roman"/>
        </w:rPr>
        <w:t>length</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stays</w:t>
      </w:r>
      <w:r>
        <w:rPr>
          <w:rFonts w:ascii="Times New Roman" w:hAnsi="Times New Roman"/>
        </w:rPr>
        <w:t xml:space="preserve"> [</w:t>
      </w:r>
      <w:r w:rsidR="00B305E5">
        <w:rPr>
          <w:rFonts w:ascii="Times New Roman" w:hAnsi="Times New Roman"/>
        </w:rPr>
        <w:fldChar w:fldCharType="begin"/>
      </w:r>
      <w:r w:rsidR="00B305E5">
        <w:rPr>
          <w:rFonts w:ascii="Times New Roman" w:hAnsi="Times New Roman"/>
        </w:rPr>
        <w:instrText xml:space="preserve"> NOTEREF _Ref39212034 \h </w:instrText>
      </w:r>
      <w:r w:rsidR="00B305E5">
        <w:rPr>
          <w:rFonts w:ascii="Times New Roman" w:hAnsi="Times New Roman"/>
        </w:rPr>
      </w:r>
      <w:r w:rsidR="00B305E5">
        <w:rPr>
          <w:rFonts w:ascii="Times New Roman" w:hAnsi="Times New Roman"/>
        </w:rPr>
        <w:fldChar w:fldCharType="separate"/>
      </w:r>
      <w:r w:rsidR="00982225">
        <w:rPr>
          <w:rFonts w:ascii="Times New Roman" w:hAnsi="Times New Roman"/>
        </w:rPr>
        <w:t>37</w:t>
      </w:r>
      <w:r w:rsidR="00B305E5">
        <w:rPr>
          <w:rFonts w:ascii="Times New Roman" w:hAnsi="Times New Roman"/>
        </w:rPr>
        <w:fldChar w:fldCharType="end"/>
      </w:r>
      <w:r w:rsidR="00B305E5">
        <w:rPr>
          <w:rFonts w:ascii="Times New Roman" w:hAnsi="Times New Roman"/>
        </w:rPr>
        <w:t>,</w:t>
      </w:r>
      <w:r w:rsidR="00B305E5">
        <w:rPr>
          <w:rFonts w:ascii="Times New Roman" w:hAnsi="Times New Roman"/>
        </w:rPr>
        <w:fldChar w:fldCharType="begin"/>
      </w:r>
      <w:r w:rsidR="00B305E5">
        <w:rPr>
          <w:rFonts w:ascii="Times New Roman" w:hAnsi="Times New Roman"/>
        </w:rPr>
        <w:instrText xml:space="preserve"> NOTEREF _Ref39212036 \h </w:instrText>
      </w:r>
      <w:r w:rsidR="00B305E5">
        <w:rPr>
          <w:rFonts w:ascii="Times New Roman" w:hAnsi="Times New Roman"/>
        </w:rPr>
      </w:r>
      <w:r w:rsidR="00B305E5">
        <w:rPr>
          <w:rFonts w:ascii="Times New Roman" w:hAnsi="Times New Roman"/>
        </w:rPr>
        <w:fldChar w:fldCharType="separate"/>
      </w:r>
      <w:r w:rsidR="00982225">
        <w:rPr>
          <w:rFonts w:ascii="Times New Roman" w:hAnsi="Times New Roman"/>
        </w:rPr>
        <w:t>38</w:t>
      </w:r>
      <w:r w:rsidR="00B305E5">
        <w:rPr>
          <w:rFonts w:ascii="Times New Roman" w:hAnsi="Times New Roman"/>
        </w:rPr>
        <w:fldChar w:fldCharType="end"/>
      </w:r>
      <w:r>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At</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time,</w:t>
      </w:r>
      <w:r w:rsidR="0089525E">
        <w:rPr>
          <w:rFonts w:ascii="Times New Roman" w:hAnsi="Times New Roman"/>
        </w:rPr>
        <w:t xml:space="preserve"> </w:t>
      </w:r>
      <w:r w:rsidR="00FC56C0" w:rsidRPr="00F67867">
        <w:rPr>
          <w:rFonts w:ascii="Times New Roman" w:hAnsi="Times New Roman"/>
        </w:rPr>
        <w:t>over</w:t>
      </w:r>
      <w:r w:rsidR="0089525E">
        <w:rPr>
          <w:rFonts w:ascii="Times New Roman" w:hAnsi="Times New Roman"/>
        </w:rPr>
        <w:t xml:space="preserve"> </w:t>
      </w:r>
      <w:r w:rsidR="00FC56C0" w:rsidRPr="00F67867">
        <w:rPr>
          <w:rFonts w:ascii="Times New Roman" w:hAnsi="Times New Roman"/>
        </w:rPr>
        <w:t>100,000</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FC56C0" w:rsidRPr="00F67867">
        <w:rPr>
          <w:rFonts w:ascii="Times New Roman" w:hAnsi="Times New Roman"/>
        </w:rPr>
        <w:t>were</w:t>
      </w:r>
      <w:r w:rsidR="0089525E">
        <w:rPr>
          <w:rFonts w:ascii="Times New Roman" w:hAnsi="Times New Roman"/>
        </w:rPr>
        <w:t xml:space="preserve"> </w:t>
      </w:r>
      <w:r w:rsidR="00FC56C0" w:rsidRPr="00F67867">
        <w:rPr>
          <w:rFonts w:ascii="Times New Roman" w:hAnsi="Times New Roman"/>
        </w:rPr>
        <w:t>taking</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conditions</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would</w:t>
      </w:r>
      <w:r w:rsidR="0089525E">
        <w:rPr>
          <w:rFonts w:ascii="Times New Roman" w:hAnsi="Times New Roman"/>
        </w:rPr>
        <w:t xml:space="preserve"> </w:t>
      </w:r>
      <w:r w:rsidR="00FC56C0" w:rsidRPr="00F67867">
        <w:rPr>
          <w:rFonts w:ascii="Times New Roman" w:hAnsi="Times New Roman"/>
        </w:rPr>
        <w:t>otherwise</w:t>
      </w:r>
      <w:r w:rsidR="0089525E">
        <w:rPr>
          <w:rFonts w:ascii="Times New Roman" w:hAnsi="Times New Roman"/>
        </w:rPr>
        <w:t xml:space="preserve"> </w:t>
      </w:r>
      <w:r w:rsidR="00FC56C0" w:rsidRPr="00F67867">
        <w:rPr>
          <w:rFonts w:ascii="Times New Roman" w:hAnsi="Times New Roman"/>
        </w:rPr>
        <w:t>be</w:t>
      </w:r>
      <w:r w:rsidR="0089525E">
        <w:rPr>
          <w:rFonts w:ascii="Times New Roman" w:hAnsi="Times New Roman"/>
        </w:rPr>
        <w:t xml:space="preserve"> </w:t>
      </w:r>
      <w:r w:rsidR="00FC56C0" w:rsidRPr="00F67867">
        <w:rPr>
          <w:rFonts w:ascii="Times New Roman" w:hAnsi="Times New Roman"/>
        </w:rPr>
        <w:t>disabling</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complaints</w:t>
      </w:r>
      <w:r w:rsidR="0089525E">
        <w:rPr>
          <w:rFonts w:ascii="Times New Roman" w:hAnsi="Times New Roman"/>
        </w:rPr>
        <w:t xml:space="preserve"> </w:t>
      </w:r>
      <w:r w:rsidR="00FC56C0" w:rsidRPr="00F67867">
        <w:rPr>
          <w:rFonts w:ascii="Times New Roman" w:hAnsi="Times New Roman"/>
        </w:rPr>
        <w:t>were</w:t>
      </w:r>
      <w:r w:rsidR="0089525E">
        <w:rPr>
          <w:rFonts w:ascii="Times New Roman" w:hAnsi="Times New Roman"/>
        </w:rPr>
        <w:t xml:space="preserve"> </w:t>
      </w:r>
      <w:r w:rsidR="00FC56C0" w:rsidRPr="00F67867">
        <w:rPr>
          <w:rFonts w:ascii="Times New Roman" w:hAnsi="Times New Roman"/>
        </w:rPr>
        <w:t>numerous.</w:t>
      </w:r>
      <w:r w:rsidR="0089525E">
        <w:rPr>
          <w:rFonts w:ascii="Times New Roman" w:hAnsi="Times New Roman"/>
        </w:rPr>
        <w:t xml:space="preserve">  </w:t>
      </w:r>
      <w:r w:rsidR="00FC56C0" w:rsidRPr="00F67867">
        <w:rPr>
          <w:rFonts w:ascii="Times New Roman" w:hAnsi="Times New Roman"/>
        </w:rPr>
        <w:t>Subsequent</w:t>
      </w:r>
      <w:r w:rsidR="0089525E">
        <w:rPr>
          <w:rFonts w:ascii="Times New Roman" w:hAnsi="Times New Roman"/>
        </w:rPr>
        <w:t xml:space="preserve"> </w:t>
      </w:r>
      <w:r w:rsidR="00FC56C0" w:rsidRPr="00F67867">
        <w:rPr>
          <w:rFonts w:ascii="Times New Roman" w:hAnsi="Times New Roman"/>
        </w:rPr>
        <w:t>studies</w:t>
      </w:r>
      <w:r w:rsidR="0089525E">
        <w:rPr>
          <w:rFonts w:ascii="Times New Roman" w:hAnsi="Times New Roman"/>
        </w:rPr>
        <w:t xml:space="preserve"> </w:t>
      </w:r>
      <w:r w:rsidR="00FC56C0" w:rsidRPr="00F67867">
        <w:rPr>
          <w:rFonts w:ascii="Times New Roman" w:hAnsi="Times New Roman"/>
        </w:rPr>
        <w:t>have</w:t>
      </w:r>
      <w:r w:rsidR="0089525E">
        <w:rPr>
          <w:rFonts w:ascii="Times New Roman" w:hAnsi="Times New Roman"/>
        </w:rPr>
        <w:t xml:space="preserve"> </w:t>
      </w:r>
      <w:r w:rsidR="00FC56C0" w:rsidRPr="00F67867">
        <w:rPr>
          <w:rFonts w:ascii="Times New Roman" w:hAnsi="Times New Roman"/>
        </w:rPr>
        <w:t>confirmed</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efficacy</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OI</w:t>
      </w:r>
      <w:r w:rsidR="0089525E">
        <w:rPr>
          <w:rFonts w:ascii="Times New Roman" w:hAnsi="Times New Roman"/>
        </w:rPr>
        <w:t xml:space="preserve"> </w:t>
      </w:r>
      <w:r w:rsidR="00FC56C0" w:rsidRPr="00F67867">
        <w:rPr>
          <w:rFonts w:ascii="Times New Roman" w:hAnsi="Times New Roman"/>
        </w:rPr>
        <w:t>disorders</w:t>
      </w:r>
      <w:r w:rsidR="00B305E5">
        <w:rPr>
          <w:rFonts w:ascii="Times New Roman" w:hAnsi="Times New Roman"/>
        </w:rPr>
        <w:t xml:space="preserve"> [</w:t>
      </w:r>
      <w:r w:rsidR="00B305E5">
        <w:rPr>
          <w:rFonts w:ascii="Times New Roman" w:hAnsi="Times New Roman"/>
        </w:rPr>
        <w:fldChar w:fldCharType="begin"/>
      </w:r>
      <w:r w:rsidR="00B305E5">
        <w:rPr>
          <w:rFonts w:ascii="Times New Roman" w:hAnsi="Times New Roman"/>
        </w:rPr>
        <w:instrText xml:space="preserve"> NOTEREF _Ref39211564 \h </w:instrText>
      </w:r>
      <w:r w:rsidR="00B305E5">
        <w:rPr>
          <w:rFonts w:ascii="Times New Roman" w:hAnsi="Times New Roman"/>
        </w:rPr>
      </w:r>
      <w:r w:rsidR="00B305E5">
        <w:rPr>
          <w:rFonts w:ascii="Times New Roman" w:hAnsi="Times New Roman"/>
        </w:rPr>
        <w:fldChar w:fldCharType="separate"/>
      </w:r>
      <w:r w:rsidR="00982225">
        <w:rPr>
          <w:rFonts w:ascii="Times New Roman" w:hAnsi="Times New Roman"/>
        </w:rPr>
        <w:t>4</w:t>
      </w:r>
      <w:r w:rsidR="00B305E5">
        <w:rPr>
          <w:rFonts w:ascii="Times New Roman" w:hAnsi="Times New Roman"/>
        </w:rPr>
        <w:fldChar w:fldCharType="end"/>
      </w:r>
      <w:r w:rsidR="00B305E5">
        <w:rPr>
          <w:rFonts w:ascii="Times New Roman" w:hAnsi="Times New Roman"/>
        </w:rPr>
        <w:t>]</w:t>
      </w:r>
      <w:r w:rsidR="00FC56C0"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We</w:t>
      </w:r>
      <w:r w:rsidR="0089525E">
        <w:rPr>
          <w:rFonts w:ascii="Times New Roman" w:hAnsi="Times New Roman"/>
        </w:rPr>
        <w:t xml:space="preserve"> </w:t>
      </w:r>
      <w:r w:rsidR="0031140C" w:rsidRPr="00F67867">
        <w:rPr>
          <w:rFonts w:ascii="Times New Roman" w:hAnsi="Times New Roman"/>
        </w:rPr>
        <w:t>have</w:t>
      </w:r>
      <w:r w:rsidR="0089525E">
        <w:rPr>
          <w:rFonts w:ascii="Times New Roman" w:hAnsi="Times New Roman"/>
        </w:rPr>
        <w:t xml:space="preserve"> </w:t>
      </w:r>
      <w:r w:rsidR="0031140C" w:rsidRPr="00F67867">
        <w:rPr>
          <w:rFonts w:ascii="Times New Roman" w:hAnsi="Times New Roman"/>
        </w:rPr>
        <w:t>used</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off-label</w:t>
      </w:r>
      <w:r w:rsidR="0089525E">
        <w:rPr>
          <w:rFonts w:ascii="Times New Roman" w:hAnsi="Times New Roman"/>
        </w:rPr>
        <w:t xml:space="preserve"> </w:t>
      </w:r>
      <w:r w:rsidR="0031140C" w:rsidRPr="00F67867">
        <w:rPr>
          <w:rFonts w:ascii="Times New Roman" w:hAnsi="Times New Roman"/>
        </w:rPr>
        <w:t>for</w:t>
      </w:r>
      <w:r w:rsidR="0089525E">
        <w:rPr>
          <w:rFonts w:ascii="Times New Roman" w:hAnsi="Times New Roman"/>
        </w:rPr>
        <w:t xml:space="preserve"> </w:t>
      </w:r>
      <w:r w:rsidR="0031140C" w:rsidRPr="00F67867">
        <w:rPr>
          <w:rFonts w:ascii="Times New Roman" w:hAnsi="Times New Roman"/>
        </w:rPr>
        <w:t>other</w:t>
      </w:r>
      <w:r w:rsidR="0089525E">
        <w:rPr>
          <w:rFonts w:ascii="Times New Roman" w:hAnsi="Times New Roman"/>
        </w:rPr>
        <w:t xml:space="preserve"> </w:t>
      </w:r>
      <w:r w:rsidR="00FC56C0" w:rsidRPr="00F67867">
        <w:rPr>
          <w:rFonts w:ascii="Times New Roman" w:hAnsi="Times New Roman"/>
        </w:rPr>
        <w:t>OI</w:t>
      </w:r>
      <w:r w:rsidR="0089525E">
        <w:rPr>
          <w:rFonts w:ascii="Times New Roman" w:hAnsi="Times New Roman"/>
        </w:rPr>
        <w:t xml:space="preserve"> </w:t>
      </w:r>
      <w:r w:rsidR="0031140C" w:rsidRPr="00F67867">
        <w:rPr>
          <w:rFonts w:ascii="Times New Roman" w:hAnsi="Times New Roman"/>
        </w:rPr>
        <w:t>symptoms</w:t>
      </w:r>
      <w:r w:rsidR="0089525E">
        <w:rPr>
          <w:rFonts w:ascii="Times New Roman" w:hAnsi="Times New Roman"/>
        </w:rPr>
        <w:t xml:space="preserve"> </w:t>
      </w:r>
      <w:r w:rsidR="0031140C" w:rsidRPr="00F67867">
        <w:rPr>
          <w:rFonts w:ascii="Times New Roman" w:hAnsi="Times New Roman"/>
        </w:rPr>
        <w:t>such</w:t>
      </w:r>
      <w:r w:rsidR="0089525E">
        <w:rPr>
          <w:rFonts w:ascii="Times New Roman" w:hAnsi="Times New Roman"/>
        </w:rPr>
        <w:t xml:space="preserve"> </w:t>
      </w:r>
      <w:r w:rsidR="0031140C" w:rsidRPr="00F67867">
        <w:rPr>
          <w:rFonts w:ascii="Times New Roman" w:hAnsi="Times New Roman"/>
        </w:rPr>
        <w:t>as</w:t>
      </w:r>
      <w:r w:rsidR="0089525E">
        <w:rPr>
          <w:rFonts w:ascii="Times New Roman" w:hAnsi="Times New Roman"/>
        </w:rPr>
        <w:t xml:space="preserve"> </w:t>
      </w:r>
      <w:r w:rsidR="0031140C" w:rsidRPr="00F67867">
        <w:rPr>
          <w:rFonts w:ascii="Times New Roman" w:hAnsi="Times New Roman"/>
        </w:rPr>
        <w:t>POTS</w:t>
      </w:r>
      <w:r w:rsidR="00B305E5">
        <w:rPr>
          <w:rFonts w:ascii="Times New Roman" w:hAnsi="Times New Roman"/>
        </w:rPr>
        <w:t xml:space="preserve"> [</w:t>
      </w:r>
      <w:r w:rsidR="00B305E5">
        <w:rPr>
          <w:rFonts w:ascii="Times New Roman" w:hAnsi="Times New Roman"/>
        </w:rPr>
        <w:fldChar w:fldCharType="begin"/>
      </w:r>
      <w:r w:rsidR="00B305E5">
        <w:rPr>
          <w:rFonts w:ascii="Times New Roman" w:hAnsi="Times New Roman"/>
        </w:rPr>
        <w:instrText xml:space="preserve"> NOTEREF _Ref39212147 \h </w:instrText>
      </w:r>
      <w:r w:rsidR="00B305E5">
        <w:rPr>
          <w:rFonts w:ascii="Times New Roman" w:hAnsi="Times New Roman"/>
        </w:rPr>
      </w:r>
      <w:r w:rsidR="00B305E5">
        <w:rPr>
          <w:rFonts w:ascii="Times New Roman" w:hAnsi="Times New Roman"/>
        </w:rPr>
        <w:fldChar w:fldCharType="separate"/>
      </w:r>
      <w:r w:rsidR="00982225">
        <w:rPr>
          <w:rFonts w:ascii="Times New Roman" w:hAnsi="Times New Roman"/>
        </w:rPr>
        <w:t>18</w:t>
      </w:r>
      <w:r w:rsidR="00B305E5">
        <w:rPr>
          <w:rFonts w:ascii="Times New Roman" w:hAnsi="Times New Roman"/>
        </w:rPr>
        <w:fldChar w:fldCharType="end"/>
      </w:r>
      <w:r w:rsidR="00B305E5">
        <w:rPr>
          <w:rFonts w:ascii="Times New Roman" w:hAnsi="Times New Roman"/>
        </w:rPr>
        <w:t>]</w:t>
      </w:r>
      <w:r w:rsidR="0031140C" w:rsidRPr="00F67867">
        <w:rPr>
          <w:rFonts w:ascii="Times New Roman" w:hAnsi="Times New Roman"/>
        </w:rPr>
        <w:t>.</w:t>
      </w:r>
    </w:p>
    <w:p w14:paraId="23DA4AB0" w14:textId="28F7B351"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studied</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recurrent</w:t>
      </w:r>
      <w:r w:rsidR="0089525E">
        <w:rPr>
          <w:rFonts w:ascii="Times New Roman" w:hAnsi="Times New Roman"/>
        </w:rPr>
        <w:t xml:space="preserve"> </w:t>
      </w:r>
      <w:r w:rsidRPr="00F67867">
        <w:rPr>
          <w:rFonts w:ascii="Times New Roman" w:hAnsi="Times New Roman"/>
        </w:rPr>
        <w:t>reflex</w:t>
      </w:r>
      <w:r w:rsidR="0089525E">
        <w:rPr>
          <w:rFonts w:ascii="Times New Roman" w:hAnsi="Times New Roman"/>
        </w:rPr>
        <w:t xml:space="preserve"> </w:t>
      </w:r>
      <w:r w:rsidR="00FC56C0" w:rsidRPr="00F67867">
        <w:rPr>
          <w:rFonts w:ascii="Times New Roman" w:hAnsi="Times New Roman"/>
        </w:rPr>
        <w:t>Syncope</w:t>
      </w:r>
      <w:r w:rsidR="0089525E">
        <w:rPr>
          <w:rFonts w:ascii="Times New Roman" w:hAnsi="Times New Roman"/>
        </w:rPr>
        <w:t xml:space="preserve"> </w:t>
      </w:r>
      <w:r w:rsidRPr="00F67867">
        <w:rPr>
          <w:rFonts w:ascii="Times New Roman" w:hAnsi="Times New Roman"/>
        </w:rPr>
        <w:t>(</w:t>
      </w:r>
      <w:r w:rsidR="00FC56C0" w:rsidRPr="00F67867">
        <w:rPr>
          <w:rFonts w:ascii="Times New Roman" w:hAnsi="Times New Roman"/>
        </w:rPr>
        <w:t>Vasovagal</w:t>
      </w:r>
      <w:r w:rsidR="0089525E">
        <w:rPr>
          <w:rFonts w:ascii="Times New Roman" w:hAnsi="Times New Roman"/>
        </w:rPr>
        <w:t xml:space="preserve"> </w:t>
      </w:r>
      <w:r w:rsidR="00FC56C0" w:rsidRPr="00F67867">
        <w:rPr>
          <w:rFonts w:ascii="Times New Roman" w:hAnsi="Times New Roman"/>
        </w:rPr>
        <w:t>Syncope</w:t>
      </w:r>
      <w:r w:rsidRPr="00F67867">
        <w:rPr>
          <w:rFonts w:ascii="Times New Roman" w:hAnsi="Times New Roman"/>
        </w:rPr>
        <w:t>)</w:t>
      </w:r>
      <w:r w:rsidR="00B305E5">
        <w:rPr>
          <w:rFonts w:ascii="Times New Roman" w:hAnsi="Times New Roman"/>
        </w:rPr>
        <w:t>.  In a systematic review [</w:t>
      </w:r>
      <w:r w:rsidR="00B305E5">
        <w:rPr>
          <w:rFonts w:ascii="Times New Roman" w:hAnsi="Times New Roman"/>
        </w:rPr>
        <w:fldChar w:fldCharType="begin"/>
      </w:r>
      <w:r w:rsidR="00B305E5">
        <w:rPr>
          <w:rFonts w:ascii="Times New Roman" w:hAnsi="Times New Roman"/>
        </w:rPr>
        <w:instrText xml:space="preserve"> NOTEREF _Ref39212311 \h </w:instrText>
      </w:r>
      <w:r w:rsidR="00B305E5">
        <w:rPr>
          <w:rFonts w:ascii="Times New Roman" w:hAnsi="Times New Roman"/>
        </w:rPr>
      </w:r>
      <w:r w:rsidR="00B305E5">
        <w:rPr>
          <w:rFonts w:ascii="Times New Roman" w:hAnsi="Times New Roman"/>
        </w:rPr>
        <w:fldChar w:fldCharType="separate"/>
      </w:r>
      <w:r w:rsidR="00982225">
        <w:rPr>
          <w:rFonts w:ascii="Times New Roman" w:hAnsi="Times New Roman"/>
        </w:rPr>
        <w:t>20</w:t>
      </w:r>
      <w:r w:rsidR="00B305E5">
        <w:rPr>
          <w:rFonts w:ascii="Times New Roman" w:hAnsi="Times New Roman"/>
        </w:rPr>
        <w:fldChar w:fldCharType="end"/>
      </w:r>
      <w:r w:rsidR="00B305E5">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11</w:t>
      </w:r>
      <w:r w:rsidR="0089525E">
        <w:rPr>
          <w:rFonts w:ascii="Times New Roman" w:hAnsi="Times New Roman"/>
        </w:rPr>
        <w:t xml:space="preserve"> </w:t>
      </w:r>
      <w:r w:rsidRPr="00F67867">
        <w:rPr>
          <w:rFonts w:ascii="Times New Roman" w:hAnsi="Times New Roman"/>
        </w:rPr>
        <w:t>trials</w:t>
      </w:r>
      <w:r w:rsidR="0089525E">
        <w:rPr>
          <w:rFonts w:ascii="Times New Roman" w:hAnsi="Times New Roman"/>
        </w:rPr>
        <w:t xml:space="preserve"> </w:t>
      </w:r>
      <w:r w:rsidRPr="00F67867">
        <w:rPr>
          <w:rFonts w:ascii="Times New Roman" w:hAnsi="Times New Roman"/>
        </w:rPr>
        <w:t>involving</w:t>
      </w:r>
      <w:r w:rsidR="0089525E">
        <w:rPr>
          <w:rFonts w:ascii="Times New Roman" w:hAnsi="Times New Roman"/>
        </w:rPr>
        <w:t xml:space="preserve"> </w:t>
      </w:r>
      <w:r w:rsidRPr="00F67867">
        <w:rPr>
          <w:rFonts w:ascii="Times New Roman" w:hAnsi="Times New Roman"/>
        </w:rPr>
        <w:t>593</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included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reviewed.</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00B305E5">
        <w:rPr>
          <w:rFonts w:ascii="Times New Roman" w:hAnsi="Times New Roman"/>
        </w:rPr>
        <w:t>trials</w:t>
      </w:r>
      <w:r w:rsidR="0089525E">
        <w:rPr>
          <w:rFonts w:ascii="Times New Roman" w:hAnsi="Times New Roman"/>
        </w:rPr>
        <w:t xml:space="preserve"> </w:t>
      </w:r>
      <w:r w:rsidRPr="00F67867">
        <w:rPr>
          <w:rFonts w:ascii="Times New Roman" w:hAnsi="Times New Roman"/>
        </w:rPr>
        <w:t>addressed</w:t>
      </w:r>
      <w:r w:rsidR="0089525E">
        <w:rPr>
          <w:rFonts w:ascii="Times New Roman" w:hAnsi="Times New Roman"/>
        </w:rPr>
        <w:t xml:space="preserve"> </w:t>
      </w:r>
      <w:r w:rsidRPr="00F67867">
        <w:rPr>
          <w:rFonts w:ascii="Times New Roman" w:hAnsi="Times New Roman"/>
        </w:rPr>
        <w:t>health-related</w:t>
      </w:r>
      <w:r w:rsidR="0089525E">
        <w:rPr>
          <w:rFonts w:ascii="Times New Roman" w:hAnsi="Times New Roman"/>
        </w:rPr>
        <w:t xml:space="preserve"> </w:t>
      </w:r>
      <w:r w:rsidR="004679F8">
        <w:rPr>
          <w:rFonts w:ascii="Times New Roman" w:hAnsi="Times New Roman"/>
        </w:rPr>
        <w:t>QoL</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recurrent</w:t>
      </w:r>
      <w:r w:rsidR="0089525E">
        <w:rPr>
          <w:rFonts w:ascii="Times New Roman" w:hAnsi="Times New Roman"/>
        </w:rPr>
        <w:t xml:space="preserve"> </w:t>
      </w:r>
      <w:r w:rsidRPr="00F67867">
        <w:rPr>
          <w:rFonts w:ascii="Times New Roman" w:hAnsi="Times New Roman"/>
        </w:rPr>
        <w:t>reflex</w:t>
      </w:r>
      <w:r w:rsidR="0089525E">
        <w:rPr>
          <w:rFonts w:ascii="Times New Roman" w:hAnsi="Times New Roman"/>
        </w:rPr>
        <w:t xml:space="preserve"> </w:t>
      </w:r>
      <w:r w:rsidR="00FC56C0" w:rsidRPr="00F67867">
        <w:rPr>
          <w:rFonts w:ascii="Times New Roman" w:hAnsi="Times New Roman"/>
        </w:rPr>
        <w:t>Syncope</w:t>
      </w:r>
      <w:r w:rsidR="0089525E">
        <w:rPr>
          <w:rFonts w:ascii="Times New Roman" w:hAnsi="Times New Roman"/>
        </w:rPr>
        <w:t xml:space="preserve"> </w:t>
      </w:r>
      <w:r w:rsidRPr="00F67867">
        <w:rPr>
          <w:rFonts w:ascii="Times New Roman" w:hAnsi="Times New Roman"/>
        </w:rPr>
        <w:t>showing</w:t>
      </w:r>
      <w:r w:rsidR="0089525E">
        <w:rPr>
          <w:rFonts w:ascii="Times New Roman" w:hAnsi="Times New Roman"/>
        </w:rPr>
        <w:t xml:space="preserve"> </w:t>
      </w:r>
      <w:r w:rsidRPr="00F67867">
        <w:rPr>
          <w:rFonts w:ascii="Times New Roman" w:hAnsi="Times New Roman"/>
        </w:rPr>
        <w:t>improvement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Midodrine</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Seven</w:t>
      </w:r>
      <w:r w:rsidR="0089525E">
        <w:rPr>
          <w:rFonts w:ascii="Times New Roman" w:hAnsi="Times New Roman"/>
        </w:rPr>
        <w:t xml:space="preserve"> </w:t>
      </w:r>
      <w:r w:rsidR="00B305E5">
        <w:rPr>
          <w:rFonts w:ascii="Times New Roman" w:hAnsi="Times New Roman"/>
        </w:rPr>
        <w:t>trials</w:t>
      </w:r>
      <w:r w:rsidR="0089525E">
        <w:rPr>
          <w:rFonts w:ascii="Times New Roman" w:hAnsi="Times New Roman"/>
        </w:rPr>
        <w:t xml:space="preserve"> </w:t>
      </w:r>
      <w:r w:rsidRPr="00F67867">
        <w:rPr>
          <w:rFonts w:ascii="Times New Roman" w:hAnsi="Times New Roman"/>
        </w:rPr>
        <w:t>addressed</w:t>
      </w:r>
      <w:r w:rsidR="0089525E">
        <w:rPr>
          <w:rFonts w:ascii="Times New Roman" w:hAnsi="Times New Roman"/>
        </w:rPr>
        <w:t xml:space="preserve"> </w:t>
      </w:r>
      <w:r w:rsidRPr="00F67867">
        <w:rPr>
          <w:rFonts w:ascii="Times New Roman" w:hAnsi="Times New Roman"/>
        </w:rPr>
        <w:t>symptom</w:t>
      </w:r>
      <w:r w:rsidR="0089525E">
        <w:rPr>
          <w:rFonts w:ascii="Times New Roman" w:hAnsi="Times New Roman"/>
        </w:rPr>
        <w:t xml:space="preserve"> </w:t>
      </w:r>
      <w:r w:rsidRPr="00F67867">
        <w:rPr>
          <w:rFonts w:ascii="Times New Roman" w:hAnsi="Times New Roman"/>
        </w:rPr>
        <w:t>improvement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001A1F1F">
        <w:rPr>
          <w:rFonts w:ascii="Times New Roman" w:hAnsi="Times New Roman"/>
        </w:rPr>
        <w:t xml:space="preserve">matched, </w:t>
      </w:r>
      <w:r w:rsidRPr="00F67867">
        <w:rPr>
          <w:rFonts w:ascii="Times New Roman" w:hAnsi="Times New Roman"/>
        </w:rPr>
        <w:t>pool</w:t>
      </w:r>
      <w:r w:rsidR="001A1F1F">
        <w:rPr>
          <w:rFonts w:ascii="Times New Roman" w:hAnsi="Times New Roman"/>
        </w:rPr>
        <w:t xml:space="preserve">ed </w:t>
      </w:r>
      <w:r w:rsidRPr="00F67867">
        <w:rPr>
          <w:rFonts w:ascii="Times New Roman" w:hAnsi="Times New Roman"/>
        </w:rPr>
        <w:t>data</w:t>
      </w:r>
      <w:r w:rsidR="0089525E">
        <w:rPr>
          <w:rFonts w:ascii="Times New Roman" w:hAnsi="Times New Roman"/>
        </w:rPr>
        <w:t xml:space="preserve"> </w:t>
      </w:r>
      <w:r w:rsidRPr="00F67867">
        <w:rPr>
          <w:rFonts w:ascii="Times New Roman" w:hAnsi="Times New Roman"/>
        </w:rPr>
        <w:t>showing</w:t>
      </w:r>
      <w:r w:rsidR="0089525E">
        <w:rPr>
          <w:rFonts w:ascii="Times New Roman" w:hAnsi="Times New Roman"/>
        </w:rPr>
        <w:t xml:space="preserve"> </w:t>
      </w:r>
      <w:r w:rsidRPr="00F67867">
        <w:rPr>
          <w:rFonts w:ascii="Times New Roman" w:hAnsi="Times New Roman"/>
        </w:rPr>
        <w:t>improvement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OH</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evidence</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low</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moderate,</w:t>
      </w:r>
      <w:r w:rsidR="0089525E">
        <w:rPr>
          <w:rFonts w:ascii="Times New Roman" w:hAnsi="Times New Roman"/>
        </w:rPr>
        <w:t xml:space="preserve"> </w:t>
      </w:r>
      <w:r w:rsidRPr="00F67867">
        <w:rPr>
          <w:rFonts w:ascii="Times New Roman" w:hAnsi="Times New Roman"/>
        </w:rPr>
        <w:t>but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confidence</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present</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suggested</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showed</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outcome</w:t>
      </w:r>
      <w:r w:rsidR="0089525E">
        <w:rPr>
          <w:rFonts w:ascii="Times New Roman" w:hAnsi="Times New Roman"/>
        </w:rPr>
        <w:t xml:space="preserve"> </w:t>
      </w:r>
      <w:r w:rsidR="00270028" w:rsidRPr="00F67867">
        <w:rPr>
          <w:rFonts w:ascii="Times New Roman" w:hAnsi="Times New Roman"/>
        </w:rPr>
        <w:t>improvement</w:t>
      </w:r>
      <w:r w:rsidR="00270028">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Vagal</w:t>
      </w:r>
      <w:r w:rsidR="0089525E">
        <w:rPr>
          <w:rFonts w:ascii="Times New Roman" w:hAnsi="Times New Roman"/>
        </w:rPr>
        <w:t xml:space="preserve"> </w:t>
      </w:r>
      <w:r w:rsidR="00FC56C0" w:rsidRPr="00F67867">
        <w:rPr>
          <w:rFonts w:ascii="Times New Roman" w:hAnsi="Times New Roman"/>
        </w:rPr>
        <w:t>Syncope</w:t>
      </w:r>
      <w:r w:rsidRPr="00F67867">
        <w:rPr>
          <w:rFonts w:ascii="Times New Roman" w:hAnsi="Times New Roman"/>
        </w:rPr>
        <w:t>.</w:t>
      </w:r>
    </w:p>
    <w:p w14:paraId="086FFBB6" w14:textId="77777777" w:rsidR="0031140C" w:rsidRPr="00F67867" w:rsidRDefault="0031140C" w:rsidP="00E61E5F">
      <w:pPr>
        <w:spacing w:before="120"/>
        <w:rPr>
          <w:rFonts w:ascii="Times New Roman" w:hAnsi="Times New Roman"/>
        </w:rPr>
      </w:pP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little</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crosses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Blood-Brain</w:t>
      </w:r>
      <w:r w:rsidR="0089525E">
        <w:rPr>
          <w:rFonts w:ascii="Times New Roman" w:hAnsi="Times New Roman"/>
        </w:rPr>
        <w:t xml:space="preserve"> </w:t>
      </w:r>
      <w:r w:rsidR="00FC56C0" w:rsidRPr="00F67867">
        <w:rPr>
          <w:rFonts w:ascii="Times New Roman" w:hAnsi="Times New Roman"/>
        </w:rPr>
        <w:t>Barrier</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However,</w:t>
      </w:r>
      <w:r w:rsidR="0089525E">
        <w:rPr>
          <w:rFonts w:ascii="Times New Roman" w:hAnsi="Times New Roman"/>
        </w:rPr>
        <w:t xml:space="preserve"> </w:t>
      </w:r>
      <w:r w:rsidRPr="00F67867">
        <w:rPr>
          <w:rFonts w:ascii="Times New Roman" w:hAnsi="Times New Roman"/>
        </w:rPr>
        <w:t>occasionally</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headaches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reported</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especially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beginning</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some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its</w:t>
      </w:r>
      <w:r w:rsidR="0089525E">
        <w:rPr>
          <w:rFonts w:ascii="Times New Roman" w:hAnsi="Times New Roman"/>
        </w:rPr>
        <w:t xml:space="preserve"> </w:t>
      </w:r>
      <w:r w:rsidRPr="00F67867">
        <w:rPr>
          <w:rFonts w:ascii="Times New Roman" w:hAnsi="Times New Roman"/>
        </w:rPr>
        <w:t>vasoconstrictor</w:t>
      </w:r>
      <w:r w:rsidR="0089525E">
        <w:rPr>
          <w:rFonts w:ascii="Times New Roman" w:hAnsi="Times New Roman"/>
        </w:rPr>
        <w:t xml:space="preserve"> </w:t>
      </w:r>
      <w:r w:rsidRPr="00F67867">
        <w:rPr>
          <w:rFonts w:ascii="Times New Roman" w:hAnsi="Times New Roman"/>
        </w:rPr>
        <w:t>effects.</w:t>
      </w:r>
      <w:r w:rsidR="00270028">
        <w:rPr>
          <w:rFonts w:ascii="Times New Roman" w:hAnsi="Times New Roman"/>
        </w:rPr>
        <w:t xml:space="preserve">  This may include additional head pressure due to more blood flow to the head and brain.</w:t>
      </w:r>
    </w:p>
    <w:p w14:paraId="4B182A51" w14:textId="0CD1D61C" w:rsidR="0031140C" w:rsidRPr="00F67867" w:rsidRDefault="0031140C" w:rsidP="00E61E5F">
      <w:pPr>
        <w:spacing w:before="120"/>
        <w:rPr>
          <w:rFonts w:ascii="Times New Roman" w:hAnsi="Times New Roman"/>
        </w:rPr>
      </w:pP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mentioned,</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Cirrhosis</w:t>
      </w:r>
      <w:r w:rsidRPr="00F67867">
        <w:rPr>
          <w:rFonts w:ascii="Times New Roman" w:hAnsi="Times New Roman"/>
        </w:rPr>
        <w:t>-related</w:t>
      </w:r>
      <w:r w:rsidR="0089525E">
        <w:rPr>
          <w:rFonts w:ascii="Times New Roman" w:hAnsi="Times New Roman"/>
        </w:rPr>
        <w:t xml:space="preserve"> </w:t>
      </w:r>
      <w:r w:rsidRPr="00F67867">
        <w:rPr>
          <w:rFonts w:ascii="Times New Roman" w:hAnsi="Times New Roman"/>
        </w:rPr>
        <w:t>hemodynamic</w:t>
      </w:r>
      <w:r w:rsidR="0089525E">
        <w:rPr>
          <w:rFonts w:ascii="Times New Roman" w:hAnsi="Times New Roman"/>
        </w:rPr>
        <w:t xml:space="preserve"> </w:t>
      </w:r>
      <w:r w:rsidRPr="00F67867">
        <w:rPr>
          <w:rFonts w:ascii="Times New Roman" w:hAnsi="Times New Roman"/>
        </w:rPr>
        <w:t>complications</w:t>
      </w:r>
      <w:r w:rsidR="00270028">
        <w:rPr>
          <w:rFonts w:ascii="Times New Roman" w:hAnsi="Times New Roman"/>
        </w:rPr>
        <w:t xml:space="preserve"> [</w:t>
      </w:r>
      <w:r w:rsidR="00270028">
        <w:rPr>
          <w:rFonts w:ascii="Times New Roman" w:hAnsi="Times New Roman"/>
        </w:rPr>
        <w:fldChar w:fldCharType="begin"/>
      </w:r>
      <w:r w:rsidR="00270028">
        <w:rPr>
          <w:rFonts w:ascii="Times New Roman" w:hAnsi="Times New Roman"/>
        </w:rPr>
        <w:instrText xml:space="preserve"> NOTEREF _Ref39212698 \h </w:instrText>
      </w:r>
      <w:r w:rsidR="00270028">
        <w:rPr>
          <w:rFonts w:ascii="Times New Roman" w:hAnsi="Times New Roman"/>
        </w:rPr>
      </w:r>
      <w:r w:rsidR="00270028">
        <w:rPr>
          <w:rFonts w:ascii="Times New Roman" w:hAnsi="Times New Roman"/>
        </w:rPr>
        <w:fldChar w:fldCharType="separate"/>
      </w:r>
      <w:r w:rsidR="00982225">
        <w:rPr>
          <w:rFonts w:ascii="Times New Roman" w:hAnsi="Times New Roman"/>
        </w:rPr>
        <w:t>14</w:t>
      </w:r>
      <w:r w:rsidR="00270028">
        <w:rPr>
          <w:rFonts w:ascii="Times New Roman" w:hAnsi="Times New Roman"/>
        </w:rPr>
        <w:fldChar w:fldCharType="end"/>
      </w:r>
      <w:r w:rsidR="00270028">
        <w:rPr>
          <w:rFonts w:ascii="Times New Roman" w:hAnsi="Times New Roman"/>
        </w:rPr>
        <w:t>,</w:t>
      </w:r>
      <w:r w:rsidR="00270028">
        <w:rPr>
          <w:rFonts w:ascii="Times New Roman" w:hAnsi="Times New Roman"/>
        </w:rPr>
        <w:fldChar w:fldCharType="begin"/>
      </w:r>
      <w:r w:rsidR="00270028">
        <w:rPr>
          <w:rFonts w:ascii="Times New Roman" w:hAnsi="Times New Roman"/>
        </w:rPr>
        <w:instrText xml:space="preserve"> NOTEREF _Ref39212704 \h </w:instrText>
      </w:r>
      <w:r w:rsidR="00270028">
        <w:rPr>
          <w:rFonts w:ascii="Times New Roman" w:hAnsi="Times New Roman"/>
        </w:rPr>
      </w:r>
      <w:r w:rsidR="00270028">
        <w:rPr>
          <w:rFonts w:ascii="Times New Roman" w:hAnsi="Times New Roman"/>
        </w:rPr>
        <w:fldChar w:fldCharType="separate"/>
      </w:r>
      <w:r w:rsidR="00982225">
        <w:rPr>
          <w:rFonts w:ascii="Times New Roman" w:hAnsi="Times New Roman"/>
        </w:rPr>
        <w:t>36</w:t>
      </w:r>
      <w:r w:rsidR="00270028">
        <w:rPr>
          <w:rFonts w:ascii="Times New Roman" w:hAnsi="Times New Roman"/>
        </w:rPr>
        <w:fldChar w:fldCharType="end"/>
      </w:r>
      <w:r w:rsidR="00270028">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Another</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00FC56C0" w:rsidRPr="00F67867">
        <w:rPr>
          <w:rFonts w:ascii="Times New Roman" w:hAnsi="Times New Roman"/>
        </w:rPr>
        <w:t>Octreotide</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instances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success.</w:t>
      </w:r>
      <w:r w:rsidR="0089525E">
        <w:rPr>
          <w:rFonts w:ascii="Times New Roman" w:hAnsi="Times New Roman"/>
        </w:rPr>
        <w:t xml:space="preserve">  </w:t>
      </w:r>
      <w:r w:rsidRPr="00F67867">
        <w:rPr>
          <w:rFonts w:ascii="Times New Roman" w:hAnsi="Times New Roman"/>
        </w:rPr>
        <w:t>Further</w:t>
      </w:r>
      <w:r w:rsidR="0089525E">
        <w:rPr>
          <w:rFonts w:ascii="Times New Roman" w:hAnsi="Times New Roman"/>
        </w:rPr>
        <w:t xml:space="preserve"> </w:t>
      </w:r>
      <w:r w:rsidRPr="00F67867">
        <w:rPr>
          <w:rFonts w:ascii="Times New Roman" w:hAnsi="Times New Roman"/>
        </w:rPr>
        <w:t>studies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still</w:t>
      </w:r>
      <w:r w:rsidR="0089525E">
        <w:rPr>
          <w:rFonts w:ascii="Times New Roman" w:hAnsi="Times New Roman"/>
        </w:rPr>
        <w:t xml:space="preserve"> </w:t>
      </w:r>
      <w:r w:rsidRPr="00F67867">
        <w:rPr>
          <w:rFonts w:ascii="Times New Roman" w:hAnsi="Times New Roman"/>
        </w:rPr>
        <w:t>needed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area.</w:t>
      </w:r>
    </w:p>
    <w:p w14:paraId="791C3DEA" w14:textId="1AEE677C"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only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considered</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non</w:t>
      </w:r>
      <w:r w:rsidR="00270028">
        <w:rPr>
          <w:rFonts w:ascii="Times New Roman" w:hAnsi="Times New Roman"/>
        </w:rPr>
        <w:t>-</w:t>
      </w:r>
      <w:r w:rsidRPr="00F67867">
        <w:rPr>
          <w:rFonts w:ascii="Times New Roman" w:hAnsi="Times New Roman"/>
        </w:rPr>
        <w:t>pharmacologic</w:t>
      </w:r>
      <w:r w:rsidR="0089525E">
        <w:rPr>
          <w:rFonts w:ascii="Times New Roman" w:hAnsi="Times New Roman"/>
        </w:rPr>
        <w:t xml:space="preserve"> </w:t>
      </w:r>
      <w:r w:rsidRPr="00F67867">
        <w:rPr>
          <w:rFonts w:ascii="Times New Roman" w:hAnsi="Times New Roman"/>
        </w:rPr>
        <w:t>strategies</w:t>
      </w:r>
      <w:r w:rsidR="0089525E">
        <w:rPr>
          <w:rFonts w:ascii="Times New Roman" w:hAnsi="Times New Roman"/>
        </w:rPr>
        <w:t xml:space="preserve"> </w:t>
      </w:r>
      <w:r w:rsidR="00270028">
        <w:rPr>
          <w:rFonts w:ascii="Times New Roman" w:hAnsi="Times New Roman"/>
        </w:rPr>
        <w:t>(</w:t>
      </w:r>
      <w:r w:rsidR="00270028">
        <w:rPr>
          <w:rFonts w:ascii="Times New Roman" w:hAnsi="Times New Roman"/>
          <w:i/>
        </w:rPr>
        <w:t>e.g.</w:t>
      </w:r>
      <w:r w:rsidR="00270028">
        <w:rPr>
          <w:rFonts w:ascii="Times New Roman" w:hAnsi="Times New Roman"/>
        </w:rPr>
        <w:t>, high-dose Alpha-Lipoic Acid [</w:t>
      </w:r>
      <w:r w:rsidR="00607EB0">
        <w:rPr>
          <w:rFonts w:ascii="Times New Roman" w:hAnsi="Times New Roman"/>
        </w:rPr>
        <w:fldChar w:fldCharType="begin"/>
      </w:r>
      <w:r w:rsidR="00607EB0">
        <w:rPr>
          <w:rFonts w:ascii="Times New Roman" w:hAnsi="Times New Roman"/>
        </w:rPr>
        <w:instrText xml:space="preserve"> NOTEREF _Ref39213939 \h </w:instrText>
      </w:r>
      <w:r w:rsidR="00607EB0">
        <w:rPr>
          <w:rFonts w:ascii="Times New Roman" w:hAnsi="Times New Roman"/>
        </w:rPr>
      </w:r>
      <w:r w:rsidR="00607EB0">
        <w:rPr>
          <w:rFonts w:ascii="Times New Roman" w:hAnsi="Times New Roman"/>
        </w:rPr>
        <w:fldChar w:fldCharType="separate"/>
      </w:r>
      <w:r w:rsidR="00982225">
        <w:rPr>
          <w:rFonts w:ascii="Times New Roman" w:hAnsi="Times New Roman"/>
        </w:rPr>
        <w:t>7</w:t>
      </w:r>
      <w:r w:rsidR="00607EB0">
        <w:rPr>
          <w:rFonts w:ascii="Times New Roman" w:hAnsi="Times New Roman"/>
        </w:rPr>
        <w:fldChar w:fldCharType="end"/>
      </w:r>
      <w:r w:rsidR="00270028">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without</w:t>
      </w:r>
      <w:r w:rsidR="0089525E">
        <w:rPr>
          <w:rFonts w:ascii="Times New Roman" w:hAnsi="Times New Roman"/>
        </w:rPr>
        <w:t xml:space="preserve"> </w:t>
      </w:r>
      <w:r w:rsidRPr="00F67867">
        <w:rPr>
          <w:rFonts w:ascii="Times New Roman" w:hAnsi="Times New Roman"/>
        </w:rPr>
        <w:t>volume</w:t>
      </w:r>
      <w:r w:rsidR="0089525E">
        <w:rPr>
          <w:rFonts w:ascii="Times New Roman" w:hAnsi="Times New Roman"/>
        </w:rPr>
        <w:t xml:space="preserve"> </w:t>
      </w:r>
      <w:r w:rsidRPr="00F67867">
        <w:rPr>
          <w:rFonts w:ascii="Times New Roman" w:hAnsi="Times New Roman"/>
        </w:rPr>
        <w:t>expanding</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failed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alleviate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However,</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find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oftentimes</w:t>
      </w:r>
      <w:r w:rsidR="0089525E">
        <w:rPr>
          <w:rFonts w:ascii="Times New Roman" w:hAnsi="Times New Roman"/>
        </w:rPr>
        <w:t xml:space="preserve"> </w:t>
      </w:r>
      <w:r w:rsidRPr="00F67867">
        <w:rPr>
          <w:rFonts w:ascii="Times New Roman" w:hAnsi="Times New Roman"/>
        </w:rPr>
        <w:t>pharmacologic</w:t>
      </w:r>
      <w:r w:rsidR="002564A0">
        <w:rPr>
          <w:rFonts w:ascii="Times New Roman" w:hAnsi="Times New Roman"/>
        </w:rPr>
        <w:t xml:space="preserve"> agents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life-style</w:t>
      </w:r>
      <w:r w:rsidR="0089525E">
        <w:rPr>
          <w:rFonts w:ascii="Times New Roman" w:hAnsi="Times New Roman"/>
        </w:rPr>
        <w:t xml:space="preserve"> </w:t>
      </w:r>
      <w:r w:rsidRPr="00F67867">
        <w:rPr>
          <w:rFonts w:ascii="Times New Roman" w:hAnsi="Times New Roman"/>
        </w:rPr>
        <w:t>changes</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even</w:t>
      </w:r>
      <w:r w:rsidR="0089525E">
        <w:rPr>
          <w:rFonts w:ascii="Times New Roman" w:hAnsi="Times New Roman"/>
        </w:rPr>
        <w:t xml:space="preserve"> </w:t>
      </w:r>
      <w:r w:rsidRPr="00F67867">
        <w:rPr>
          <w:rFonts w:ascii="Times New Roman" w:hAnsi="Times New Roman"/>
        </w:rPr>
        <w:t>volume</w:t>
      </w:r>
      <w:r w:rsidR="0089525E">
        <w:rPr>
          <w:rFonts w:ascii="Times New Roman" w:hAnsi="Times New Roman"/>
        </w:rPr>
        <w:t xml:space="preserve"> </w:t>
      </w:r>
      <w:r w:rsidRPr="00F67867">
        <w:rPr>
          <w:rFonts w:ascii="Times New Roman" w:hAnsi="Times New Roman"/>
        </w:rPr>
        <w:lastRenderedPageBreak/>
        <w:t>expansion</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FC56C0" w:rsidRPr="00F67867">
        <w:rPr>
          <w:rFonts w:ascii="Times New Roman" w:hAnsi="Times New Roman"/>
        </w:rPr>
        <w:t>Fludrocortisone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Desmopressin</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stand-alone</w:t>
      </w:r>
      <w:r w:rsidR="0089525E">
        <w:rPr>
          <w:rFonts w:ascii="Times New Roman" w:hAnsi="Times New Roman"/>
        </w:rPr>
        <w:t xml:space="preserve"> </w:t>
      </w:r>
      <w:r w:rsidRPr="00F67867">
        <w:rPr>
          <w:rFonts w:ascii="Times New Roman" w:hAnsi="Times New Roman"/>
        </w:rPr>
        <w:t>therapy.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fact,</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problems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Fludrocortisone</w:t>
      </w:r>
      <w:r w:rsidR="0089525E">
        <w:rPr>
          <w:rFonts w:ascii="Times New Roman" w:hAnsi="Times New Roman"/>
        </w:rPr>
        <w:t xml:space="preserve"> </w:t>
      </w:r>
      <w:r w:rsidR="00FA07E1">
        <w:rPr>
          <w:rFonts w:ascii="Times New Roman" w:hAnsi="Times New Roman"/>
        </w:rPr>
        <w:t>[</w:t>
      </w:r>
      <w:r w:rsidR="00FA07E1" w:rsidRPr="00FA07E1">
        <w:rPr>
          <w:rStyle w:val="EndnoteReference"/>
          <w:rFonts w:ascii="Times New Roman" w:hAnsi="Times New Roman"/>
          <w:vertAlign w:val="baseline"/>
        </w:rPr>
        <w:endnoteReference w:id="41"/>
      </w:r>
      <w:r w:rsidR="00FA07E1">
        <w:rPr>
          <w:rFonts w:ascii="Times New Roman" w:hAnsi="Times New Roman"/>
        </w:rPr>
        <w:t>]</w:t>
      </w:r>
      <w:r w:rsidR="002564A0">
        <w:rPr>
          <w:rFonts w:ascii="Times New Roman" w:hAnsi="Times New Roman"/>
        </w:rPr>
        <w:t>,</w:t>
      </w:r>
      <w:r w:rsidR="00FA07E1">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question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long-term</w:t>
      </w:r>
      <w:r w:rsidR="0089525E">
        <w:rPr>
          <w:rFonts w:ascii="Times New Roman" w:hAnsi="Times New Roman"/>
        </w:rPr>
        <w:t xml:space="preserve"> </w:t>
      </w:r>
      <w:r w:rsidRPr="00F67867">
        <w:rPr>
          <w:rFonts w:ascii="Times New Roman" w:hAnsi="Times New Roman"/>
        </w:rPr>
        <w:t>results</w:t>
      </w:r>
      <w:r w:rsidR="0089525E">
        <w:rPr>
          <w:rFonts w:ascii="Times New Roman" w:hAnsi="Times New Roman"/>
        </w:rPr>
        <w:t xml:space="preserve"> </w:t>
      </w:r>
      <w:r w:rsidRPr="00F67867">
        <w:rPr>
          <w:rFonts w:ascii="Times New Roman" w:hAnsi="Times New Roman"/>
        </w:rPr>
        <w:t>causing</w:t>
      </w:r>
      <w:r w:rsidR="0089525E">
        <w:rPr>
          <w:rFonts w:ascii="Times New Roman" w:hAnsi="Times New Roman"/>
        </w:rPr>
        <w:t xml:space="preserve"> </w:t>
      </w:r>
      <w:r w:rsidRPr="00F67867">
        <w:rPr>
          <w:rFonts w:ascii="Times New Roman" w:hAnsi="Times New Roman"/>
        </w:rPr>
        <w:t>fibrosis</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careful</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prescribing</w:t>
      </w:r>
      <w:r w:rsidR="0089525E">
        <w:rPr>
          <w:rFonts w:ascii="Times New Roman" w:hAnsi="Times New Roman"/>
        </w:rPr>
        <w:t xml:space="preserve"> </w:t>
      </w:r>
      <w:r w:rsidRPr="00F67867">
        <w:rPr>
          <w:rFonts w:ascii="Times New Roman" w:hAnsi="Times New Roman"/>
        </w:rPr>
        <w:t>it</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only</w:t>
      </w:r>
      <w:r w:rsidR="0089525E">
        <w:rPr>
          <w:rFonts w:ascii="Times New Roman" w:hAnsi="Times New Roman"/>
        </w:rPr>
        <w:t xml:space="preserve"> </w:t>
      </w:r>
      <w:r w:rsidRPr="00F67867">
        <w:rPr>
          <w:rFonts w:ascii="Times New Roman" w:hAnsi="Times New Roman"/>
        </w:rPr>
        <w:t>give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need</w:t>
      </w:r>
      <w:r w:rsidR="0089525E">
        <w:rPr>
          <w:rFonts w:ascii="Times New Roman" w:hAnsi="Times New Roman"/>
        </w:rPr>
        <w:t xml:space="preserve"> </w:t>
      </w:r>
      <w:r w:rsidRPr="00F67867">
        <w:rPr>
          <w:rFonts w:ascii="Times New Roman" w:hAnsi="Times New Roman"/>
        </w:rPr>
        <w:t>further</w:t>
      </w:r>
      <w:r w:rsidR="0089525E">
        <w:rPr>
          <w:rFonts w:ascii="Times New Roman" w:hAnsi="Times New Roman"/>
        </w:rPr>
        <w:t xml:space="preserve"> </w:t>
      </w:r>
      <w:r w:rsidRPr="00F67867">
        <w:rPr>
          <w:rFonts w:ascii="Times New Roman" w:hAnsi="Times New Roman"/>
        </w:rPr>
        <w:t>therapy</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top</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Pr="00F67867">
        <w:rPr>
          <w:rFonts w:ascii="Times New Roman" w:hAnsi="Times New Roman"/>
        </w:rPr>
        <w:t>.</w:t>
      </w:r>
      <w:r w:rsidR="0089525E">
        <w:rPr>
          <w:rFonts w:ascii="Times New Roman" w:hAnsi="Times New Roman"/>
        </w:rPr>
        <w:t xml:space="preserve">  </w:t>
      </w:r>
      <w:r w:rsidR="00D402C9">
        <w:rPr>
          <w:rFonts w:ascii="Times New Roman" w:hAnsi="Times New Roman"/>
        </w:rPr>
        <w:t xml:space="preserve">Therefore, </w:t>
      </w:r>
      <w:r w:rsidR="00FC56C0" w:rsidRPr="00F67867">
        <w:rPr>
          <w:rFonts w:ascii="Times New Roman" w:hAnsi="Times New Roman"/>
        </w:rPr>
        <w:t>Midodrine</w:t>
      </w:r>
      <w:r w:rsidR="0089525E">
        <w:rPr>
          <w:rFonts w:ascii="Times New Roman" w:hAnsi="Times New Roman"/>
        </w:rPr>
        <w:t xml:space="preserve"> </w:t>
      </w:r>
      <w:r w:rsidR="00D402C9">
        <w:rPr>
          <w:rFonts w:ascii="Times New Roman" w:hAnsi="Times New Roman"/>
        </w:rPr>
        <w:t>i</w:t>
      </w:r>
      <w:r w:rsidRPr="00F67867">
        <w:rPr>
          <w:rFonts w:ascii="Times New Roman" w:hAnsi="Times New Roman"/>
        </w:rPr>
        <w:t>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first-line</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lower</w:t>
      </w:r>
      <w:r w:rsidR="0089525E">
        <w:rPr>
          <w:rFonts w:ascii="Times New Roman" w:hAnsi="Times New Roman"/>
        </w:rPr>
        <w:t xml:space="preserve"> </w:t>
      </w:r>
      <w:r w:rsidR="00FC56C0" w:rsidRPr="00F67867">
        <w:rPr>
          <w:rFonts w:ascii="Times New Roman" w:hAnsi="Times New Roman"/>
        </w:rPr>
        <w:t>HR</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especially</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alpha</w:t>
      </w:r>
      <w:r w:rsidR="002564A0">
        <w:rPr>
          <w:rFonts w:ascii="Times New Roman" w:hAnsi="Times New Roman"/>
        </w:rPr>
        <w:t>-</w:t>
      </w:r>
      <w:r w:rsidR="00FC56C0"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blocking</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even</w:t>
      </w:r>
      <w:r w:rsidR="0089525E">
        <w:rPr>
          <w:rFonts w:ascii="Times New Roman" w:hAnsi="Times New Roman"/>
        </w:rPr>
        <w:t xml:space="preserve"> </w:t>
      </w:r>
      <w:r w:rsidR="00FC56C0" w:rsidRPr="00F67867">
        <w:rPr>
          <w:rFonts w:ascii="Times New Roman" w:hAnsi="Times New Roman"/>
        </w:rPr>
        <w:t>Beta-Blockers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therefore</w:t>
      </w:r>
      <w:r w:rsidR="0089525E">
        <w:rPr>
          <w:rFonts w:ascii="Times New Roman" w:hAnsi="Times New Roman"/>
        </w:rPr>
        <w:t xml:space="preserve"> </w:t>
      </w:r>
      <w:r w:rsidR="00FC56C0" w:rsidRPr="00F67867">
        <w:rPr>
          <w:rFonts w:ascii="Times New Roman" w:hAnsi="Times New Roman"/>
        </w:rPr>
        <w:t>HR</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monitored</w:t>
      </w:r>
      <w:r w:rsidR="0089525E">
        <w:rPr>
          <w:rFonts w:ascii="Times New Roman" w:hAnsi="Times New Roman"/>
        </w:rPr>
        <w:t xml:space="preserve"> </w:t>
      </w:r>
      <w:r w:rsidRPr="00F67867">
        <w:rPr>
          <w:rFonts w:ascii="Times New Roman" w:hAnsi="Times New Roman"/>
        </w:rPr>
        <w:t>carefully</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00FC56C0" w:rsidRPr="00F67867">
        <w:rPr>
          <w:rFonts w:ascii="Times New Roman" w:hAnsi="Times New Roman"/>
        </w:rPr>
        <w:t>Midodrine</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Oftentimes,</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beneficial</w:t>
      </w:r>
      <w:r w:rsidR="0089525E">
        <w:rPr>
          <w:rFonts w:ascii="Times New Roman" w:hAnsi="Times New Roman"/>
        </w:rPr>
        <w:t xml:space="preserve"> </w:t>
      </w:r>
      <w:r w:rsidRPr="00F67867">
        <w:rPr>
          <w:rFonts w:ascii="Times New Roman" w:hAnsi="Times New Roman"/>
        </w:rPr>
        <w:t>effect</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form</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POTS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high</w:t>
      </w:r>
      <w:r w:rsidR="0089525E">
        <w:rPr>
          <w:rFonts w:ascii="Times New Roman" w:hAnsi="Times New Roman"/>
        </w:rPr>
        <w:t xml:space="preserve"> </w:t>
      </w:r>
      <w:r w:rsidR="00FC56C0" w:rsidRPr="00F67867">
        <w:rPr>
          <w:rFonts w:ascii="Times New Roman" w:hAnsi="Times New Roman"/>
        </w:rPr>
        <w:t>HR</w:t>
      </w:r>
      <w:r w:rsidRPr="00F67867">
        <w:rPr>
          <w:rFonts w:ascii="Times New Roman" w:hAnsi="Times New Roman"/>
        </w:rPr>
        <w:t>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they</w:t>
      </w:r>
      <w:r w:rsidR="0089525E">
        <w:rPr>
          <w:rFonts w:ascii="Times New Roman" w:hAnsi="Times New Roman"/>
        </w:rPr>
        <w:t xml:space="preserve"> </w:t>
      </w:r>
      <w:r w:rsidRPr="00F67867">
        <w:rPr>
          <w:rFonts w:ascii="Times New Roman" w:hAnsi="Times New Roman"/>
        </w:rPr>
        <w:t>welcome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decrease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HR</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started.</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person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00FC56C0" w:rsidRPr="00F67867">
        <w:rPr>
          <w:rFonts w:ascii="Times New Roman" w:hAnsi="Times New Roman"/>
        </w:rPr>
        <w:t>Midodrine</w:t>
      </w:r>
      <w:r w:rsidR="002564A0">
        <w:rPr>
          <w:rFonts w:ascii="Times New Roman" w:hAnsi="Times New Roman"/>
        </w:rPr>
        <w:t>,</w:t>
      </w:r>
      <w:r w:rsidR="0089525E">
        <w:rPr>
          <w:rFonts w:ascii="Times New Roman" w:hAnsi="Times New Roman"/>
        </w:rPr>
        <w:t xml:space="preserve"> </w:t>
      </w:r>
      <w:r w:rsidRPr="00F67867">
        <w:rPr>
          <w:rFonts w:ascii="Times New Roman" w:hAnsi="Times New Roman"/>
        </w:rPr>
        <w:t>they</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avoid</w:t>
      </w:r>
      <w:r w:rsidR="0089525E">
        <w:rPr>
          <w:rFonts w:ascii="Times New Roman" w:hAnsi="Times New Roman"/>
        </w:rPr>
        <w:t xml:space="preserve"> </w:t>
      </w:r>
      <w:r w:rsidRPr="00F67867">
        <w:rPr>
          <w:rFonts w:ascii="Times New Roman" w:hAnsi="Times New Roman"/>
        </w:rPr>
        <w:t>over-the-counter</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FC56C0" w:rsidRPr="00F67867">
        <w:rPr>
          <w:rFonts w:ascii="Times New Roman" w:hAnsi="Times New Roman"/>
        </w:rPr>
        <w:t>Pseudoephedrine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alpha</w:t>
      </w:r>
      <w:r w:rsidR="00D553D8">
        <w:rPr>
          <w:rFonts w:ascii="Times New Roman" w:hAnsi="Times New Roman"/>
        </w:rPr>
        <w:t>-</w:t>
      </w:r>
      <w:r w:rsidR="00FC56C0"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agonists.</w:t>
      </w:r>
      <w:r w:rsidR="0089525E">
        <w:rPr>
          <w:rFonts w:ascii="Times New Roman" w:hAnsi="Times New Roman"/>
        </w:rPr>
        <w:t xml:space="preserve">  </w:t>
      </w:r>
      <w:r w:rsidR="00D553D8">
        <w:rPr>
          <w:rFonts w:ascii="Times New Roman" w:hAnsi="Times New Roman"/>
        </w:rPr>
        <w:t>Again, o</w:t>
      </w:r>
      <w:r w:rsidRPr="00F67867">
        <w:rPr>
          <w:rFonts w:ascii="Times New Roman" w:hAnsi="Times New Roman"/>
        </w:rPr>
        <w:t>ne</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00FC56C0" w:rsidRPr="00F67867">
        <w:rPr>
          <w:rFonts w:ascii="Times New Roman" w:hAnsi="Times New Roman"/>
        </w:rPr>
        <w:t>lay</w:t>
      </w:r>
      <w:r w:rsidR="0089525E">
        <w:rPr>
          <w:rFonts w:ascii="Times New Roman" w:hAnsi="Times New Roman"/>
        </w:rPr>
        <w:t xml:space="preserve"> </w:t>
      </w:r>
      <w:r w:rsidRPr="00F67867">
        <w:rPr>
          <w:rFonts w:ascii="Times New Roman" w:hAnsi="Times New Roman"/>
        </w:rPr>
        <w:t>flat</w:t>
      </w:r>
      <w:r w:rsidR="0089525E">
        <w:rPr>
          <w:rFonts w:ascii="Times New Roman" w:hAnsi="Times New Roman"/>
        </w:rPr>
        <w:t xml:space="preserve"> </w:t>
      </w:r>
      <w:r w:rsidRPr="00F67867">
        <w:rPr>
          <w:rFonts w:ascii="Times New Roman" w:hAnsi="Times New Roman"/>
        </w:rPr>
        <w:t>after</w:t>
      </w:r>
      <w:r w:rsidR="0089525E">
        <w:rPr>
          <w:rFonts w:ascii="Times New Roman" w:hAnsi="Times New Roman"/>
        </w:rPr>
        <w:t xml:space="preserve"> </w:t>
      </w:r>
      <w:r w:rsidRPr="00F67867">
        <w:rPr>
          <w:rFonts w:ascii="Times New Roman" w:hAnsi="Times New Roman"/>
        </w:rPr>
        <w:t>taking</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least</w:t>
      </w:r>
      <w:r w:rsidR="0089525E">
        <w:rPr>
          <w:rFonts w:ascii="Times New Roman" w:hAnsi="Times New Roman"/>
        </w:rPr>
        <w:t xml:space="preserve"> </w:t>
      </w:r>
      <w:r w:rsidR="002564A0">
        <w:rPr>
          <w:rFonts w:ascii="Times New Roman" w:hAnsi="Times New Roman"/>
        </w:rPr>
        <w:t xml:space="preserve">two </w:t>
      </w:r>
      <w:r w:rsidRPr="00F67867">
        <w:rPr>
          <w:rFonts w:ascii="Times New Roman" w:hAnsi="Times New Roman"/>
        </w:rPr>
        <w:t>hours</w:t>
      </w:r>
      <w:r w:rsidR="0089525E">
        <w:rPr>
          <w:rFonts w:ascii="Times New Roman" w:hAnsi="Times New Roman"/>
        </w:rPr>
        <w:t xml:space="preserve"> </w:t>
      </w:r>
      <w:r w:rsidR="001A1F1F">
        <w:rPr>
          <w:rFonts w:ascii="Times New Roman" w:hAnsi="Times New Roman"/>
        </w:rPr>
        <w:t xml:space="preserve">(at </w:t>
      </w:r>
      <w:r w:rsidR="005470D2">
        <w:rPr>
          <w:rFonts w:ascii="Times New Roman" w:hAnsi="Times New Roman"/>
        </w:rPr>
        <w:t>very-</w:t>
      </w:r>
      <w:r w:rsidR="001A1F1F">
        <w:rPr>
          <w:rFonts w:ascii="Times New Roman" w:hAnsi="Times New Roman"/>
        </w:rPr>
        <w:t xml:space="preserve">low dose, or four hours at higher doses) </w:t>
      </w:r>
      <w:r w:rsidRPr="00F67867">
        <w:rPr>
          <w:rFonts w:ascii="Times New Roman" w:hAnsi="Times New Roman"/>
        </w:rPr>
        <w:t>because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raise</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times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overshoot.</w:t>
      </w:r>
      <w:r w:rsidR="00691D17">
        <w:rPr>
          <w:rFonts w:ascii="Times New Roman" w:hAnsi="Times New Roman"/>
        </w:rPr>
        <w:t xml:space="preserve">  Midodrine should be taken 5 to 10 minutes before rising, right at the bedside to counter early morning sever symptoms.  The final dose should be taken three (3) to four (4) hours before laying down, including in bed.  We generally prescribe it at 8am, 12pm, and 4pm in most patients.  This may vary depending time of waking.</w:t>
      </w:r>
    </w:p>
    <w:p w14:paraId="4B8027B4" w14:textId="77777777" w:rsidR="0031140C" w:rsidRPr="004931E0" w:rsidRDefault="00C77910" w:rsidP="00E61E5F">
      <w:pPr>
        <w:spacing w:before="120"/>
        <w:rPr>
          <w:rFonts w:ascii="Times New Roman" w:hAnsi="Times New Roman"/>
          <w:b/>
          <w:bCs/>
        </w:rPr>
      </w:pPr>
      <w:r w:rsidRPr="004931E0">
        <w:rPr>
          <w:rFonts w:ascii="Times New Roman" w:hAnsi="Times New Roman"/>
          <w:b/>
          <w:bCs/>
        </w:rPr>
        <w:t xml:space="preserve">MIDODRINE </w:t>
      </w:r>
      <w:r w:rsidR="0031140C" w:rsidRPr="004931E0">
        <w:rPr>
          <w:rFonts w:ascii="Times New Roman" w:hAnsi="Times New Roman"/>
          <w:b/>
          <w:bCs/>
        </w:rPr>
        <w:t>MECHANISM</w:t>
      </w:r>
      <w:r w:rsidR="0089525E" w:rsidRPr="004931E0">
        <w:rPr>
          <w:rFonts w:ascii="Times New Roman" w:hAnsi="Times New Roman"/>
          <w:b/>
          <w:bCs/>
        </w:rPr>
        <w:t xml:space="preserve"> </w:t>
      </w:r>
      <w:r w:rsidR="0031140C" w:rsidRPr="004931E0">
        <w:rPr>
          <w:rFonts w:ascii="Times New Roman" w:hAnsi="Times New Roman"/>
          <w:b/>
          <w:bCs/>
        </w:rPr>
        <w:t>OF</w:t>
      </w:r>
      <w:r w:rsidR="0089525E" w:rsidRPr="004931E0">
        <w:rPr>
          <w:rFonts w:ascii="Times New Roman" w:hAnsi="Times New Roman"/>
          <w:b/>
          <w:bCs/>
        </w:rPr>
        <w:t xml:space="preserve"> </w:t>
      </w:r>
      <w:r w:rsidR="0031140C" w:rsidRPr="004931E0">
        <w:rPr>
          <w:rFonts w:ascii="Times New Roman" w:hAnsi="Times New Roman"/>
          <w:b/>
          <w:bCs/>
        </w:rPr>
        <w:t>ACTION:</w:t>
      </w:r>
    </w:p>
    <w:p w14:paraId="0E7FFB3C" w14:textId="260816AF" w:rsidR="00FC56C0" w:rsidRPr="00F67867" w:rsidRDefault="0031140C" w:rsidP="00E61E5F">
      <w:pPr>
        <w:spacing w:before="120"/>
        <w:rPr>
          <w:rFonts w:ascii="Times New Roman" w:hAnsi="Times New Roman"/>
        </w:rPr>
      </w:pP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mechanism</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action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actually</w:t>
      </w:r>
      <w:r w:rsidR="0089525E">
        <w:rPr>
          <w:rFonts w:ascii="Times New Roman" w:hAnsi="Times New Roman"/>
        </w:rPr>
        <w:t xml:space="preserve"> </w:t>
      </w:r>
      <w:r w:rsidRPr="00F67867">
        <w:rPr>
          <w:rFonts w:ascii="Times New Roman" w:hAnsi="Times New Roman"/>
        </w:rPr>
        <w:t>quite</w:t>
      </w:r>
      <w:r w:rsidR="0089525E">
        <w:rPr>
          <w:rFonts w:ascii="Times New Roman" w:hAnsi="Times New Roman"/>
        </w:rPr>
        <w:t xml:space="preserve"> </w:t>
      </w:r>
      <w:r w:rsidRPr="00F67867">
        <w:rPr>
          <w:rFonts w:ascii="Times New Roman" w:hAnsi="Times New Roman"/>
        </w:rPr>
        <w:t>complex.</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selective</w:t>
      </w:r>
      <w:r w:rsidR="0089525E">
        <w:rPr>
          <w:rFonts w:ascii="Times New Roman" w:hAnsi="Times New Roman"/>
        </w:rPr>
        <w:t xml:space="preserve"> </w:t>
      </w:r>
      <w:r w:rsidRPr="00F67867">
        <w:rPr>
          <w:rFonts w:ascii="Times New Roman" w:hAnsi="Times New Roman"/>
        </w:rPr>
        <w:t>Alpha-1</w:t>
      </w:r>
      <w:r w:rsidR="0089525E">
        <w:rPr>
          <w:rFonts w:ascii="Times New Roman" w:hAnsi="Times New Roman"/>
        </w:rPr>
        <w:t xml:space="preserve"> </w:t>
      </w:r>
      <w:r w:rsidR="00FC56C0" w:rsidRPr="00F67867">
        <w:rPr>
          <w:rFonts w:ascii="Times New Roman" w:hAnsi="Times New Roman"/>
        </w:rPr>
        <w:t>Adrenergic</w:t>
      </w:r>
      <w:r w:rsidR="0089525E">
        <w:rPr>
          <w:rFonts w:ascii="Times New Roman" w:hAnsi="Times New Roman"/>
        </w:rPr>
        <w:t xml:space="preserve"> </w:t>
      </w:r>
      <w:r w:rsidR="00FC56C0" w:rsidRPr="00F67867">
        <w:rPr>
          <w:rFonts w:ascii="Times New Roman" w:hAnsi="Times New Roman"/>
        </w:rPr>
        <w:t>Agonist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stimulates</w:t>
      </w:r>
      <w:r w:rsidR="0089525E">
        <w:rPr>
          <w:rFonts w:ascii="Times New Roman" w:hAnsi="Times New Roman"/>
        </w:rPr>
        <w:t xml:space="preserve"> </w:t>
      </w:r>
      <w:r w:rsidRPr="00F67867">
        <w:rPr>
          <w:rFonts w:ascii="Times New Roman" w:hAnsi="Times New Roman"/>
        </w:rPr>
        <w:t>alpha-</w:t>
      </w:r>
      <w:r w:rsidR="00FC56C0"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receptor</w:t>
      </w:r>
      <w:r w:rsidR="0089525E">
        <w:rPr>
          <w:rFonts w:ascii="Times New Roman" w:hAnsi="Times New Roman"/>
        </w:rPr>
        <w:t xml:space="preserve"> </w:t>
      </w:r>
      <w:r w:rsidRPr="00F67867">
        <w:rPr>
          <w:rFonts w:ascii="Times New Roman" w:hAnsi="Times New Roman"/>
        </w:rPr>
        <w:t>activation</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both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arterial</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venous</w:t>
      </w:r>
      <w:r w:rsidR="0089525E">
        <w:rPr>
          <w:rFonts w:ascii="Times New Roman" w:hAnsi="Times New Roman"/>
        </w:rPr>
        <w:t xml:space="preserve"> </w:t>
      </w:r>
      <w:r w:rsidRPr="00F67867">
        <w:rPr>
          <w:rFonts w:ascii="Times New Roman" w:hAnsi="Times New Roman"/>
        </w:rPr>
        <w:t>vasculature.</w:t>
      </w:r>
      <w:r w:rsidR="006C7FD1">
        <w:rPr>
          <w:rFonts w:ascii="Times New Roman" w:hAnsi="Times New Roman"/>
        </w:rPr>
        <w:t xml:space="preserve"> </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causes</w:t>
      </w:r>
      <w:r w:rsidR="0089525E">
        <w:rPr>
          <w:rFonts w:ascii="Times New Roman" w:hAnsi="Times New Roman"/>
        </w:rPr>
        <w:t xml:space="preserve"> </w:t>
      </w:r>
      <w:r w:rsidRPr="00F67867">
        <w:rPr>
          <w:rFonts w:ascii="Times New Roman" w:hAnsi="Times New Roman"/>
        </w:rPr>
        <w:t>vasoconstriction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00FC56C0" w:rsidRPr="00F67867">
        <w:rPr>
          <w:rFonts w:ascii="Times New Roman" w:hAnsi="Times New Roman"/>
        </w:rPr>
        <w:t>vessels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decrease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venous</w:t>
      </w:r>
      <w:r w:rsidR="0089525E">
        <w:rPr>
          <w:rFonts w:ascii="Times New Roman" w:hAnsi="Times New Roman"/>
        </w:rPr>
        <w:t xml:space="preserve"> </w:t>
      </w:r>
      <w:r w:rsidRPr="00F67867">
        <w:rPr>
          <w:rFonts w:ascii="Times New Roman" w:hAnsi="Times New Roman"/>
        </w:rPr>
        <w:t>pooling</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especially</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extremities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therefore</w:t>
      </w:r>
      <w:r w:rsidR="0089525E">
        <w:rPr>
          <w:rFonts w:ascii="Times New Roman" w:hAnsi="Times New Roman"/>
        </w:rPr>
        <w:t xml:space="preserve"> </w:t>
      </w:r>
      <w:r w:rsidRPr="00F67867">
        <w:rPr>
          <w:rFonts w:ascii="Times New Roman" w:hAnsi="Times New Roman"/>
        </w:rPr>
        <w:t>increasing</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upright</w:t>
      </w:r>
      <w:r w:rsidR="0089525E">
        <w:rPr>
          <w:rFonts w:ascii="Times New Roman" w:hAnsi="Times New Roman"/>
        </w:rPr>
        <w:t xml:space="preserve"> </w:t>
      </w:r>
      <w:r w:rsidR="00FC56C0" w:rsidRPr="00F67867">
        <w:rPr>
          <w:rFonts w:ascii="Times New Roman" w:hAnsi="Times New Roman"/>
        </w:rPr>
        <w:t>postures</w:t>
      </w:r>
      <w:r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other</w:t>
      </w:r>
      <w:r w:rsidR="0089525E">
        <w:rPr>
          <w:rFonts w:ascii="Times New Roman" w:hAnsi="Times New Roman"/>
        </w:rPr>
        <w:t xml:space="preserve"> </w:t>
      </w:r>
      <w:r w:rsidR="00FC56C0" w:rsidRPr="00F67867">
        <w:rPr>
          <w:rFonts w:ascii="Times New Roman" w:hAnsi="Times New Roman"/>
        </w:rPr>
        <w:t>words,</w:t>
      </w:r>
      <w:r w:rsidR="0089525E">
        <w:rPr>
          <w:rFonts w:ascii="Times New Roman" w:hAnsi="Times New Roman"/>
        </w:rPr>
        <w:t xml:space="preserve"> </w:t>
      </w:r>
      <w:r w:rsidR="00FC56C0" w:rsidRPr="00F67867">
        <w:rPr>
          <w:rFonts w:ascii="Times New Roman" w:hAnsi="Times New Roman"/>
        </w:rPr>
        <w:t>during</w:t>
      </w:r>
      <w:r w:rsidR="0089525E">
        <w:rPr>
          <w:rFonts w:ascii="Times New Roman" w:hAnsi="Times New Roman"/>
        </w:rPr>
        <w:t xml:space="preserve"> </w:t>
      </w:r>
      <w:r w:rsidR="00FC56C0" w:rsidRPr="00F67867">
        <w:rPr>
          <w:rFonts w:ascii="Times New Roman" w:hAnsi="Times New Roman"/>
        </w:rPr>
        <w:t>changes</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posture,</w:t>
      </w:r>
      <w:r w:rsidR="0089525E">
        <w:rPr>
          <w:rFonts w:ascii="Times New Roman" w:hAnsi="Times New Roman"/>
        </w:rPr>
        <w:t xml:space="preserve"> </w:t>
      </w:r>
      <w:r w:rsidR="00FC56C0" w:rsidRPr="00F67867">
        <w:rPr>
          <w:rFonts w:ascii="Times New Roman" w:hAnsi="Times New Roman"/>
        </w:rPr>
        <w:t>alpha-1</w:t>
      </w:r>
      <w:r w:rsidR="0089525E">
        <w:rPr>
          <w:rFonts w:ascii="Times New Roman" w:hAnsi="Times New Roman"/>
        </w:rPr>
        <w:t xml:space="preserve"> </w:t>
      </w:r>
      <w:r w:rsidR="00FC56C0" w:rsidRPr="00F67867">
        <w:rPr>
          <w:rFonts w:ascii="Times New Roman" w:hAnsi="Times New Roman"/>
        </w:rPr>
        <w:t>receptors</w:t>
      </w:r>
      <w:r w:rsidR="0089525E">
        <w:rPr>
          <w:rFonts w:ascii="Times New Roman" w:hAnsi="Times New Roman"/>
        </w:rPr>
        <w:t xml:space="preserve"> </w:t>
      </w:r>
      <w:r w:rsidR="00FC56C0" w:rsidRPr="00F67867">
        <w:rPr>
          <w:rFonts w:ascii="Times New Roman" w:hAnsi="Times New Roman"/>
        </w:rPr>
        <w:t>help</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raise</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temporarily</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counter</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effects</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gravity</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inertia</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blood,</w:t>
      </w:r>
      <w:r w:rsidR="0089525E">
        <w:rPr>
          <w:rFonts w:ascii="Times New Roman" w:hAnsi="Times New Roman"/>
        </w:rPr>
        <w:t xml:space="preserve"> </w:t>
      </w:r>
      <w:r w:rsidR="00FC56C0" w:rsidRPr="00F67867">
        <w:rPr>
          <w:rFonts w:ascii="Times New Roman" w:hAnsi="Times New Roman"/>
        </w:rPr>
        <w:t>helping</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heart</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maintain</w:t>
      </w:r>
      <w:r w:rsidR="0089525E">
        <w:rPr>
          <w:rFonts w:ascii="Times New Roman" w:hAnsi="Times New Roman"/>
        </w:rPr>
        <w:t xml:space="preserve"> </w:t>
      </w:r>
      <w:r w:rsidR="00FC56C0" w:rsidRPr="00F67867">
        <w:rPr>
          <w:rFonts w:ascii="Times New Roman" w:hAnsi="Times New Roman"/>
        </w:rPr>
        <w:t>proper</w:t>
      </w:r>
      <w:r w:rsidR="0089525E">
        <w:rPr>
          <w:rFonts w:ascii="Times New Roman" w:hAnsi="Times New Roman"/>
        </w:rPr>
        <w:t xml:space="preserve"> </w:t>
      </w:r>
      <w:r w:rsidR="00FC56C0" w:rsidRPr="00F67867">
        <w:rPr>
          <w:rFonts w:ascii="Times New Roman" w:hAnsi="Times New Roman"/>
        </w:rPr>
        <w:t>blood</w:t>
      </w:r>
      <w:r w:rsidR="0089525E">
        <w:rPr>
          <w:rFonts w:ascii="Times New Roman" w:hAnsi="Times New Roman"/>
        </w:rPr>
        <w:t xml:space="preserve"> </w:t>
      </w:r>
      <w:r w:rsidR="00FC56C0" w:rsidRPr="00F67867">
        <w:rPr>
          <w:rFonts w:ascii="Times New Roman" w:hAnsi="Times New Roman"/>
        </w:rPr>
        <w:t>flow</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profusion</w:t>
      </w:r>
      <w:r w:rsidR="0089525E">
        <w:rPr>
          <w:rFonts w:ascii="Times New Roman" w:hAnsi="Times New Roman"/>
        </w:rPr>
        <w:t xml:space="preserve"> </w:t>
      </w:r>
      <w:r w:rsidR="00FC56C0" w:rsidRPr="00F67867">
        <w:rPr>
          <w:rFonts w:ascii="Times New Roman" w:hAnsi="Times New Roman"/>
        </w:rPr>
        <w:t>pressures</w:t>
      </w:r>
      <w:r w:rsidR="0089525E">
        <w:rPr>
          <w:rFonts w:ascii="Times New Roman" w:hAnsi="Times New Roman"/>
        </w:rPr>
        <w:t xml:space="preserve"> </w:t>
      </w:r>
      <w:r w:rsidR="00FC56C0" w:rsidRPr="00F67867">
        <w:rPr>
          <w:rFonts w:ascii="Times New Roman" w:hAnsi="Times New Roman"/>
        </w:rPr>
        <w:t>within</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brain</w:t>
      </w:r>
      <w:r w:rsidR="00D553D8">
        <w:rPr>
          <w:rFonts w:ascii="Times New Roman" w:hAnsi="Times New Roman"/>
        </w:rPr>
        <w:t xml:space="preserve"> (and heart)</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prevent</w:t>
      </w:r>
      <w:r w:rsidR="0089525E">
        <w:rPr>
          <w:rFonts w:ascii="Times New Roman" w:hAnsi="Times New Roman"/>
        </w:rPr>
        <w:t xml:space="preserve"> </w:t>
      </w:r>
      <w:r w:rsidR="00FC56C0" w:rsidRPr="00F67867">
        <w:rPr>
          <w:rFonts w:ascii="Times New Roman" w:hAnsi="Times New Roman"/>
        </w:rPr>
        <w:t>lightheadedness</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reductions</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brain</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nervous</w:t>
      </w:r>
      <w:r w:rsidR="0089525E">
        <w:rPr>
          <w:rFonts w:ascii="Times New Roman" w:hAnsi="Times New Roman"/>
        </w:rPr>
        <w:t xml:space="preserve"> </w:t>
      </w:r>
      <w:r w:rsidR="00FC56C0" w:rsidRPr="00F67867">
        <w:rPr>
          <w:rFonts w:ascii="Times New Roman" w:hAnsi="Times New Roman"/>
        </w:rPr>
        <w:t>system</w:t>
      </w:r>
      <w:r w:rsidR="0089525E">
        <w:rPr>
          <w:rFonts w:ascii="Times New Roman" w:hAnsi="Times New Roman"/>
        </w:rPr>
        <w:t xml:space="preserve"> </w:t>
      </w:r>
      <w:r w:rsidR="00FC56C0" w:rsidRPr="00F67867">
        <w:rPr>
          <w:rFonts w:ascii="Times New Roman" w:hAnsi="Times New Roman"/>
        </w:rPr>
        <w:t>function</w:t>
      </w:r>
      <w:r w:rsidR="0089525E">
        <w:rPr>
          <w:rFonts w:ascii="Times New Roman" w:hAnsi="Times New Roman"/>
        </w:rPr>
        <w:t xml:space="preserve"> </w:t>
      </w:r>
      <w:r w:rsidR="00FC56C0"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function</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other</w:t>
      </w:r>
      <w:r w:rsidR="0089525E">
        <w:rPr>
          <w:rFonts w:ascii="Times New Roman" w:hAnsi="Times New Roman"/>
        </w:rPr>
        <w:t xml:space="preserve"> </w:t>
      </w:r>
      <w:r w:rsidR="00FC56C0" w:rsidRPr="00F67867">
        <w:rPr>
          <w:rFonts w:ascii="Times New Roman" w:hAnsi="Times New Roman"/>
        </w:rPr>
        <w:t>systems</w:t>
      </w:r>
      <w:r w:rsidR="0089525E">
        <w:rPr>
          <w:rFonts w:ascii="Times New Roman" w:hAnsi="Times New Roman"/>
        </w:rPr>
        <w:t xml:space="preserve"> </w:t>
      </w:r>
      <w:r w:rsidR="00FC56C0" w:rsidRPr="00F67867">
        <w:rPr>
          <w:rFonts w:ascii="Times New Roman" w:hAnsi="Times New Roman"/>
        </w:rPr>
        <w:t>at</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level</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heart</w:t>
      </w:r>
      <w:r w:rsidR="0089525E">
        <w:rPr>
          <w:rFonts w:ascii="Times New Roman" w:hAnsi="Times New Roman"/>
        </w:rPr>
        <w:t xml:space="preserve"> </w:t>
      </w:r>
      <w:r w:rsidR="00FC56C0"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higher.</w:t>
      </w:r>
      <w:r w:rsidR="0089525E">
        <w:rPr>
          <w:rFonts w:ascii="Times New Roman" w:hAnsi="Times New Roman"/>
        </w:rPr>
        <w:t xml:space="preserve">  </w:t>
      </w:r>
      <w:r w:rsidR="00FC56C0" w:rsidRPr="00F67867">
        <w:rPr>
          <w:rFonts w:ascii="Times New Roman" w:hAnsi="Times New Roman"/>
        </w:rPr>
        <w:t>T</w:t>
      </w:r>
      <w:r w:rsidRPr="00F67867">
        <w:rPr>
          <w:rFonts w:ascii="Times New Roman" w:hAnsi="Times New Roman"/>
        </w:rPr>
        <w:t>he</w:t>
      </w:r>
      <w:r w:rsidR="0089525E">
        <w:rPr>
          <w:rFonts w:ascii="Times New Roman" w:hAnsi="Times New Roman"/>
        </w:rPr>
        <w:t xml:space="preserve"> </w:t>
      </w:r>
      <w:r w:rsidR="00FC56C0" w:rsidRPr="00F67867">
        <w:rPr>
          <w:rFonts w:ascii="Times New Roman" w:hAnsi="Times New Roman"/>
        </w:rPr>
        <w:t>primary</w:t>
      </w:r>
      <w:r w:rsidR="0089525E">
        <w:rPr>
          <w:rFonts w:ascii="Times New Roman" w:hAnsi="Times New Roman"/>
        </w:rPr>
        <w:t xml:space="preserve"> </w:t>
      </w:r>
      <w:r w:rsidR="00FC56C0" w:rsidRPr="00F67867">
        <w:rPr>
          <w:rFonts w:ascii="Times New Roman" w:hAnsi="Times New Roman"/>
        </w:rPr>
        <w:t>effect</w:t>
      </w:r>
      <w:r w:rsidR="0089525E">
        <w:rPr>
          <w:rFonts w:ascii="Times New Roman" w:hAnsi="Times New Roman"/>
        </w:rPr>
        <w:t xml:space="preserve"> </w:t>
      </w:r>
      <w:r w:rsidR="00FC56C0"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is</w:t>
      </w:r>
      <w:r w:rsidR="0089525E">
        <w:rPr>
          <w:rFonts w:ascii="Times New Roman" w:hAnsi="Times New Roman"/>
        </w:rPr>
        <w:t xml:space="preserve"> </w:t>
      </w:r>
      <w:r w:rsidR="00FC56C0" w:rsidRPr="00F67867">
        <w:rPr>
          <w:rFonts w:ascii="Times New Roman" w:hAnsi="Times New Roman"/>
        </w:rPr>
        <w:t>felt</w:t>
      </w:r>
      <w:r w:rsidR="0089525E">
        <w:rPr>
          <w:rFonts w:ascii="Times New Roman" w:hAnsi="Times New Roman"/>
        </w:rPr>
        <w:t xml:space="preserve"> </w:t>
      </w:r>
      <w:r w:rsidR="00FC56C0" w:rsidRPr="00F67867">
        <w:rPr>
          <w:rFonts w:ascii="Times New Roman" w:hAnsi="Times New Roman"/>
        </w:rPr>
        <w:t>by</w:t>
      </w:r>
      <w:r w:rsidR="0089525E">
        <w:rPr>
          <w:rFonts w:ascii="Times New Roman" w:hAnsi="Times New Roman"/>
        </w:rPr>
        <w:t xml:space="preserve"> </w:t>
      </w:r>
      <w:r w:rsidR="00FC56C0" w:rsidRPr="00F67867">
        <w:rPr>
          <w:rFonts w:ascii="Times New Roman" w:hAnsi="Times New Roman"/>
        </w:rPr>
        <w:t>patients</w:t>
      </w:r>
      <w:r w:rsidR="0089525E">
        <w:rPr>
          <w:rFonts w:ascii="Times New Roman" w:hAnsi="Times New Roman"/>
        </w:rPr>
        <w:t xml:space="preserve"> </w:t>
      </w:r>
      <w:r w:rsidR="00FC56C0" w:rsidRPr="00F67867">
        <w:rPr>
          <w:rFonts w:ascii="Times New Roman" w:hAnsi="Times New Roman"/>
        </w:rPr>
        <w:t>who</w:t>
      </w:r>
      <w:r w:rsidR="0089525E">
        <w:rPr>
          <w:rFonts w:ascii="Times New Roman" w:hAnsi="Times New Roman"/>
        </w:rPr>
        <w:t xml:space="preserve"> </w:t>
      </w:r>
      <w:r w:rsidR="00FC56C0" w:rsidRPr="00F67867">
        <w:rPr>
          <w:rFonts w:ascii="Times New Roman" w:hAnsi="Times New Roman"/>
        </w:rPr>
        <w:t>have</w:t>
      </w:r>
      <w:r w:rsidR="0089525E">
        <w:rPr>
          <w:rFonts w:ascii="Times New Roman" w:hAnsi="Times New Roman"/>
        </w:rPr>
        <w:t xml:space="preserve"> </w:t>
      </w:r>
      <w:r w:rsidR="00FC56C0" w:rsidRPr="00F67867">
        <w:rPr>
          <w:rFonts w:ascii="Times New Roman" w:hAnsi="Times New Roman"/>
        </w:rPr>
        <w:t>a</w:t>
      </w:r>
      <w:r w:rsidR="0089525E">
        <w:rPr>
          <w:rFonts w:ascii="Times New Roman" w:hAnsi="Times New Roman"/>
        </w:rPr>
        <w:t xml:space="preserve"> </w:t>
      </w:r>
      <w:r w:rsidR="00FC56C0" w:rsidRPr="00F67867">
        <w:rPr>
          <w:rFonts w:ascii="Times New Roman" w:hAnsi="Times New Roman"/>
        </w:rPr>
        <w:t>tendency</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have</w:t>
      </w:r>
      <w:r w:rsidR="0089525E">
        <w:rPr>
          <w:rFonts w:ascii="Times New Roman" w:hAnsi="Times New Roman"/>
        </w:rPr>
        <w:t xml:space="preserve"> </w:t>
      </w:r>
      <w:r w:rsidR="00FC56C0" w:rsidRPr="00F67867">
        <w:rPr>
          <w:rFonts w:ascii="Times New Roman" w:hAnsi="Times New Roman"/>
        </w:rPr>
        <w:t>their</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FC56C0" w:rsidRPr="00F67867">
        <w:rPr>
          <w:rFonts w:ascii="Times New Roman" w:hAnsi="Times New Roman"/>
        </w:rPr>
        <w:t>drop</w:t>
      </w:r>
      <w:r w:rsidR="0089525E">
        <w:rPr>
          <w:rFonts w:ascii="Times New Roman" w:hAnsi="Times New Roman"/>
        </w:rPr>
        <w:t xml:space="preserve"> </w:t>
      </w:r>
      <w:r w:rsidR="00FC56C0" w:rsidRPr="00F67867">
        <w:rPr>
          <w:rFonts w:ascii="Times New Roman" w:hAnsi="Times New Roman"/>
        </w:rPr>
        <w:t>is</w:t>
      </w:r>
      <w:r w:rsidR="0089525E">
        <w:rPr>
          <w:rFonts w:ascii="Times New Roman" w:hAnsi="Times New Roman"/>
        </w:rPr>
        <w:t xml:space="preserve"> </w:t>
      </w:r>
      <w:r w:rsidR="00FC56C0"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helps</w:t>
      </w:r>
      <w:r w:rsidR="0089525E">
        <w:rPr>
          <w:rFonts w:ascii="Times New Roman" w:hAnsi="Times New Roman"/>
        </w:rPr>
        <w:t xml:space="preserve"> </w:t>
      </w:r>
      <w:r w:rsidR="00FC56C0" w:rsidRPr="00F67867">
        <w:rPr>
          <w:rFonts w:ascii="Times New Roman" w:hAnsi="Times New Roman"/>
        </w:rPr>
        <w:t>to</w:t>
      </w:r>
      <w:r w:rsidR="0089525E">
        <w:rPr>
          <w:rFonts w:ascii="Times New Roman" w:hAnsi="Times New Roman"/>
        </w:rPr>
        <w:t xml:space="preserve"> </w:t>
      </w:r>
      <w:r w:rsidR="00FC56C0" w:rsidRPr="00F67867">
        <w:rPr>
          <w:rFonts w:ascii="Times New Roman" w:hAnsi="Times New Roman"/>
        </w:rPr>
        <w:t>prevent</w:t>
      </w:r>
      <w:r w:rsidR="0089525E">
        <w:rPr>
          <w:rFonts w:ascii="Times New Roman" w:hAnsi="Times New Roman"/>
        </w:rPr>
        <w:t xml:space="preserve"> </w:t>
      </w:r>
      <w:r w:rsidR="00FC56C0" w:rsidRPr="00F67867">
        <w:rPr>
          <w:rFonts w:ascii="Times New Roman" w:hAnsi="Times New Roman"/>
        </w:rPr>
        <w:t>their</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dropping</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00FC56C0" w:rsidRPr="00F67867">
        <w:rPr>
          <w:rFonts w:ascii="Times New Roman" w:hAnsi="Times New Roman"/>
        </w:rPr>
        <w:t>they</w:t>
      </w:r>
      <w:r w:rsidR="0089525E">
        <w:rPr>
          <w:rFonts w:ascii="Times New Roman" w:hAnsi="Times New Roman"/>
        </w:rPr>
        <w:t xml:space="preserve"> </w:t>
      </w:r>
      <w:r w:rsidRPr="00F67867">
        <w:rPr>
          <w:rFonts w:ascii="Times New Roman" w:hAnsi="Times New Roman"/>
        </w:rPr>
        <w:t>stand</w:t>
      </w:r>
      <w:r w:rsidR="0089525E">
        <w:rPr>
          <w:rFonts w:ascii="Times New Roman" w:hAnsi="Times New Roman"/>
        </w:rPr>
        <w:t xml:space="preserve"> </w:t>
      </w:r>
      <w:r w:rsidRPr="00F67867">
        <w:rPr>
          <w:rFonts w:ascii="Times New Roman" w:hAnsi="Times New Roman"/>
        </w:rPr>
        <w:t>up.</w:t>
      </w:r>
      <w:r w:rsidR="00D553D8">
        <w:rPr>
          <w:rFonts w:ascii="Times New Roman" w:hAnsi="Times New Roman"/>
        </w:rPr>
        <w:t xml:space="preserve">  This is often reported as a relief in brain</w:t>
      </w:r>
      <w:r w:rsidR="006C7FD1">
        <w:rPr>
          <w:rFonts w:ascii="Times New Roman" w:hAnsi="Times New Roman"/>
        </w:rPr>
        <w:t xml:space="preserve"> </w:t>
      </w:r>
      <w:r w:rsidR="00D553D8">
        <w:rPr>
          <w:rFonts w:ascii="Times New Roman" w:hAnsi="Times New Roman"/>
        </w:rPr>
        <w:t>fog, memory or cognitive difficulties, trouble finding words, and fatigue.</w:t>
      </w:r>
    </w:p>
    <w:p w14:paraId="5ED5F447" w14:textId="3D4E0E74" w:rsidR="00FC56C0" w:rsidRPr="00F67867" w:rsidRDefault="0031140C" w:rsidP="00E61E5F">
      <w:pPr>
        <w:spacing w:before="120"/>
        <w:rPr>
          <w:rFonts w:ascii="Times New Roman" w:hAnsi="Times New Roman"/>
        </w:rPr>
      </w:pP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say</w:t>
      </w:r>
      <w:r w:rsidR="0089525E">
        <w:rPr>
          <w:rFonts w:ascii="Times New Roman" w:hAnsi="Times New Roman"/>
        </w:rPr>
        <w:t xml:space="preserve"> </w:t>
      </w:r>
      <w:r w:rsidRPr="00F67867">
        <w:rPr>
          <w:rFonts w:ascii="Times New Roman" w:hAnsi="Times New Roman"/>
        </w:rPr>
        <w:t>they</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reluctant</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take</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because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raise</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exacerbate</w:t>
      </w:r>
      <w:r w:rsidR="0089525E">
        <w:rPr>
          <w:rFonts w:ascii="Times New Roman" w:hAnsi="Times New Roman"/>
        </w:rPr>
        <w:t xml:space="preserve"> </w:t>
      </w:r>
      <w:r w:rsidRPr="00F67867">
        <w:rPr>
          <w:rFonts w:ascii="Times New Roman" w:hAnsi="Times New Roman"/>
        </w:rPr>
        <w:t>the</w:t>
      </w:r>
      <w:r w:rsidR="00FC56C0" w:rsidRPr="00F67867">
        <w:rPr>
          <w:rFonts w:ascii="Times New Roman" w:hAnsi="Times New Roman"/>
        </w:rPr>
        <w:t>ir</w:t>
      </w:r>
      <w:r w:rsidR="0089525E">
        <w:rPr>
          <w:rFonts w:ascii="Times New Roman" w:hAnsi="Times New Roman"/>
        </w:rPr>
        <w:t xml:space="preserve"> </w:t>
      </w:r>
      <w:r w:rsidRPr="00F67867">
        <w:rPr>
          <w:rFonts w:ascii="Times New Roman" w:hAnsi="Times New Roman"/>
        </w:rPr>
        <w:t>hypertension.</w:t>
      </w:r>
      <w:r w:rsidR="0089525E">
        <w:rPr>
          <w:rFonts w:ascii="Times New Roman" w:hAnsi="Times New Roman"/>
        </w:rPr>
        <w:t xml:space="preserve">  </w:t>
      </w:r>
      <w:r w:rsidR="00D402C9">
        <w:rPr>
          <w:rFonts w:ascii="Times New Roman" w:hAnsi="Times New Roman"/>
        </w:rPr>
        <w:t xml:space="preserve">Given the low dosages of </w:t>
      </w:r>
      <w:r w:rsidRPr="00F67867">
        <w:rPr>
          <w:rFonts w:ascii="Times New Roman" w:hAnsi="Times New Roman"/>
        </w:rPr>
        <w:t>Midodrine</w:t>
      </w:r>
      <w:r w:rsidR="0089525E">
        <w:rPr>
          <w:rFonts w:ascii="Times New Roman" w:hAnsi="Times New Roman"/>
        </w:rPr>
        <w:t xml:space="preserve"> </w:t>
      </w:r>
      <w:r w:rsidR="00D402C9">
        <w:rPr>
          <w:rFonts w:ascii="Times New Roman" w:hAnsi="Times New Roman"/>
        </w:rPr>
        <w:t xml:space="preserve">used, it usually </w:t>
      </w:r>
      <w:r w:rsidRPr="00F67867">
        <w:rPr>
          <w:rFonts w:ascii="Times New Roman" w:hAnsi="Times New Roman"/>
        </w:rPr>
        <w:t>raises</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00D402C9">
        <w:rPr>
          <w:rFonts w:ascii="Times New Roman" w:hAnsi="Times New Roman"/>
        </w:rPr>
        <w:t xml:space="preserve">slightly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standing</w:t>
      </w:r>
      <w:r w:rsidR="002E3C34">
        <w:rPr>
          <w:rFonts w:ascii="Times New Roman" w:hAnsi="Times New Roman"/>
        </w:rPr>
        <w:t xml:space="preserve">, and may eventually reduce BP </w:t>
      </w:r>
      <w:r w:rsidR="00E86342">
        <w:rPr>
          <w:rFonts w:ascii="Times New Roman" w:hAnsi="Times New Roman"/>
        </w:rPr>
        <w:t>[</w:t>
      </w:r>
      <w:r w:rsidR="00E86342">
        <w:rPr>
          <w:rFonts w:ascii="Times New Roman" w:hAnsi="Times New Roman"/>
        </w:rPr>
        <w:fldChar w:fldCharType="begin"/>
      </w:r>
      <w:r w:rsidR="00E86342">
        <w:rPr>
          <w:rFonts w:ascii="Times New Roman" w:hAnsi="Times New Roman"/>
        </w:rPr>
        <w:instrText xml:space="preserve"> NOTEREF _Ref344389215 \h </w:instrText>
      </w:r>
      <w:r w:rsidR="00E86342">
        <w:rPr>
          <w:rFonts w:ascii="Times New Roman" w:hAnsi="Times New Roman"/>
        </w:rPr>
      </w:r>
      <w:r w:rsidR="00E86342">
        <w:rPr>
          <w:rFonts w:ascii="Times New Roman" w:hAnsi="Times New Roman"/>
        </w:rPr>
        <w:fldChar w:fldCharType="separate"/>
      </w:r>
      <w:r w:rsidR="00982225">
        <w:rPr>
          <w:rFonts w:ascii="Times New Roman" w:hAnsi="Times New Roman"/>
        </w:rPr>
        <w:t>13</w:t>
      </w:r>
      <w:r w:rsidR="00E86342">
        <w:rPr>
          <w:rFonts w:ascii="Times New Roman" w:hAnsi="Times New Roman"/>
        </w:rPr>
        <w:fldChar w:fldCharType="end"/>
      </w:r>
      <w:r w:rsidR="00E86342">
        <w:rPr>
          <w:rFonts w:ascii="Times New Roman" w:hAnsi="Times New Roman"/>
        </w:rPr>
        <w:t xml:space="preserve">] </w:t>
      </w:r>
      <w:r w:rsidR="002E3C34">
        <w:rPr>
          <w:rFonts w:ascii="Times New Roman" w:hAnsi="Times New Roman"/>
        </w:rPr>
        <w:t>once the lower vasculature begins to constrict, properly supporting the heart and, thereby, reducing cardiac workload</w:t>
      </w:r>
      <w:r w:rsidRPr="00F67867">
        <w:rPr>
          <w:rFonts w:ascii="Times New Roman" w:hAnsi="Times New Roman"/>
        </w:rPr>
        <w:t>.</w:t>
      </w:r>
      <w:r w:rsidR="0089525E">
        <w:rPr>
          <w:rFonts w:ascii="Times New Roman" w:hAnsi="Times New Roman"/>
        </w:rPr>
        <w:t xml:space="preserve">  </w:t>
      </w:r>
      <w:r w:rsidR="002E3C34">
        <w:rPr>
          <w:rFonts w:ascii="Times New Roman" w:hAnsi="Times New Roman"/>
        </w:rPr>
        <w:t xml:space="preserve">Typically, Midodrine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prevent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dropping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enhance</w:t>
      </w:r>
      <w:r w:rsidR="0089525E">
        <w:rPr>
          <w:rFonts w:ascii="Times New Roman" w:hAnsi="Times New Roman"/>
        </w:rPr>
        <w:t xml:space="preserve"> </w:t>
      </w:r>
      <w:r w:rsidRPr="00F67867">
        <w:rPr>
          <w:rFonts w:ascii="Times New Roman" w:hAnsi="Times New Roman"/>
        </w:rPr>
        <w:t>venous</w:t>
      </w:r>
      <w:r w:rsidR="0089525E">
        <w:rPr>
          <w:rFonts w:ascii="Times New Roman" w:hAnsi="Times New Roman"/>
        </w:rPr>
        <w:t xml:space="preserve"> </w:t>
      </w:r>
      <w:r w:rsidRPr="00F67867">
        <w:rPr>
          <w:rFonts w:ascii="Times New Roman" w:hAnsi="Times New Roman"/>
        </w:rPr>
        <w:t>return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lies</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rise</w:t>
      </w:r>
      <w:r w:rsidR="0089525E">
        <w:rPr>
          <w:rFonts w:ascii="Times New Roman" w:hAnsi="Times New Roman"/>
        </w:rPr>
        <w:t xml:space="preserve"> </w:t>
      </w:r>
      <w:r w:rsidRPr="00F67867">
        <w:rPr>
          <w:rFonts w:ascii="Times New Roman" w:hAnsi="Times New Roman"/>
        </w:rPr>
        <w:t>significantly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therefore,</w:t>
      </w:r>
      <w:r w:rsidR="0089525E">
        <w:rPr>
          <w:rFonts w:ascii="Times New Roman" w:hAnsi="Times New Roman"/>
        </w:rPr>
        <w:t xml:space="preserve"> </w:t>
      </w:r>
      <w:r w:rsidRPr="00F67867">
        <w:rPr>
          <w:rFonts w:ascii="Times New Roman" w:hAnsi="Times New Roman"/>
        </w:rPr>
        <w:t>if</w:t>
      </w:r>
      <w:r w:rsidR="0089525E">
        <w:rPr>
          <w:rFonts w:ascii="Times New Roman" w:hAnsi="Times New Roman"/>
        </w:rPr>
        <w:t xml:space="preserve"> </w:t>
      </w:r>
      <w:r w:rsidRPr="00F67867">
        <w:rPr>
          <w:rFonts w:ascii="Times New Roman" w:hAnsi="Times New Roman"/>
        </w:rPr>
        <w:t>people</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lie</w:t>
      </w:r>
      <w:r w:rsidR="0089525E">
        <w:rPr>
          <w:rFonts w:ascii="Times New Roman" w:hAnsi="Times New Roman"/>
        </w:rPr>
        <w:t xml:space="preserve"> </w:t>
      </w:r>
      <w:r w:rsidRPr="00F67867">
        <w:rPr>
          <w:rFonts w:ascii="Times New Roman" w:hAnsi="Times New Roman"/>
        </w:rPr>
        <w:t>down</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them</w:t>
      </w:r>
      <w:r w:rsidR="0089525E">
        <w:rPr>
          <w:rFonts w:ascii="Times New Roman" w:hAnsi="Times New Roman"/>
        </w:rPr>
        <w:t xml:space="preserve"> </w:t>
      </w:r>
      <w:r w:rsidRPr="00F67867">
        <w:rPr>
          <w:rFonts w:ascii="Times New Roman" w:hAnsi="Times New Roman"/>
        </w:rPr>
        <w:t>lie</w:t>
      </w:r>
      <w:r w:rsidR="0089525E">
        <w:rPr>
          <w:rFonts w:ascii="Times New Roman" w:hAnsi="Times New Roman"/>
        </w:rPr>
        <w:t xml:space="preserve"> </w:t>
      </w:r>
      <w:r w:rsidRPr="00F67867">
        <w:rPr>
          <w:rFonts w:ascii="Times New Roman" w:hAnsi="Times New Roman"/>
        </w:rPr>
        <w:t>down</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wedged</w:t>
      </w:r>
      <w:r w:rsidR="0089525E">
        <w:rPr>
          <w:rFonts w:ascii="Times New Roman" w:hAnsi="Times New Roman"/>
        </w:rPr>
        <w:t xml:space="preserve"> </w:t>
      </w:r>
      <w:r w:rsidRPr="00F67867">
        <w:rPr>
          <w:rFonts w:ascii="Times New Roman" w:hAnsi="Times New Roman"/>
        </w:rPr>
        <w:t>pillow</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incline</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at</w:t>
      </w:r>
      <w:r w:rsidR="0089525E">
        <w:rPr>
          <w:rFonts w:ascii="Times New Roman" w:hAnsi="Times New Roman"/>
        </w:rPr>
        <w:t xml:space="preserve"> </w:t>
      </w:r>
      <w:r w:rsidR="00FC56C0" w:rsidRPr="00F67867">
        <w:rPr>
          <w:rFonts w:ascii="Times New Roman" w:hAnsi="Times New Roman"/>
        </w:rPr>
        <w:t>least</w:t>
      </w:r>
      <w:r w:rsidR="0089525E">
        <w:rPr>
          <w:rFonts w:ascii="Times New Roman" w:hAnsi="Times New Roman"/>
        </w:rPr>
        <w:t xml:space="preserve"> </w:t>
      </w:r>
      <w:r w:rsidR="00FC56C0" w:rsidRPr="00F67867">
        <w:rPr>
          <w:rFonts w:ascii="Times New Roman" w:hAnsi="Times New Roman"/>
        </w:rPr>
        <w:t>two</w:t>
      </w:r>
      <w:r w:rsidR="0089525E">
        <w:rPr>
          <w:rFonts w:ascii="Times New Roman" w:hAnsi="Times New Roman"/>
        </w:rPr>
        <w:t xml:space="preserve"> </w:t>
      </w:r>
      <w:r w:rsidR="00FC56C0" w:rsidRPr="00F67867">
        <w:rPr>
          <w:rFonts w:ascii="Times New Roman" w:hAnsi="Times New Roman"/>
        </w:rPr>
        <w:t>pillows</w:t>
      </w:r>
      <w:r w:rsidR="0089525E">
        <w:rPr>
          <w:rFonts w:ascii="Times New Roman" w:hAnsi="Times New Roman"/>
        </w:rPr>
        <w:t xml:space="preserve"> </w:t>
      </w:r>
      <w:r w:rsidR="00FC56C0" w:rsidRPr="00F67867">
        <w:rPr>
          <w:rFonts w:ascii="Times New Roman" w:hAnsi="Times New Roman"/>
        </w:rPr>
        <w:t>under</w:t>
      </w:r>
      <w:r w:rsidR="0089525E">
        <w:rPr>
          <w:rFonts w:ascii="Times New Roman" w:hAnsi="Times New Roman"/>
        </w:rPr>
        <w:t xml:space="preserve"> </w:t>
      </w:r>
      <w:r w:rsidR="00FC56C0" w:rsidRPr="00F67867">
        <w:rPr>
          <w:rFonts w:ascii="Times New Roman" w:hAnsi="Times New Roman"/>
        </w:rPr>
        <w:t>their</w:t>
      </w:r>
      <w:r w:rsidR="0089525E">
        <w:rPr>
          <w:rFonts w:ascii="Times New Roman" w:hAnsi="Times New Roman"/>
        </w:rPr>
        <w:t xml:space="preserve"> </w:t>
      </w:r>
      <w:r w:rsidR="00FC56C0" w:rsidRPr="00F67867">
        <w:rPr>
          <w:rFonts w:ascii="Times New Roman" w:hAnsi="Times New Roman"/>
        </w:rPr>
        <w:t>heads</w:t>
      </w:r>
      <w:r w:rsidR="00D553D8">
        <w:rPr>
          <w:rFonts w:ascii="Times New Roman" w:hAnsi="Times New Roman"/>
        </w:rPr>
        <w:t>.  This is also why Midodrine is contraindicated for supine hypertension</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does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stimulate</w:t>
      </w:r>
      <w:r w:rsidR="0089525E">
        <w:rPr>
          <w:rFonts w:ascii="Times New Roman" w:hAnsi="Times New Roman"/>
        </w:rPr>
        <w:t xml:space="preserve"> </w:t>
      </w:r>
      <w:r w:rsidRPr="00F67867">
        <w:rPr>
          <w:rFonts w:ascii="Times New Roman" w:hAnsi="Times New Roman"/>
        </w:rPr>
        <w:t>beta-</w:t>
      </w:r>
      <w:r w:rsidR="00FC56C0"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receptors</w:t>
      </w:r>
      <w:r w:rsidR="00D553D8">
        <w:rPr>
          <w:rFonts w:ascii="Times New Roman" w:hAnsi="Times New Roman"/>
        </w:rPr>
        <w:t>.  With more blood returning to the heart, the pre-Midodrine, requisite, compensatory rise in BP to counter the lack of a rise in peripheral resistance upon standing that is Orthostatic Dysfunction is also relieved</w:t>
      </w:r>
      <w:r w:rsidR="00BF23DC">
        <w:rPr>
          <w:rFonts w:ascii="Times New Roman" w:hAnsi="Times New Roman"/>
        </w:rPr>
        <w:t>,</w:t>
      </w:r>
      <w:r w:rsidR="00D553D8">
        <w:rPr>
          <w:rFonts w:ascii="Times New Roman" w:hAnsi="Times New Roman"/>
        </w:rPr>
        <w:t xml:space="preserve"> and BP is ultimately reduced once proper peripheral vasculature function is re-integrated with proper cardiac blood flow [</w:t>
      </w:r>
      <w:r w:rsidR="00D553D8">
        <w:rPr>
          <w:rFonts w:ascii="Times New Roman" w:hAnsi="Times New Roman"/>
        </w:rPr>
        <w:fldChar w:fldCharType="begin"/>
      </w:r>
      <w:r w:rsidR="00D553D8">
        <w:rPr>
          <w:rFonts w:ascii="Times New Roman" w:hAnsi="Times New Roman"/>
        </w:rPr>
        <w:instrText xml:space="preserve"> NOTEREF _Ref344389215 \h </w:instrText>
      </w:r>
      <w:r w:rsidR="00D553D8">
        <w:rPr>
          <w:rFonts w:ascii="Times New Roman" w:hAnsi="Times New Roman"/>
        </w:rPr>
      </w:r>
      <w:r w:rsidR="00D553D8">
        <w:rPr>
          <w:rFonts w:ascii="Times New Roman" w:hAnsi="Times New Roman"/>
        </w:rPr>
        <w:fldChar w:fldCharType="separate"/>
      </w:r>
      <w:r w:rsidR="00982225">
        <w:rPr>
          <w:rFonts w:ascii="Times New Roman" w:hAnsi="Times New Roman"/>
        </w:rPr>
        <w:t>13</w:t>
      </w:r>
      <w:r w:rsidR="00D553D8">
        <w:rPr>
          <w:rFonts w:ascii="Times New Roman" w:hAnsi="Times New Roman"/>
        </w:rPr>
        <w:fldChar w:fldCharType="end"/>
      </w:r>
      <w:r w:rsidR="00D553D8">
        <w:rPr>
          <w:rFonts w:ascii="Times New Roman" w:hAnsi="Times New Roman"/>
        </w:rPr>
        <w:t>]</w:t>
      </w:r>
      <w:r w:rsidRPr="00F67867">
        <w:rPr>
          <w:rFonts w:ascii="Times New Roman" w:hAnsi="Times New Roman"/>
        </w:rPr>
        <w:t>.</w:t>
      </w:r>
      <w:r w:rsidR="0089525E">
        <w:rPr>
          <w:rFonts w:ascii="Times New Roman" w:hAnsi="Times New Roman"/>
        </w:rPr>
        <w:t xml:space="preserve">  </w:t>
      </w:r>
      <w:r w:rsidR="00D553D8">
        <w:rPr>
          <w:rFonts w:ascii="Times New Roman" w:hAnsi="Times New Roman"/>
        </w:rPr>
        <w:t xml:space="preserve">Midodrine </w:t>
      </w:r>
      <w:r w:rsidRPr="00F67867">
        <w:rPr>
          <w:rFonts w:ascii="Times New Roman" w:hAnsi="Times New Roman"/>
        </w:rPr>
        <w:t>lacks</w:t>
      </w:r>
      <w:r w:rsidR="0089525E">
        <w:rPr>
          <w:rFonts w:ascii="Times New Roman" w:hAnsi="Times New Roman"/>
        </w:rPr>
        <w:t xml:space="preserve"> </w:t>
      </w:r>
      <w:r w:rsidRPr="00F67867">
        <w:rPr>
          <w:rFonts w:ascii="Times New Roman" w:hAnsi="Times New Roman"/>
        </w:rPr>
        <w:t>central</w:t>
      </w:r>
      <w:r w:rsidR="0089525E">
        <w:rPr>
          <w:rFonts w:ascii="Times New Roman" w:hAnsi="Times New Roman"/>
        </w:rPr>
        <w:t xml:space="preserve"> </w:t>
      </w:r>
      <w:r w:rsidRPr="00F67867">
        <w:rPr>
          <w:rFonts w:ascii="Times New Roman" w:hAnsi="Times New Roman"/>
        </w:rPr>
        <w:t>nervous</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since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does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cross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FC56C0" w:rsidRPr="00F67867">
        <w:rPr>
          <w:rFonts w:ascii="Times New Roman" w:hAnsi="Times New Roman"/>
        </w:rPr>
        <w:t>Blood-Brain</w:t>
      </w:r>
      <w:r w:rsidR="0089525E">
        <w:rPr>
          <w:rFonts w:ascii="Times New Roman" w:hAnsi="Times New Roman"/>
        </w:rPr>
        <w:t xml:space="preserve"> </w:t>
      </w:r>
      <w:r w:rsidR="00FC56C0" w:rsidRPr="00F67867">
        <w:rPr>
          <w:rFonts w:ascii="Times New Roman" w:hAnsi="Times New Roman"/>
        </w:rPr>
        <w:t>Barrier</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contrast</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nonselective</w:t>
      </w:r>
      <w:r w:rsidR="0089525E">
        <w:rPr>
          <w:rFonts w:ascii="Times New Roman" w:hAnsi="Times New Roman"/>
        </w:rPr>
        <w:t xml:space="preserve"> </w:t>
      </w:r>
      <w:r w:rsidR="00FC56C0" w:rsidRPr="00F67867">
        <w:rPr>
          <w:rFonts w:ascii="Times New Roman" w:hAnsi="Times New Roman"/>
        </w:rPr>
        <w:t>Sympathomimetic</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does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cause</w:t>
      </w:r>
      <w:r w:rsidR="0089525E">
        <w:rPr>
          <w:rFonts w:ascii="Times New Roman" w:hAnsi="Times New Roman"/>
        </w:rPr>
        <w:t xml:space="preserve"> </w:t>
      </w:r>
      <w:r w:rsidRPr="00F67867">
        <w:rPr>
          <w:rFonts w:ascii="Times New Roman" w:hAnsi="Times New Roman"/>
        </w:rPr>
        <w:t>cardiac</w:t>
      </w:r>
      <w:r w:rsidR="0089525E">
        <w:rPr>
          <w:rFonts w:ascii="Times New Roman" w:hAnsi="Times New Roman"/>
        </w:rPr>
        <w:t xml:space="preserve"> </w:t>
      </w:r>
      <w:r w:rsidRPr="00F67867">
        <w:rPr>
          <w:rFonts w:ascii="Times New Roman" w:hAnsi="Times New Roman"/>
        </w:rPr>
        <w:t>stimulation,</w:t>
      </w:r>
      <w:r w:rsidR="0089525E">
        <w:rPr>
          <w:rFonts w:ascii="Times New Roman" w:hAnsi="Times New Roman"/>
        </w:rPr>
        <w:t xml:space="preserve"> </w:t>
      </w:r>
      <w:r w:rsidRPr="00F67867">
        <w:rPr>
          <w:rFonts w:ascii="Times New Roman" w:hAnsi="Times New Roman"/>
        </w:rPr>
        <w:t>palpitations</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lastRenderedPageBreak/>
        <w:t>or</w:t>
      </w:r>
      <w:r w:rsidR="0089525E">
        <w:rPr>
          <w:rFonts w:ascii="Times New Roman" w:hAnsi="Times New Roman"/>
        </w:rPr>
        <w:t xml:space="preserve"> </w:t>
      </w:r>
      <w:r w:rsidRPr="00F67867">
        <w:rPr>
          <w:rFonts w:ascii="Times New Roman" w:hAnsi="Times New Roman"/>
        </w:rPr>
        <w:t>arrhythmias.</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no</w:t>
      </w:r>
      <w:r w:rsidR="0089525E">
        <w:rPr>
          <w:rFonts w:ascii="Times New Roman" w:hAnsi="Times New Roman"/>
        </w:rPr>
        <w:t xml:space="preserve"> </w:t>
      </w:r>
      <w:r w:rsidRPr="00F67867">
        <w:rPr>
          <w:rFonts w:ascii="Times New Roman" w:hAnsi="Times New Roman"/>
        </w:rPr>
        <w:t>known</w:t>
      </w:r>
      <w:r w:rsidR="0089525E">
        <w:rPr>
          <w:rFonts w:ascii="Times New Roman" w:hAnsi="Times New Roman"/>
        </w:rPr>
        <w:t xml:space="preserve"> </w:t>
      </w:r>
      <w:r w:rsidR="00607EB0">
        <w:rPr>
          <w:rFonts w:ascii="Times New Roman" w:hAnsi="Times New Roman"/>
        </w:rPr>
        <w:t>e</w:t>
      </w:r>
      <w:r w:rsidRPr="00F67867">
        <w:rPr>
          <w:rFonts w:ascii="Times New Roman" w:hAnsi="Times New Roman"/>
        </w:rPr>
        <w:t>ffects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pulmonary,</w:t>
      </w:r>
      <w:r w:rsidR="0089525E">
        <w:rPr>
          <w:rFonts w:ascii="Times New Roman" w:hAnsi="Times New Roman"/>
        </w:rPr>
        <w:t xml:space="preserve"> </w:t>
      </w:r>
      <w:r w:rsidRPr="00F67867">
        <w:rPr>
          <w:rFonts w:ascii="Times New Roman" w:hAnsi="Times New Roman"/>
        </w:rPr>
        <w:t>renal</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coagulation</w:t>
      </w:r>
      <w:r w:rsidR="0089525E">
        <w:rPr>
          <w:rFonts w:ascii="Times New Roman" w:hAnsi="Times New Roman"/>
        </w:rPr>
        <w:t xml:space="preserve"> </w:t>
      </w:r>
      <w:r w:rsidRPr="00F67867">
        <w:rPr>
          <w:rFonts w:ascii="Times New Roman" w:hAnsi="Times New Roman"/>
        </w:rPr>
        <w:t>function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changes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glucose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lipids.</w:t>
      </w:r>
    </w:p>
    <w:p w14:paraId="51092C92" w14:textId="45F08BBC" w:rsidR="0031140C" w:rsidRPr="00F67867" w:rsidRDefault="0031140C" w:rsidP="00E61E5F">
      <w:pPr>
        <w:spacing w:before="120"/>
        <w:rPr>
          <w:rFonts w:ascii="Times New Roman" w:hAnsi="Times New Roman"/>
        </w:rPr>
      </w:pP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efficacy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double-blind</w:t>
      </w:r>
      <w:r w:rsidR="0089525E">
        <w:rPr>
          <w:rFonts w:ascii="Times New Roman" w:hAnsi="Times New Roman"/>
        </w:rPr>
        <w:t xml:space="preserve"> </w:t>
      </w:r>
      <w:r w:rsidRPr="00F67867">
        <w:rPr>
          <w:rFonts w:ascii="Times New Roman" w:hAnsi="Times New Roman"/>
        </w:rPr>
        <w:t>controlled</w:t>
      </w:r>
      <w:r w:rsidR="0089525E">
        <w:rPr>
          <w:rFonts w:ascii="Times New Roman" w:hAnsi="Times New Roman"/>
        </w:rPr>
        <w:t xml:space="preserve"> </w:t>
      </w:r>
      <w:r w:rsidRPr="00F67867">
        <w:rPr>
          <w:rFonts w:ascii="Times New Roman" w:hAnsi="Times New Roman"/>
        </w:rPr>
        <w:t>studies</w:t>
      </w:r>
      <w:r w:rsidR="00607EB0">
        <w:rPr>
          <w:rFonts w:ascii="Times New Roman" w:hAnsi="Times New Roman"/>
        </w:rPr>
        <w:t xml:space="preserve"> [</w:t>
      </w:r>
      <w:r w:rsidR="00607EB0">
        <w:rPr>
          <w:rFonts w:ascii="Times New Roman" w:hAnsi="Times New Roman"/>
        </w:rPr>
        <w:fldChar w:fldCharType="begin"/>
      </w:r>
      <w:r w:rsidR="00607EB0">
        <w:rPr>
          <w:rFonts w:ascii="Times New Roman" w:hAnsi="Times New Roman"/>
        </w:rPr>
        <w:instrText xml:space="preserve"> NOTEREF _Ref39214050 \h </w:instrText>
      </w:r>
      <w:r w:rsidR="00607EB0">
        <w:rPr>
          <w:rFonts w:ascii="Times New Roman" w:hAnsi="Times New Roman"/>
        </w:rPr>
      </w:r>
      <w:r w:rsidR="00607EB0">
        <w:rPr>
          <w:rFonts w:ascii="Times New Roman" w:hAnsi="Times New Roman"/>
        </w:rPr>
        <w:fldChar w:fldCharType="separate"/>
      </w:r>
      <w:r w:rsidR="00982225">
        <w:rPr>
          <w:rFonts w:ascii="Times New Roman" w:hAnsi="Times New Roman"/>
        </w:rPr>
        <w:t>21</w:t>
      </w:r>
      <w:r w:rsidR="00607EB0">
        <w:rPr>
          <w:rFonts w:ascii="Times New Roman" w:hAnsi="Times New Roman"/>
        </w:rPr>
        <w:fldChar w:fldCharType="end"/>
      </w:r>
      <w:r w:rsidR="00607EB0">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minimally</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2.5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Doses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typically</w:t>
      </w:r>
      <w:r w:rsidR="0089525E">
        <w:rPr>
          <w:rFonts w:ascii="Times New Roman" w:hAnsi="Times New Roman"/>
        </w:rPr>
        <w:t xml:space="preserve"> </w:t>
      </w:r>
      <w:r w:rsidRPr="00F67867">
        <w:rPr>
          <w:rFonts w:ascii="Times New Roman" w:hAnsi="Times New Roman"/>
        </w:rPr>
        <w:t>given</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8:00</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morning,</w:t>
      </w:r>
      <w:r w:rsidR="0089525E">
        <w:rPr>
          <w:rFonts w:ascii="Times New Roman" w:hAnsi="Times New Roman"/>
        </w:rPr>
        <w:t xml:space="preserve"> </w:t>
      </w:r>
      <w:r w:rsidRPr="00F67867">
        <w:rPr>
          <w:rFonts w:ascii="Times New Roman" w:hAnsi="Times New Roman"/>
        </w:rPr>
        <w:t>12</w:t>
      </w:r>
      <w:r w:rsidR="00BF23DC">
        <w:rPr>
          <w:rFonts w:ascii="Times New Roman" w:hAnsi="Times New Roman"/>
        </w:rPr>
        <w:t>:00</w:t>
      </w:r>
      <w:r w:rsidR="0089525E">
        <w:rPr>
          <w:rFonts w:ascii="Times New Roman" w:hAnsi="Times New Roman"/>
        </w:rPr>
        <w:t xml:space="preserve"> </w:t>
      </w:r>
      <w:r w:rsidRPr="00F67867">
        <w:rPr>
          <w:rFonts w:ascii="Times New Roman" w:hAnsi="Times New Roman"/>
        </w:rPr>
        <w:t>noon,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4:00</w:t>
      </w:r>
      <w:r w:rsidR="0089525E">
        <w:rPr>
          <w:rFonts w:ascii="Times New Roman" w:hAnsi="Times New Roman"/>
        </w:rPr>
        <w:t xml:space="preserve"> </w:t>
      </w:r>
      <w:r w:rsidRPr="00F67867">
        <w:rPr>
          <w:rFonts w:ascii="Times New Roman" w:hAnsi="Times New Roman"/>
        </w:rPr>
        <w:t>p.m.</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maximum</w:t>
      </w:r>
      <w:r w:rsidR="0089525E">
        <w:rPr>
          <w:rFonts w:ascii="Times New Roman" w:hAnsi="Times New Roman"/>
        </w:rPr>
        <w:t xml:space="preserve"> </w:t>
      </w:r>
      <w:r w:rsidRPr="00F67867">
        <w:rPr>
          <w:rFonts w:ascii="Times New Roman" w:hAnsi="Times New Roman"/>
        </w:rPr>
        <w:t>recommended</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30</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day</w:t>
      </w:r>
      <w:r w:rsidR="0089525E">
        <w:rPr>
          <w:rFonts w:ascii="Times New Roman" w:hAnsi="Times New Roman"/>
        </w:rPr>
        <w:t xml:space="preserve"> </w:t>
      </w:r>
      <w:r w:rsidRPr="00F67867">
        <w:rPr>
          <w:rFonts w:ascii="Times New Roman" w:hAnsi="Times New Roman"/>
        </w:rPr>
        <w:t>but</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rarely</w:t>
      </w:r>
      <w:r w:rsidR="0089525E">
        <w:rPr>
          <w:rFonts w:ascii="Times New Roman" w:hAnsi="Times New Roman"/>
        </w:rPr>
        <w:t xml:space="preserve"> </w:t>
      </w:r>
      <w:r w:rsidRPr="00F67867">
        <w:rPr>
          <w:rFonts w:ascii="Times New Roman" w:hAnsi="Times New Roman"/>
        </w:rPr>
        <w:t>exceeded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severe</w:t>
      </w:r>
      <w:r w:rsidR="0089525E">
        <w:rPr>
          <w:rFonts w:ascii="Times New Roman" w:hAnsi="Times New Roman"/>
        </w:rPr>
        <w:t xml:space="preserve"> </w:t>
      </w:r>
      <w:r w:rsidR="00FC56C0" w:rsidRPr="00F67867">
        <w:rPr>
          <w:rFonts w:ascii="Times New Roman" w:hAnsi="Times New Roman"/>
        </w:rPr>
        <w:t>OH</w:t>
      </w:r>
      <w:r w:rsidRPr="00F67867">
        <w:rPr>
          <w:rFonts w:ascii="Times New Roman" w:hAnsi="Times New Roman"/>
        </w:rPr>
        <w:t>.</w:t>
      </w:r>
      <w:r w:rsidR="0089525E">
        <w:rPr>
          <w:rFonts w:ascii="Times New Roman" w:hAnsi="Times New Roman"/>
        </w:rPr>
        <w:t xml:space="preserve">  </w:t>
      </w:r>
      <w:r w:rsidR="00607EB0">
        <w:rPr>
          <w:rFonts w:ascii="Times New Roman" w:hAnsi="Times New Roman"/>
        </w:rPr>
        <w:t xml:space="preserve">While Midodrine is contra-indicated for </w:t>
      </w:r>
      <w:r w:rsidR="00FC56C0" w:rsidRPr="00F67867">
        <w:rPr>
          <w:rFonts w:ascii="Times New Roman" w:hAnsi="Times New Roman"/>
        </w:rPr>
        <w:t>Supine</w:t>
      </w:r>
      <w:r w:rsidR="0089525E">
        <w:rPr>
          <w:rFonts w:ascii="Times New Roman" w:hAnsi="Times New Roman"/>
        </w:rPr>
        <w:t xml:space="preserve"> </w:t>
      </w:r>
      <w:r w:rsidR="00FC56C0" w:rsidRPr="00F67867">
        <w:rPr>
          <w:rFonts w:ascii="Times New Roman" w:hAnsi="Times New Roman"/>
        </w:rPr>
        <w:t>Hypertension</w:t>
      </w:r>
      <w:r w:rsidRPr="00F67867">
        <w:rPr>
          <w:rFonts w:ascii="Times New Roman" w:hAnsi="Times New Roman"/>
        </w:rPr>
        <w:t>,</w:t>
      </w:r>
      <w:r w:rsidR="0089525E">
        <w:rPr>
          <w:rFonts w:ascii="Times New Roman" w:hAnsi="Times New Roman"/>
        </w:rPr>
        <w:t xml:space="preserve"> </w:t>
      </w:r>
      <w:r w:rsidR="00607EB0">
        <w:rPr>
          <w:rFonts w:ascii="Times New Roman" w:hAnsi="Times New Roman"/>
        </w:rPr>
        <w:t xml:space="preserve">careful consideration and follow-up with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reduction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additional</w:t>
      </w:r>
      <w:r w:rsidR="0089525E">
        <w:rPr>
          <w:rFonts w:ascii="Times New Roman" w:hAnsi="Times New Roman"/>
        </w:rPr>
        <w:t xml:space="preserve"> </w:t>
      </w:r>
      <w:r w:rsidRPr="00F67867">
        <w:rPr>
          <w:rFonts w:ascii="Times New Roman" w:hAnsi="Times New Roman"/>
        </w:rPr>
        <w:t>anti</w:t>
      </w:r>
      <w:r w:rsidR="00FC56C0" w:rsidRPr="00F67867">
        <w:rPr>
          <w:rFonts w:ascii="Times New Roman" w:hAnsi="Times New Roman"/>
        </w:rPr>
        <w:t>-</w:t>
      </w:r>
      <w:r w:rsidRPr="00F67867">
        <w:rPr>
          <w:rFonts w:ascii="Times New Roman" w:hAnsi="Times New Roman"/>
        </w:rPr>
        <w:t>hypertensive</w:t>
      </w:r>
      <w:r w:rsidR="0089525E">
        <w:rPr>
          <w:rFonts w:ascii="Times New Roman" w:hAnsi="Times New Roman"/>
        </w:rPr>
        <w:t xml:space="preserve"> </w:t>
      </w:r>
      <w:r w:rsidRPr="00F67867">
        <w:rPr>
          <w:rFonts w:ascii="Times New Roman" w:hAnsi="Times New Roman"/>
        </w:rPr>
        <w:t>agent</w:t>
      </w:r>
      <w:r w:rsidR="00607EB0">
        <w:rPr>
          <w:rFonts w:ascii="Times New Roman" w:hAnsi="Times New Roman"/>
        </w:rPr>
        <w:t xml:space="preserve"> may help those with severe OH</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007A5100">
        <w:rPr>
          <w:rFonts w:ascii="Times New Roman" w:hAnsi="Times New Roman"/>
        </w:rPr>
        <w:t xml:space="preserve">recommend </w:t>
      </w:r>
      <w:r w:rsidR="00FC56C0" w:rsidRPr="00F67867">
        <w:rPr>
          <w:rFonts w:ascii="Times New Roman" w:hAnsi="Times New Roman"/>
        </w:rPr>
        <w:t>Clonidine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Hydralazine</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if</w:t>
      </w:r>
      <w:r w:rsidR="0089525E">
        <w:rPr>
          <w:rFonts w:ascii="Times New Roman" w:hAnsi="Times New Roman"/>
        </w:rPr>
        <w:t xml:space="preserve"> </w:t>
      </w:r>
      <w:r w:rsidRPr="00F67867">
        <w:rPr>
          <w:rFonts w:ascii="Times New Roman" w:hAnsi="Times New Roman"/>
        </w:rPr>
        <w:t>possible</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control</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7A5100" w:rsidRPr="00F048CB">
        <w:rPr>
          <w:rFonts w:ascii="Times New Roman" w:hAnsi="Times New Roman"/>
        </w:rPr>
        <w:t xml:space="preserve"> [</w:t>
      </w:r>
      <w:r w:rsidR="007A5100" w:rsidRPr="00F048CB">
        <w:rPr>
          <w:rStyle w:val="EndnoteReference"/>
          <w:rFonts w:ascii="Times New Roman" w:hAnsi="Times New Roman"/>
          <w:vertAlign w:val="baseline"/>
        </w:rPr>
        <w:endnoteReference w:id="42"/>
      </w:r>
      <w:r w:rsidR="007A5100" w:rsidRPr="00F048CB">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careful</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beta-blockers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using</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00FC56C0" w:rsidRPr="00F67867">
        <w:rPr>
          <w:rFonts w:ascii="Times New Roman" w:hAnsi="Times New Roman"/>
        </w:rPr>
        <w:t>Digoxin</w:t>
      </w:r>
      <w:r w:rsidR="0089525E">
        <w:rPr>
          <w:rFonts w:ascii="Times New Roman" w:hAnsi="Times New Roman"/>
        </w:rPr>
        <w:t xml:space="preserve"> </w:t>
      </w:r>
      <w:r w:rsidRPr="00F67867">
        <w:rPr>
          <w:rFonts w:ascii="Times New Roman" w:hAnsi="Times New Roman"/>
        </w:rPr>
        <w:t>because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lower</w:t>
      </w:r>
      <w:r w:rsidR="0089525E">
        <w:rPr>
          <w:rFonts w:ascii="Times New Roman" w:hAnsi="Times New Roman"/>
        </w:rPr>
        <w:t xml:space="preserve"> </w:t>
      </w:r>
      <w:r w:rsidR="00FC56C0" w:rsidRPr="00F67867">
        <w:rPr>
          <w:rFonts w:ascii="Times New Roman" w:hAnsi="Times New Roman"/>
        </w:rPr>
        <w:t>HR</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use</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Monoamine</w:t>
      </w:r>
      <w:r w:rsidR="0089525E">
        <w:rPr>
          <w:rFonts w:ascii="Times New Roman" w:hAnsi="Times New Roman"/>
        </w:rPr>
        <w:t xml:space="preserve"> </w:t>
      </w:r>
      <w:r w:rsidR="00FC56C0" w:rsidRPr="00F67867">
        <w:rPr>
          <w:rFonts w:ascii="Times New Roman" w:hAnsi="Times New Roman"/>
        </w:rPr>
        <w:t>Oxidase</w:t>
      </w:r>
      <w:r w:rsidR="0089525E">
        <w:rPr>
          <w:rFonts w:ascii="Times New Roman" w:hAnsi="Times New Roman"/>
        </w:rPr>
        <w:t xml:space="preserve"> </w:t>
      </w:r>
      <w:r w:rsidR="00607EB0">
        <w:rPr>
          <w:rFonts w:ascii="Times New Roman" w:hAnsi="Times New Roman"/>
        </w:rPr>
        <w:t xml:space="preserve">(MAO) </w:t>
      </w:r>
      <w:r w:rsidR="00FC56C0" w:rsidRPr="00F67867">
        <w:rPr>
          <w:rFonts w:ascii="Times New Roman" w:hAnsi="Times New Roman"/>
        </w:rPr>
        <w:t>Inhibitors</w:t>
      </w:r>
      <w:r w:rsidR="00607EB0">
        <w:rPr>
          <w:rFonts w:ascii="Times New Roman" w:hAnsi="Times New Roman"/>
        </w:rPr>
        <w:t>,</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result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00FC56C0" w:rsidRPr="00F67867">
        <w:rPr>
          <w:rFonts w:ascii="Times New Roman" w:hAnsi="Times New Roman"/>
        </w:rPr>
        <w:t>Hypertensive</w:t>
      </w:r>
      <w:r w:rsidR="0089525E">
        <w:rPr>
          <w:rFonts w:ascii="Times New Roman" w:hAnsi="Times New Roman"/>
        </w:rPr>
        <w:t xml:space="preserve"> </w:t>
      </w:r>
      <w:r w:rsidR="00607EB0">
        <w:rPr>
          <w:rFonts w:ascii="Times New Roman" w:hAnsi="Times New Roman"/>
        </w:rPr>
        <w:t>crise</w:t>
      </w:r>
      <w:r w:rsidR="009833B1">
        <w:rPr>
          <w:rFonts w:ascii="Times New Roman" w:hAnsi="Times New Roman"/>
        </w:rPr>
        <w:t>s</w:t>
      </w:r>
      <w:r w:rsidR="00DB3E6B">
        <w:rPr>
          <w:rFonts w:ascii="Times New Roman" w:hAnsi="Times New Roman"/>
        </w:rPr>
        <w:t xml:space="preserve">.  Midodrine’s active metabolite, </w:t>
      </w:r>
      <w:proofErr w:type="spellStart"/>
      <w:r w:rsidR="00DB3E6B">
        <w:rPr>
          <w:rFonts w:ascii="Times New Roman" w:hAnsi="Times New Roman"/>
        </w:rPr>
        <w:t>Desglymidodrine</w:t>
      </w:r>
      <w:proofErr w:type="spellEnd"/>
      <w:r w:rsidR="00DB3E6B">
        <w:rPr>
          <w:rFonts w:ascii="Times New Roman" w:hAnsi="Times New Roman"/>
        </w:rPr>
        <w:t xml:space="preserve">, is </w:t>
      </w:r>
      <w:r w:rsidR="00612215">
        <w:rPr>
          <w:rFonts w:ascii="Times New Roman" w:hAnsi="Times New Roman"/>
        </w:rPr>
        <w:t>r</w:t>
      </w:r>
      <w:r w:rsidR="00DB3E6B">
        <w:rPr>
          <w:rFonts w:ascii="Times New Roman" w:hAnsi="Times New Roman"/>
        </w:rPr>
        <w:t xml:space="preserve">enally eliminated.  Therefore for Chronic Kidney Disease patients, Midodrine should be initiated at lower dosages, such as 1.25 mg to 2.5 mg </w:t>
      </w:r>
      <w:proofErr w:type="spellStart"/>
      <w:r w:rsidR="00DB3E6B">
        <w:rPr>
          <w:rFonts w:ascii="Times New Roman" w:hAnsi="Times New Roman"/>
        </w:rPr>
        <w:t>tid</w:t>
      </w:r>
      <w:proofErr w:type="spellEnd"/>
      <w:r w:rsidR="00DB3E6B">
        <w:rPr>
          <w:rFonts w:ascii="Times New Roman" w:hAnsi="Times New Roman"/>
        </w:rPr>
        <w:t>, in small increments</w:t>
      </w:r>
      <w:r w:rsidR="009833B1">
        <w:rPr>
          <w:rFonts w:ascii="Times New Roman" w:hAnsi="Times New Roman"/>
        </w:rPr>
        <w:t xml:space="preserve">.  </w:t>
      </w:r>
      <w:r w:rsidR="00607EB0">
        <w:rPr>
          <w:rFonts w:ascii="Times New Roman" w:hAnsi="Times New Roman"/>
        </w:rPr>
        <w:t>A 33</w:t>
      </w:r>
      <w:r w:rsidR="00BF23DC">
        <w:rPr>
          <w:rFonts w:ascii="Times New Roman" w:hAnsi="Times New Roman"/>
        </w:rPr>
        <w:t>-</w:t>
      </w:r>
      <w:r w:rsidR="00607EB0">
        <w:rPr>
          <w:rFonts w:ascii="Times New Roman" w:hAnsi="Times New Roman"/>
        </w:rPr>
        <w:t xml:space="preserve">patient study demonstrated that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well</w:t>
      </w:r>
      <w:r w:rsidR="0089525E">
        <w:rPr>
          <w:rFonts w:ascii="Times New Roman" w:hAnsi="Times New Roman"/>
        </w:rPr>
        <w:t xml:space="preserve"> </w:t>
      </w:r>
      <w:r w:rsidRPr="00F67867">
        <w:rPr>
          <w:rFonts w:ascii="Times New Roman" w:hAnsi="Times New Roman"/>
        </w:rPr>
        <w:t>tolerated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treating</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00FC56C0" w:rsidRPr="00F67867">
        <w:rPr>
          <w:rFonts w:ascii="Times New Roman" w:hAnsi="Times New Roman"/>
        </w:rPr>
        <w:t>OH</w:t>
      </w:r>
      <w:r w:rsidR="00607EB0">
        <w:rPr>
          <w:rFonts w:ascii="Times New Roman" w:hAnsi="Times New Roman"/>
        </w:rPr>
        <w:t xml:space="preserve"> [</w:t>
      </w:r>
      <w:r w:rsidR="00607EB0">
        <w:rPr>
          <w:rFonts w:ascii="Times New Roman" w:hAnsi="Times New Roman"/>
        </w:rPr>
        <w:fldChar w:fldCharType="begin"/>
      </w:r>
      <w:r w:rsidR="00607EB0">
        <w:rPr>
          <w:rFonts w:ascii="Times New Roman" w:hAnsi="Times New Roman"/>
        </w:rPr>
        <w:instrText xml:space="preserve"> NOTEREF _Ref39214050 \h </w:instrText>
      </w:r>
      <w:r w:rsidR="00607EB0">
        <w:rPr>
          <w:rFonts w:ascii="Times New Roman" w:hAnsi="Times New Roman"/>
        </w:rPr>
      </w:r>
      <w:r w:rsidR="00607EB0">
        <w:rPr>
          <w:rFonts w:ascii="Times New Roman" w:hAnsi="Times New Roman"/>
        </w:rPr>
        <w:fldChar w:fldCharType="separate"/>
      </w:r>
      <w:r w:rsidR="00982225">
        <w:rPr>
          <w:rFonts w:ascii="Times New Roman" w:hAnsi="Times New Roman"/>
        </w:rPr>
        <w:t>21</w:t>
      </w:r>
      <w:r w:rsidR="00607EB0">
        <w:rPr>
          <w:rFonts w:ascii="Times New Roman" w:hAnsi="Times New Roman"/>
        </w:rPr>
        <w:fldChar w:fldCharType="end"/>
      </w:r>
      <w:r w:rsidR="00607EB0">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phase-4</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double-blind</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placebo-controlled</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randomized</w:t>
      </w:r>
      <w:r w:rsidR="0089525E">
        <w:rPr>
          <w:rFonts w:ascii="Times New Roman" w:hAnsi="Times New Roman"/>
        </w:rPr>
        <w:t xml:space="preserve"> </w:t>
      </w:r>
      <w:r w:rsidRPr="00F67867">
        <w:rPr>
          <w:rFonts w:ascii="Times New Roman" w:hAnsi="Times New Roman"/>
        </w:rPr>
        <w:t>tilt</w:t>
      </w:r>
      <w:r w:rsidR="00BF23DC">
        <w:rPr>
          <w:rFonts w:ascii="Times New Roman" w:hAnsi="Times New Roman"/>
        </w:rPr>
        <w:t>-</w:t>
      </w:r>
      <w:r w:rsidRPr="00F67867">
        <w:rPr>
          <w:rFonts w:ascii="Times New Roman" w:hAnsi="Times New Roman"/>
        </w:rPr>
        <w:t>table</w:t>
      </w:r>
      <w:r w:rsidR="0089525E">
        <w:rPr>
          <w:rFonts w:ascii="Times New Roman" w:hAnsi="Times New Roman"/>
        </w:rPr>
        <w:t xml:space="preserve"> </w:t>
      </w:r>
      <w:r w:rsidRPr="00F67867">
        <w:rPr>
          <w:rFonts w:ascii="Times New Roman" w:hAnsi="Times New Roman"/>
        </w:rPr>
        <w:t>study.</w:t>
      </w:r>
      <w:r w:rsidR="00DB3E6B">
        <w:rPr>
          <w:rFonts w:ascii="Times New Roman" w:hAnsi="Times New Roman"/>
        </w:rPr>
        <w:t xml:space="preserve"> </w:t>
      </w:r>
    </w:p>
    <w:p w14:paraId="67FFC2A4" w14:textId="60F30793" w:rsidR="0031140C" w:rsidRPr="00F67867" w:rsidRDefault="0031140C" w:rsidP="00E61E5F">
      <w:pPr>
        <w:spacing w:before="120"/>
        <w:rPr>
          <w:rFonts w:ascii="Times New Roman" w:hAnsi="Times New Roman"/>
        </w:rPr>
      </w:pPr>
      <w:r w:rsidRPr="00F67867">
        <w:rPr>
          <w:rFonts w:ascii="Times New Roman" w:hAnsi="Times New Roman"/>
        </w:rPr>
        <w:t>In</w:t>
      </w:r>
      <w:r w:rsidR="0089525E">
        <w:rPr>
          <w:rFonts w:ascii="Times New Roman" w:hAnsi="Times New Roman"/>
        </w:rPr>
        <w:t xml:space="preserve"> </w:t>
      </w:r>
      <w:r w:rsidR="00607EB0">
        <w:rPr>
          <w:rFonts w:ascii="Times New Roman" w:hAnsi="Times New Roman"/>
        </w:rPr>
        <w:t>a</w:t>
      </w:r>
      <w:r w:rsidR="0089525E">
        <w:rPr>
          <w:rFonts w:ascii="Times New Roman" w:hAnsi="Times New Roman"/>
        </w:rPr>
        <w:t xml:space="preserve"> </w:t>
      </w:r>
      <w:r w:rsidRPr="009B6649">
        <w:rPr>
          <w:rFonts w:ascii="Times New Roman" w:hAnsi="Times New Roman"/>
          <w:i/>
          <w:iCs/>
        </w:rPr>
        <w:t>Journal</w:t>
      </w:r>
      <w:r w:rsidR="0089525E" w:rsidRPr="009B6649">
        <w:rPr>
          <w:rFonts w:ascii="Times New Roman" w:hAnsi="Times New Roman"/>
          <w:i/>
          <w:iCs/>
        </w:rPr>
        <w:t xml:space="preserve"> </w:t>
      </w:r>
      <w:r w:rsidRPr="009B6649">
        <w:rPr>
          <w:rFonts w:ascii="Times New Roman" w:hAnsi="Times New Roman"/>
          <w:i/>
          <w:iCs/>
        </w:rPr>
        <w:t>of</w:t>
      </w:r>
      <w:r w:rsidR="0089525E" w:rsidRPr="009B6649">
        <w:rPr>
          <w:rFonts w:ascii="Times New Roman" w:hAnsi="Times New Roman"/>
          <w:i/>
          <w:iCs/>
        </w:rPr>
        <w:t xml:space="preserve"> </w:t>
      </w:r>
      <w:r w:rsidRPr="009B6649">
        <w:rPr>
          <w:rFonts w:ascii="Times New Roman" w:hAnsi="Times New Roman"/>
          <w:i/>
          <w:iCs/>
        </w:rPr>
        <w:t>the</w:t>
      </w:r>
      <w:r w:rsidR="0089525E" w:rsidRPr="009B6649">
        <w:rPr>
          <w:rFonts w:ascii="Times New Roman" w:hAnsi="Times New Roman"/>
          <w:i/>
          <w:iCs/>
        </w:rPr>
        <w:t xml:space="preserve"> </w:t>
      </w:r>
      <w:r w:rsidRPr="009B6649">
        <w:rPr>
          <w:rFonts w:ascii="Times New Roman" w:hAnsi="Times New Roman"/>
          <w:i/>
          <w:iCs/>
        </w:rPr>
        <w:t>American</w:t>
      </w:r>
      <w:r w:rsidR="0089525E" w:rsidRPr="009B6649">
        <w:rPr>
          <w:rFonts w:ascii="Times New Roman" w:hAnsi="Times New Roman"/>
          <w:i/>
          <w:iCs/>
        </w:rPr>
        <w:t xml:space="preserve"> </w:t>
      </w:r>
      <w:r w:rsidRPr="009B6649">
        <w:rPr>
          <w:rFonts w:ascii="Times New Roman" w:hAnsi="Times New Roman"/>
          <w:i/>
          <w:iCs/>
        </w:rPr>
        <w:t>College</w:t>
      </w:r>
      <w:r w:rsidR="0089525E" w:rsidRPr="009B6649">
        <w:rPr>
          <w:rFonts w:ascii="Times New Roman" w:hAnsi="Times New Roman"/>
          <w:i/>
          <w:iCs/>
        </w:rPr>
        <w:t xml:space="preserve"> </w:t>
      </w:r>
      <w:r w:rsidRPr="009B6649">
        <w:rPr>
          <w:rFonts w:ascii="Times New Roman" w:hAnsi="Times New Roman"/>
          <w:i/>
          <w:iCs/>
        </w:rPr>
        <w:t>of</w:t>
      </w:r>
      <w:r w:rsidR="0089525E" w:rsidRPr="009B6649">
        <w:rPr>
          <w:rFonts w:ascii="Times New Roman" w:hAnsi="Times New Roman"/>
          <w:i/>
          <w:iCs/>
        </w:rPr>
        <w:t xml:space="preserve"> </w:t>
      </w:r>
      <w:r w:rsidRPr="009B6649">
        <w:rPr>
          <w:rFonts w:ascii="Times New Roman" w:hAnsi="Times New Roman"/>
          <w:i/>
          <w:iCs/>
        </w:rPr>
        <w:t>Cardiology</w:t>
      </w:r>
      <w:r w:rsidR="0089525E" w:rsidRPr="009B6649">
        <w:rPr>
          <w:rFonts w:ascii="Times New Roman" w:hAnsi="Times New Roman"/>
          <w:i/>
          <w:iCs/>
        </w:rPr>
        <w:t xml:space="preserve"> </w:t>
      </w:r>
      <w:r w:rsidRPr="009B6649">
        <w:rPr>
          <w:rFonts w:ascii="Times New Roman" w:hAnsi="Times New Roman"/>
          <w:i/>
          <w:iCs/>
        </w:rPr>
        <w:t>State</w:t>
      </w:r>
      <w:r w:rsidR="0089525E" w:rsidRPr="009B6649">
        <w:rPr>
          <w:rFonts w:ascii="Times New Roman" w:hAnsi="Times New Roman"/>
          <w:i/>
          <w:iCs/>
        </w:rPr>
        <w:t xml:space="preserve"> </w:t>
      </w:r>
      <w:r w:rsidRPr="009B6649">
        <w:rPr>
          <w:rFonts w:ascii="Times New Roman" w:hAnsi="Times New Roman"/>
          <w:i/>
          <w:iCs/>
        </w:rPr>
        <w:t>of</w:t>
      </w:r>
      <w:r w:rsidR="0089525E" w:rsidRPr="009B6649">
        <w:rPr>
          <w:rFonts w:ascii="Times New Roman" w:hAnsi="Times New Roman"/>
          <w:i/>
          <w:iCs/>
        </w:rPr>
        <w:t xml:space="preserve"> </w:t>
      </w:r>
      <w:r w:rsidRPr="009B6649">
        <w:rPr>
          <w:rFonts w:ascii="Times New Roman" w:hAnsi="Times New Roman"/>
          <w:i/>
          <w:iCs/>
        </w:rPr>
        <w:t>Review</w:t>
      </w:r>
      <w:r w:rsidR="00607EB0">
        <w:rPr>
          <w:rFonts w:ascii="Times New Roman" w:hAnsi="Times New Roman"/>
        </w:rPr>
        <w:t xml:space="preserve"> article</w:t>
      </w:r>
      <w:r w:rsidRPr="00F67867">
        <w:rPr>
          <w:rFonts w:ascii="Times New Roman" w:hAnsi="Times New Roman"/>
        </w:rPr>
        <w:t>,</w:t>
      </w:r>
      <w:r w:rsidR="00607EB0">
        <w:rPr>
          <w:rFonts w:ascii="Times New Roman" w:hAnsi="Times New Roman"/>
        </w:rPr>
        <w:t xml:space="preserve"> [</w:t>
      </w:r>
      <w:r w:rsidR="00607EB0">
        <w:rPr>
          <w:rFonts w:ascii="Times New Roman" w:hAnsi="Times New Roman"/>
        </w:rPr>
        <w:fldChar w:fldCharType="begin"/>
      </w:r>
      <w:r w:rsidR="00607EB0">
        <w:rPr>
          <w:rFonts w:ascii="Times New Roman" w:hAnsi="Times New Roman"/>
        </w:rPr>
        <w:instrText xml:space="preserve"> NOTEREF _Ref39211564 \h </w:instrText>
      </w:r>
      <w:r w:rsidR="00607EB0">
        <w:rPr>
          <w:rFonts w:ascii="Times New Roman" w:hAnsi="Times New Roman"/>
        </w:rPr>
      </w:r>
      <w:r w:rsidR="00607EB0">
        <w:rPr>
          <w:rFonts w:ascii="Times New Roman" w:hAnsi="Times New Roman"/>
        </w:rPr>
        <w:fldChar w:fldCharType="separate"/>
      </w:r>
      <w:r w:rsidR="00982225">
        <w:rPr>
          <w:rFonts w:ascii="Times New Roman" w:hAnsi="Times New Roman"/>
        </w:rPr>
        <w:t>4</w:t>
      </w:r>
      <w:r w:rsidR="00607EB0">
        <w:rPr>
          <w:rFonts w:ascii="Times New Roman" w:hAnsi="Times New Roman"/>
        </w:rPr>
        <w:fldChar w:fldCharType="end"/>
      </w:r>
      <w:r w:rsidR="00607EB0">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algorithm</w:t>
      </w:r>
      <w:r w:rsidR="0089525E">
        <w:rPr>
          <w:rFonts w:ascii="Times New Roman" w:hAnsi="Times New Roman"/>
        </w:rPr>
        <w:t xml:space="preserve"> </w:t>
      </w:r>
      <w:r w:rsidR="006B0B3A">
        <w:rPr>
          <w:rFonts w:ascii="Times New Roman" w:hAnsi="Times New Roman"/>
        </w:rPr>
        <w:t>(</w:t>
      </w:r>
      <w:r w:rsidR="006B0B3A">
        <w:rPr>
          <w:rFonts w:ascii="Times New Roman" w:hAnsi="Times New Roman"/>
        </w:rPr>
        <w:fldChar w:fldCharType="begin"/>
      </w:r>
      <w:r w:rsidR="006B0B3A">
        <w:rPr>
          <w:rFonts w:ascii="Times New Roman" w:hAnsi="Times New Roman"/>
        </w:rPr>
        <w:instrText xml:space="preserve"> REF _Ref39819759 \h </w:instrText>
      </w:r>
      <w:r w:rsidR="006B0B3A">
        <w:rPr>
          <w:rFonts w:ascii="Times New Roman" w:hAnsi="Times New Roman"/>
        </w:rPr>
      </w:r>
      <w:r w:rsidR="006B0B3A">
        <w:rPr>
          <w:rFonts w:ascii="Times New Roman" w:hAnsi="Times New Roman"/>
        </w:rPr>
        <w:fldChar w:fldCharType="separate"/>
      </w:r>
      <w:r w:rsidR="00982225" w:rsidRPr="006B0B3A">
        <w:rPr>
          <w:rFonts w:ascii="Times New Roman" w:hAnsi="Times New Roman"/>
          <w:b/>
        </w:rPr>
        <w:t xml:space="preserve">Figure </w:t>
      </w:r>
      <w:r w:rsidR="00982225" w:rsidRPr="006B0B3A">
        <w:rPr>
          <w:rFonts w:ascii="Times New Roman" w:hAnsi="Times New Roman"/>
          <w:b/>
          <w:noProof/>
        </w:rPr>
        <w:t>13</w:t>
      </w:r>
      <w:r w:rsidR="006B0B3A">
        <w:rPr>
          <w:rFonts w:ascii="Times New Roman" w:hAnsi="Times New Roman"/>
        </w:rPr>
        <w:fldChar w:fldCharType="end"/>
      </w:r>
      <w:r w:rsidR="006B0B3A">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treating</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began</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avoiding</w:t>
      </w:r>
      <w:r w:rsidR="0089525E">
        <w:rPr>
          <w:rFonts w:ascii="Times New Roman" w:hAnsi="Times New Roman"/>
        </w:rPr>
        <w:t xml:space="preserve"> </w:t>
      </w:r>
      <w:r w:rsidRPr="00F67867">
        <w:rPr>
          <w:rFonts w:ascii="Times New Roman" w:hAnsi="Times New Roman"/>
        </w:rPr>
        <w:t>triggers,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large</w:t>
      </w:r>
      <w:r w:rsidR="0089525E">
        <w:rPr>
          <w:rFonts w:ascii="Times New Roman" w:hAnsi="Times New Roman"/>
        </w:rPr>
        <w:t xml:space="preserve"> </w:t>
      </w:r>
      <w:r w:rsidRPr="00F67867">
        <w:rPr>
          <w:rFonts w:ascii="Times New Roman" w:hAnsi="Times New Roman"/>
        </w:rPr>
        <w:t>meals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hot</w:t>
      </w:r>
      <w:r w:rsidR="0089525E">
        <w:rPr>
          <w:rFonts w:ascii="Times New Roman" w:hAnsi="Times New Roman"/>
        </w:rPr>
        <w:t xml:space="preserve"> </w:t>
      </w:r>
      <w:r w:rsidRPr="00F67867">
        <w:rPr>
          <w:rFonts w:ascii="Times New Roman" w:hAnsi="Times New Roman"/>
        </w:rPr>
        <w:t>baths</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It</w:t>
      </w:r>
      <w:r w:rsidR="0089525E">
        <w:rPr>
          <w:rFonts w:ascii="Times New Roman" w:hAnsi="Times New Roman"/>
        </w:rPr>
        <w:t xml:space="preserve"> </w:t>
      </w:r>
      <w:r w:rsidR="00FC56C0" w:rsidRPr="00F67867">
        <w:rPr>
          <w:rFonts w:ascii="Times New Roman" w:hAnsi="Times New Roman"/>
        </w:rPr>
        <w:t>recommended</w:t>
      </w:r>
      <w:r w:rsidR="0089525E">
        <w:rPr>
          <w:rFonts w:ascii="Times New Roman" w:hAnsi="Times New Roman"/>
        </w:rPr>
        <w:t xml:space="preserve"> </w:t>
      </w:r>
      <w:r w:rsidRPr="00F67867">
        <w:rPr>
          <w:rFonts w:ascii="Times New Roman" w:hAnsi="Times New Roman"/>
        </w:rPr>
        <w:t>increasing</w:t>
      </w:r>
      <w:r w:rsidR="0089525E">
        <w:rPr>
          <w:rFonts w:ascii="Times New Roman" w:hAnsi="Times New Roman"/>
        </w:rPr>
        <w:t xml:space="preserve"> </w:t>
      </w:r>
      <w:r w:rsidRPr="00F67867">
        <w:rPr>
          <w:rFonts w:ascii="Times New Roman" w:hAnsi="Times New Roman"/>
        </w:rPr>
        <w:t>salt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water</w:t>
      </w:r>
      <w:r w:rsidR="0089525E">
        <w:rPr>
          <w:rFonts w:ascii="Times New Roman" w:hAnsi="Times New Roman"/>
        </w:rPr>
        <w:t xml:space="preserve"> </w:t>
      </w:r>
      <w:r w:rsidR="00BF23DC">
        <w:rPr>
          <w:rFonts w:ascii="Times New Roman" w:hAnsi="Times New Roman"/>
        </w:rPr>
        <w:t xml:space="preserve">and </w:t>
      </w:r>
      <w:r w:rsidR="00FC56C0" w:rsidRPr="00F67867">
        <w:rPr>
          <w:rFonts w:ascii="Times New Roman" w:hAnsi="Times New Roman"/>
        </w:rPr>
        <w:t>“low</w:t>
      </w:r>
      <w:r w:rsidR="00612215">
        <w:rPr>
          <w:rFonts w:ascii="Times New Roman" w:hAnsi="Times New Roman"/>
        </w:rPr>
        <w:t>-</w:t>
      </w:r>
      <w:r w:rsidR="00FC56C0" w:rsidRPr="00F67867">
        <w:rPr>
          <w:rFonts w:ascii="Times New Roman" w:hAnsi="Times New Roman"/>
        </w:rPr>
        <w:t>and</w:t>
      </w:r>
      <w:r w:rsidR="00612215">
        <w:rPr>
          <w:rFonts w:ascii="Times New Roman" w:hAnsi="Times New Roman"/>
        </w:rPr>
        <w:t>-</w:t>
      </w:r>
      <w:r w:rsidR="00FC56C0" w:rsidRPr="00F67867">
        <w:rPr>
          <w:rFonts w:ascii="Times New Roman" w:hAnsi="Times New Roman"/>
        </w:rPr>
        <w:t>slow”</w:t>
      </w:r>
      <w:r w:rsidR="0089525E">
        <w:rPr>
          <w:rFonts w:ascii="Times New Roman" w:hAnsi="Times New Roman"/>
        </w:rPr>
        <w:t xml:space="preserve"> </w:t>
      </w:r>
      <w:r w:rsidRPr="00F67867">
        <w:rPr>
          <w:rFonts w:ascii="Times New Roman" w:hAnsi="Times New Roman"/>
        </w:rPr>
        <w:t>exercise</w:t>
      </w:r>
      <w:r w:rsidR="00FC56C0" w:rsidRPr="00F67867">
        <w:rPr>
          <w:rFonts w:ascii="Times New Roman" w:hAnsi="Times New Roman"/>
        </w:rPr>
        <w:t>,</w:t>
      </w:r>
      <w:r w:rsidR="0089525E">
        <w:rPr>
          <w:rFonts w:ascii="Times New Roman" w:hAnsi="Times New Roman"/>
        </w:rPr>
        <w:t xml:space="preserve"> </w:t>
      </w:r>
      <w:r w:rsidR="00FC56C0" w:rsidRPr="00F67867">
        <w:rPr>
          <w:rFonts w:ascii="Times New Roman" w:hAnsi="Times New Roman"/>
        </w:rPr>
        <w:t>including</w:t>
      </w:r>
      <w:r w:rsidR="0089525E">
        <w:rPr>
          <w:rFonts w:ascii="Times New Roman" w:hAnsi="Times New Roman"/>
        </w:rPr>
        <w:t xml:space="preserve"> </w:t>
      </w:r>
      <w:r w:rsidRPr="00F67867">
        <w:rPr>
          <w:rFonts w:ascii="Times New Roman" w:hAnsi="Times New Roman"/>
        </w:rPr>
        <w:t>reclining</w:t>
      </w:r>
      <w:r w:rsidR="0089525E">
        <w:rPr>
          <w:rFonts w:ascii="Times New Roman" w:hAnsi="Times New Roman"/>
        </w:rPr>
        <w:t xml:space="preserve"> </w:t>
      </w:r>
      <w:r w:rsidRPr="00F67867">
        <w:rPr>
          <w:rFonts w:ascii="Times New Roman" w:hAnsi="Times New Roman"/>
        </w:rPr>
        <w:t>bicycle,</w:t>
      </w:r>
      <w:r w:rsidR="0089525E">
        <w:rPr>
          <w:rFonts w:ascii="Times New Roman" w:hAnsi="Times New Roman"/>
        </w:rPr>
        <w:t xml:space="preserve"> </w:t>
      </w:r>
      <w:r w:rsidRPr="00F67867">
        <w:rPr>
          <w:rFonts w:ascii="Times New Roman" w:hAnsi="Times New Roman"/>
        </w:rPr>
        <w:t>water</w:t>
      </w:r>
      <w:r w:rsidR="0089525E">
        <w:rPr>
          <w:rFonts w:ascii="Times New Roman" w:hAnsi="Times New Roman"/>
        </w:rPr>
        <w:t xml:space="preserve"> </w:t>
      </w:r>
      <w:r w:rsidRPr="00F67867">
        <w:rPr>
          <w:rFonts w:ascii="Times New Roman" w:hAnsi="Times New Roman"/>
        </w:rPr>
        <w:t>jogging</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water</w:t>
      </w:r>
      <w:r w:rsidR="0089525E">
        <w:rPr>
          <w:rFonts w:ascii="Times New Roman" w:hAnsi="Times New Roman"/>
        </w:rPr>
        <w:t xml:space="preserve"> </w:t>
      </w:r>
      <w:r w:rsidRPr="00F67867">
        <w:rPr>
          <w:rFonts w:ascii="Times New Roman" w:hAnsi="Times New Roman"/>
        </w:rPr>
        <w:t>aerobics.</w:t>
      </w:r>
      <w:r w:rsidR="0089525E">
        <w:rPr>
          <w:rFonts w:ascii="Times New Roman" w:hAnsi="Times New Roman"/>
        </w:rPr>
        <w:t xml:space="preserve">  </w:t>
      </w:r>
      <w:r w:rsidR="00FC56C0" w:rsidRPr="00F67867">
        <w:rPr>
          <w:rFonts w:ascii="Times New Roman" w:hAnsi="Times New Roman"/>
        </w:rPr>
        <w:t>P</w:t>
      </w:r>
      <w:r w:rsidRPr="00F67867">
        <w:rPr>
          <w:rFonts w:ascii="Times New Roman" w:hAnsi="Times New Roman"/>
        </w:rPr>
        <w:t>hysical</w:t>
      </w:r>
      <w:r w:rsidR="0089525E">
        <w:rPr>
          <w:rFonts w:ascii="Times New Roman" w:hAnsi="Times New Roman"/>
        </w:rPr>
        <w:t xml:space="preserve"> </w:t>
      </w:r>
      <w:r w:rsidRPr="00F67867">
        <w:rPr>
          <w:rFonts w:ascii="Times New Roman" w:hAnsi="Times New Roman"/>
        </w:rPr>
        <w:t>measures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raise</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recommended.</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next</w:t>
      </w:r>
      <w:r w:rsidR="0089525E">
        <w:rPr>
          <w:rFonts w:ascii="Times New Roman" w:hAnsi="Times New Roman"/>
        </w:rPr>
        <w:t xml:space="preserve"> </w:t>
      </w:r>
      <w:r w:rsidRPr="00F67867">
        <w:rPr>
          <w:rFonts w:ascii="Times New Roman" w:hAnsi="Times New Roman"/>
        </w:rPr>
        <w:t>steps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compression</w:t>
      </w:r>
      <w:r w:rsidR="0089525E">
        <w:rPr>
          <w:rFonts w:ascii="Times New Roman" w:hAnsi="Times New Roman"/>
        </w:rPr>
        <w:t xml:space="preserve"> </w:t>
      </w:r>
      <w:r w:rsidRPr="00F67867">
        <w:rPr>
          <w:rFonts w:ascii="Times New Roman" w:hAnsi="Times New Roman"/>
        </w:rPr>
        <w:t>garments,</w:t>
      </w:r>
      <w:r w:rsidR="0089525E">
        <w:rPr>
          <w:rFonts w:ascii="Times New Roman" w:hAnsi="Times New Roman"/>
        </w:rPr>
        <w:t xml:space="preserve"> </w:t>
      </w:r>
      <w:r w:rsidRPr="00F67867">
        <w:rPr>
          <w:rFonts w:ascii="Times New Roman" w:hAnsi="Times New Roman"/>
        </w:rPr>
        <w:t>sleeping</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head</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bed</w:t>
      </w:r>
      <w:r w:rsidR="0089525E">
        <w:rPr>
          <w:rFonts w:ascii="Times New Roman" w:hAnsi="Times New Roman"/>
        </w:rPr>
        <w:t xml:space="preserve"> </w:t>
      </w:r>
      <w:r w:rsidRPr="00F67867">
        <w:rPr>
          <w:rFonts w:ascii="Times New Roman" w:hAnsi="Times New Roman"/>
        </w:rPr>
        <w:t>elevated,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rapid</w:t>
      </w:r>
      <w:r w:rsidR="0089525E">
        <w:rPr>
          <w:rFonts w:ascii="Times New Roman" w:hAnsi="Times New Roman"/>
        </w:rPr>
        <w:t xml:space="preserve"> </w:t>
      </w:r>
      <w:r w:rsidRPr="00F67867">
        <w:rPr>
          <w:rFonts w:ascii="Times New Roman" w:hAnsi="Times New Roman"/>
        </w:rPr>
        <w:t>tap</w:t>
      </w:r>
      <w:r w:rsidR="0089525E">
        <w:rPr>
          <w:rFonts w:ascii="Times New Roman" w:hAnsi="Times New Roman"/>
        </w:rPr>
        <w:t xml:space="preserve"> </w:t>
      </w:r>
      <w:r w:rsidRPr="00F67867">
        <w:rPr>
          <w:rFonts w:ascii="Times New Roman" w:hAnsi="Times New Roman"/>
        </w:rPr>
        <w:t>water</w:t>
      </w:r>
      <w:r w:rsidR="0089525E">
        <w:rPr>
          <w:rFonts w:ascii="Times New Roman" w:hAnsi="Times New Roman"/>
        </w:rPr>
        <w:t xml:space="preserve"> </w:t>
      </w:r>
      <w:r w:rsidRPr="00F67867">
        <w:rPr>
          <w:rFonts w:ascii="Times New Roman" w:hAnsi="Times New Roman"/>
        </w:rPr>
        <w:t>ingestion</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arrival.</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00BE4985">
        <w:rPr>
          <w:rFonts w:ascii="Times New Roman" w:hAnsi="Times New Roman"/>
        </w:rPr>
        <w:br w:type="column"/>
      </w:r>
      <w:r w:rsidR="00BE4985">
        <w:rPr>
          <w:rFonts w:ascii="Times New Roman" w:hAnsi="Times New Roman"/>
          <w:noProof/>
        </w:rPr>
        <mc:AlternateContent>
          <mc:Choice Requires="wpg">
            <w:drawing>
              <wp:anchor distT="0" distB="0" distL="114300" distR="114300" simplePos="0" relativeHeight="251608064" behindDoc="0" locked="0" layoutInCell="1" allowOverlap="1" wp14:anchorId="165BB817" wp14:editId="0B88AD24">
                <wp:simplePos x="0" y="0"/>
                <wp:positionH relativeFrom="column">
                  <wp:posOffset>5715</wp:posOffset>
                </wp:positionH>
                <wp:positionV relativeFrom="paragraph">
                  <wp:posOffset>-6022975</wp:posOffset>
                </wp:positionV>
                <wp:extent cx="2754630" cy="6234430"/>
                <wp:effectExtent l="0" t="0" r="7620" b="0"/>
                <wp:wrapSquare wrapText="bothSides"/>
                <wp:docPr id="37" name="Group 37"/>
                <wp:cNvGraphicFramePr/>
                <a:graphic xmlns:a="http://schemas.openxmlformats.org/drawingml/2006/main">
                  <a:graphicData uri="http://schemas.microsoft.com/office/word/2010/wordprocessingGroup">
                    <wpg:wgp>
                      <wpg:cNvGrpSpPr/>
                      <wpg:grpSpPr>
                        <a:xfrm>
                          <a:off x="0" y="0"/>
                          <a:ext cx="2754630" cy="6234430"/>
                          <a:chOff x="3206338" y="0"/>
                          <a:chExt cx="2755073" cy="6234850"/>
                        </a:xfrm>
                      </wpg:grpSpPr>
                      <wpg:grpSp>
                        <wpg:cNvPr id="36" name="Group 36"/>
                        <wpg:cNvGrpSpPr/>
                        <wpg:grpSpPr>
                          <a:xfrm>
                            <a:off x="3206338" y="0"/>
                            <a:ext cx="2743200" cy="5700156"/>
                            <a:chOff x="0" y="0"/>
                            <a:chExt cx="2743200" cy="5700156"/>
                          </a:xfrm>
                        </wpg:grpSpPr>
                        <wps:wsp>
                          <wps:cNvPr id="10" name="Text Box 10"/>
                          <wps:cNvSpPr txBox="1"/>
                          <wps:spPr>
                            <a:xfrm>
                              <a:off x="0" y="0"/>
                              <a:ext cx="2743200" cy="1721922"/>
                            </a:xfrm>
                            <a:prstGeom prst="rect">
                              <a:avLst/>
                            </a:prstGeom>
                            <a:solidFill>
                              <a:schemeClr val="tx2">
                                <a:lumMod val="20000"/>
                                <a:lumOff val="80000"/>
                              </a:schemeClr>
                            </a:solidFill>
                            <a:ln w="6350">
                              <a:noFill/>
                            </a:ln>
                          </wps:spPr>
                          <wps:txbx>
                            <w:txbxContent>
                              <w:p w14:paraId="1991072D" w14:textId="77777777" w:rsidR="00BE4985" w:rsidRPr="00DB0A3D" w:rsidRDefault="00BE4985" w:rsidP="00BE4985">
                                <w:pPr>
                                  <w:jc w:val="center"/>
                                  <w:rPr>
                                    <w:rFonts w:ascii="Times New Roman" w:hAnsi="Times New Roman"/>
                                    <w:b/>
                                    <w:bCs/>
                                  </w:rPr>
                                </w:pPr>
                                <w:r w:rsidRPr="00DB0A3D">
                                  <w:rPr>
                                    <w:rFonts w:ascii="Times New Roman" w:hAnsi="Times New Roman"/>
                                    <w:b/>
                                    <w:bCs/>
                                  </w:rPr>
                                  <w:t>Avoid triggers (</w:t>
                                </w:r>
                                <w:r w:rsidRPr="00DB0A3D">
                                  <w:rPr>
                                    <w:rFonts w:ascii="Times New Roman" w:hAnsi="Times New Roman"/>
                                    <w:b/>
                                    <w:bCs/>
                                    <w:i/>
                                    <w:iCs/>
                                  </w:rPr>
                                  <w:t>e.g.</w:t>
                                </w:r>
                                <w:r w:rsidRPr="00DB0A3D">
                                  <w:rPr>
                                    <w:rFonts w:ascii="Times New Roman" w:hAnsi="Times New Roman"/>
                                    <w:b/>
                                    <w:bCs/>
                                  </w:rPr>
                                  <w:t>, large meals, hot baths, prolonged standing, warm ambient temperatures),</w:t>
                                </w:r>
                                <w:r w:rsidRPr="00DB0A3D">
                                  <w:rPr>
                                    <w:rFonts w:ascii="Times New Roman" w:hAnsi="Times New Roman"/>
                                    <w:b/>
                                    <w:bCs/>
                                  </w:rPr>
                                  <w:br/>
                                  <w:t>Increase water and electrolyte intake;</w:t>
                                </w:r>
                              </w:p>
                              <w:p w14:paraId="6BCD0E34" w14:textId="77777777" w:rsidR="00BE4985" w:rsidRPr="00DB0A3D" w:rsidRDefault="00BE4985" w:rsidP="00BE4985">
                                <w:pPr>
                                  <w:jc w:val="center"/>
                                  <w:rPr>
                                    <w:rFonts w:ascii="Times New Roman" w:hAnsi="Times New Roman"/>
                                    <w:b/>
                                    <w:bCs/>
                                  </w:rPr>
                                </w:pPr>
                                <w:r w:rsidRPr="00DB0A3D">
                                  <w:rPr>
                                    <w:rFonts w:ascii="Times New Roman" w:hAnsi="Times New Roman"/>
                                    <w:b/>
                                    <w:bCs/>
                                  </w:rPr>
                                  <w:t>“Low-and Slow” Exercise (</w:t>
                                </w:r>
                                <w:r w:rsidRPr="00DB0A3D">
                                  <w:rPr>
                                    <w:rFonts w:ascii="Times New Roman" w:hAnsi="Times New Roman"/>
                                    <w:b/>
                                    <w:bCs/>
                                    <w:i/>
                                    <w:iCs/>
                                  </w:rPr>
                                  <w:t>e.g.</w:t>
                                </w:r>
                                <w:r w:rsidRPr="00DB0A3D">
                                  <w:rPr>
                                    <w:rFonts w:ascii="Times New Roman" w:hAnsi="Times New Roman"/>
                                    <w:b/>
                                    <w:bCs/>
                                  </w:rPr>
                                  <w:t>, supine exercises, recumbent bicycle, water aerobics);</w:t>
                                </w:r>
                              </w:p>
                              <w:p w14:paraId="34A6DE52" w14:textId="77777777" w:rsidR="00BE4985" w:rsidRPr="00DB0A3D" w:rsidRDefault="00BE4985" w:rsidP="00BE4985">
                                <w:pPr>
                                  <w:jc w:val="center"/>
                                  <w:rPr>
                                    <w:rFonts w:ascii="Times New Roman" w:hAnsi="Times New Roman"/>
                                    <w:b/>
                                    <w:bCs/>
                                  </w:rPr>
                                </w:pPr>
                                <w:r w:rsidRPr="00DB0A3D">
                                  <w:rPr>
                                    <w:rFonts w:ascii="Times New Roman" w:hAnsi="Times New Roman"/>
                                    <w:b/>
                                    <w:bCs/>
                                  </w:rPr>
                                  <w:t>Use physical maneuvers to raise blood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1995055"/>
                              <a:ext cx="2743200" cy="1008371"/>
                            </a:xfrm>
                            <a:prstGeom prst="rect">
                              <a:avLst/>
                            </a:prstGeom>
                            <a:solidFill>
                              <a:schemeClr val="tx2">
                                <a:lumMod val="20000"/>
                                <a:lumOff val="80000"/>
                              </a:schemeClr>
                            </a:solidFill>
                            <a:ln w="6350">
                              <a:noFill/>
                            </a:ln>
                          </wps:spPr>
                          <wps:txbx>
                            <w:txbxContent>
                              <w:p w14:paraId="00ABCC54" w14:textId="77777777" w:rsidR="00BE4985" w:rsidRPr="00DB0A3D" w:rsidRDefault="00BE4985" w:rsidP="00BE4985">
                                <w:pPr>
                                  <w:jc w:val="center"/>
                                  <w:rPr>
                                    <w:rFonts w:ascii="Times New Roman" w:hAnsi="Times New Roman"/>
                                    <w:b/>
                                    <w:bCs/>
                                  </w:rPr>
                                </w:pPr>
                                <w:r w:rsidRPr="00DB0A3D">
                                  <w:rPr>
                                    <w:rFonts w:ascii="Times New Roman" w:hAnsi="Times New Roman"/>
                                    <w:b/>
                                    <w:bCs/>
                                  </w:rPr>
                                  <w:t>Compressive garments;</w:t>
                                </w:r>
                              </w:p>
                              <w:p w14:paraId="59CA7281" w14:textId="77777777" w:rsidR="00BE4985" w:rsidRPr="00DB0A3D" w:rsidRDefault="00BE4985" w:rsidP="00BE4985">
                                <w:pPr>
                                  <w:jc w:val="center"/>
                                  <w:rPr>
                                    <w:rFonts w:ascii="Times New Roman" w:hAnsi="Times New Roman"/>
                                    <w:b/>
                                    <w:bCs/>
                                  </w:rPr>
                                </w:pPr>
                                <w:r w:rsidRPr="00DB0A3D">
                                  <w:rPr>
                                    <w:rFonts w:ascii="Times New Roman" w:hAnsi="Times New Roman"/>
                                    <w:b/>
                                    <w:bCs/>
                                  </w:rPr>
                                  <w:t>Sleep with the head of the bed elevated;</w:t>
                                </w:r>
                              </w:p>
                              <w:p w14:paraId="46979D59" w14:textId="77777777" w:rsidR="00BE4985" w:rsidRPr="00DB0A3D" w:rsidRDefault="00BE4985" w:rsidP="00BE4985">
                                <w:pPr>
                                  <w:jc w:val="center"/>
                                  <w:rPr>
                                    <w:rFonts w:ascii="Times New Roman" w:hAnsi="Times New Roman"/>
                                    <w:b/>
                                    <w:bCs/>
                                  </w:rPr>
                                </w:pPr>
                                <w:r w:rsidRPr="00DB0A3D">
                                  <w:rPr>
                                    <w:rFonts w:ascii="Times New Roman" w:hAnsi="Times New Roman"/>
                                    <w:b/>
                                    <w:bCs/>
                                  </w:rPr>
                                  <w:t>Rapid tap water ingestion for symptomatic orthostatic hypotension.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3253839"/>
                              <a:ext cx="2743200" cy="486888"/>
                            </a:xfrm>
                            <a:prstGeom prst="rect">
                              <a:avLst/>
                            </a:prstGeom>
                            <a:solidFill>
                              <a:schemeClr val="tx2">
                                <a:lumMod val="20000"/>
                                <a:lumOff val="80000"/>
                              </a:schemeClr>
                            </a:solidFill>
                            <a:ln w="6350">
                              <a:noFill/>
                            </a:ln>
                          </wps:spPr>
                          <wps:txbx>
                            <w:txbxContent>
                              <w:p w14:paraId="417C4682" w14:textId="77777777" w:rsidR="00BE4985" w:rsidRPr="00DB0A3D" w:rsidRDefault="00BE4985" w:rsidP="00BE4985">
                                <w:pPr>
                                  <w:jc w:val="center"/>
                                  <w:rPr>
                                    <w:rFonts w:ascii="Times New Roman" w:hAnsi="Times New Roman"/>
                                    <w:b/>
                                    <w:bCs/>
                                  </w:rPr>
                                </w:pPr>
                                <w:r w:rsidRPr="00DB0A3D">
                                  <w:rPr>
                                    <w:rFonts w:ascii="Times New Roman" w:hAnsi="Times New Roman"/>
                                    <w:b/>
                                    <w:bCs/>
                                  </w:rPr>
                                  <w:t>Add first-line sympathomimetic agents:  Midodrine or Droxidopa.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3978234"/>
                              <a:ext cx="2743200" cy="653143"/>
                            </a:xfrm>
                            <a:prstGeom prst="rect">
                              <a:avLst/>
                            </a:prstGeom>
                            <a:solidFill>
                              <a:schemeClr val="tx2">
                                <a:lumMod val="20000"/>
                                <a:lumOff val="80000"/>
                              </a:schemeClr>
                            </a:solidFill>
                            <a:ln w="6350">
                              <a:noFill/>
                            </a:ln>
                          </wps:spPr>
                          <wps:txbx>
                            <w:txbxContent>
                              <w:p w14:paraId="57A9C7A3" w14:textId="77777777" w:rsidR="00BE4985" w:rsidRPr="00DB0A3D" w:rsidRDefault="00BE4985" w:rsidP="00BE4985">
                                <w:pPr>
                                  <w:jc w:val="center"/>
                                  <w:rPr>
                                    <w:rFonts w:ascii="Times New Roman" w:hAnsi="Times New Roman"/>
                                    <w:b/>
                                    <w:bCs/>
                                  </w:rPr>
                                </w:pPr>
                                <w:r w:rsidRPr="00DB0A3D">
                                  <w:rPr>
                                    <w:rFonts w:ascii="Times New Roman" w:hAnsi="Times New Roman"/>
                                    <w:b/>
                                    <w:bCs/>
                                  </w:rPr>
                                  <w:t>Add agents to increase central blood volume:  Fludrocortisone or Vasopressin analogue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4892634"/>
                              <a:ext cx="2743200" cy="807522"/>
                            </a:xfrm>
                            <a:prstGeom prst="rect">
                              <a:avLst/>
                            </a:prstGeom>
                            <a:solidFill>
                              <a:schemeClr val="tx2">
                                <a:lumMod val="20000"/>
                                <a:lumOff val="80000"/>
                              </a:schemeClr>
                            </a:solidFill>
                            <a:ln w="6350">
                              <a:noFill/>
                            </a:ln>
                          </wps:spPr>
                          <wps:txbx>
                            <w:txbxContent>
                              <w:p w14:paraId="275C8CF6" w14:textId="77777777" w:rsidR="00BE4985" w:rsidRPr="00DB0A3D" w:rsidRDefault="00BE4985" w:rsidP="00BE4985">
                                <w:pPr>
                                  <w:jc w:val="center"/>
                                  <w:rPr>
                                    <w:rFonts w:ascii="Times New Roman" w:hAnsi="Times New Roman"/>
                                    <w:b/>
                                    <w:bCs/>
                                  </w:rPr>
                                </w:pPr>
                                <w:r w:rsidRPr="00DB0A3D">
                                  <w:rPr>
                                    <w:rFonts w:ascii="Times New Roman" w:hAnsi="Times New Roman"/>
                                    <w:b/>
                                    <w:bCs/>
                                  </w:rPr>
                                  <w:t>Add or substitute a second-line sympathomimetic agents:  Pyridostigmine or Atomoxetine analogue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Arrow: Down 29"/>
                          <wps:cNvSpPr/>
                          <wps:spPr>
                            <a:xfrm>
                              <a:off x="1301585" y="1745673"/>
                              <a:ext cx="142240" cy="225425"/>
                            </a:xfrm>
                            <a:prstGeom prst="downArrow">
                              <a:avLst/>
                            </a:prstGeom>
                            <a:solidFill>
                              <a:schemeClr val="tx2">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Down 30"/>
                          <wps:cNvSpPr/>
                          <wps:spPr>
                            <a:xfrm>
                              <a:off x="1301585" y="4655127"/>
                              <a:ext cx="142504" cy="225631"/>
                            </a:xfrm>
                            <a:prstGeom prst="downArrow">
                              <a:avLst/>
                            </a:prstGeom>
                            <a:solidFill>
                              <a:schemeClr val="tx2">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Down 33"/>
                          <wps:cNvSpPr/>
                          <wps:spPr>
                            <a:xfrm>
                              <a:off x="1301585" y="3028208"/>
                              <a:ext cx="142240" cy="225425"/>
                            </a:xfrm>
                            <a:prstGeom prst="downArrow">
                              <a:avLst/>
                            </a:prstGeom>
                            <a:solidFill>
                              <a:schemeClr val="tx2">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Down 35"/>
                          <wps:cNvSpPr/>
                          <wps:spPr>
                            <a:xfrm>
                              <a:off x="1301585" y="3752603"/>
                              <a:ext cx="142240" cy="225425"/>
                            </a:xfrm>
                            <a:prstGeom prst="downArrow">
                              <a:avLst/>
                            </a:prstGeom>
                            <a:solidFill>
                              <a:schemeClr val="tx2">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Text Box 2"/>
                        <wps:cNvSpPr txBox="1">
                          <a:spLocks noChangeArrowheads="1"/>
                        </wps:cNvSpPr>
                        <wps:spPr bwMode="auto">
                          <a:xfrm>
                            <a:off x="3218211" y="5735347"/>
                            <a:ext cx="2743200" cy="49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7D8E" w14:textId="3DE10C13" w:rsidR="00BE4985" w:rsidRPr="00967BBE" w:rsidRDefault="00BE4985" w:rsidP="00BE4985">
                              <w:pPr>
                                <w:jc w:val="center"/>
                                <w:rPr>
                                  <w:rFonts w:ascii="Times New Roman" w:hAnsi="Times New Roman"/>
                                </w:rPr>
                              </w:pPr>
                              <w:bookmarkStart w:id="52" w:name="_Ref39819759"/>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A85316">
                                <w:rPr>
                                  <w:rFonts w:ascii="Times New Roman" w:hAnsi="Times New Roman"/>
                                  <w:b/>
                                  <w:noProof/>
                                </w:rPr>
                                <w:t>13</w:t>
                              </w:r>
                              <w:r w:rsidRPr="006B0B3A">
                                <w:rPr>
                                  <w:rFonts w:ascii="Times New Roman" w:hAnsi="Times New Roman"/>
                                  <w:b/>
                                </w:rPr>
                                <w:fldChar w:fldCharType="end"/>
                              </w:r>
                              <w:bookmarkEnd w:id="52"/>
                              <w:r w:rsidRPr="006E2545">
                                <w:rPr>
                                  <w:rFonts w:ascii="Times New Roman" w:hAnsi="Times New Roman"/>
                                  <w:b/>
                                </w:rPr>
                                <w:t xml:space="preserve">:  </w:t>
                              </w:r>
                              <w:r w:rsidRPr="00967BBE">
                                <w:rPr>
                                  <w:rFonts w:ascii="Times New Roman" w:hAnsi="Times New Roman"/>
                                  <w:szCs w:val="20"/>
                                </w:rPr>
                                <w:t>NOH Therapy Algorithm [</w:t>
                              </w:r>
                              <w:r w:rsidRPr="00624847">
                                <w:rPr>
                                  <w:rFonts w:ascii="Times New Roman" w:hAnsi="Times New Roman"/>
                                </w:rPr>
                                <w:t>Modified from</w:t>
                              </w:r>
                              <w:r>
                                <w:rPr>
                                  <w:rFonts w:ascii="Times New Roman" w:hAnsi="Times New Roman"/>
                                  <w:b/>
                                </w:rPr>
                                <w:t xml:space="preserve"> </w:t>
                              </w:r>
                              <w:r w:rsidRPr="00967BBE">
                                <w:rPr>
                                  <w:rFonts w:ascii="Times New Roman" w:hAnsi="Times New Roman"/>
                                  <w:szCs w:val="20"/>
                                </w:rPr>
                                <w:fldChar w:fldCharType="begin"/>
                              </w:r>
                              <w:r w:rsidRPr="00967BBE">
                                <w:rPr>
                                  <w:rFonts w:ascii="Times New Roman" w:hAnsi="Times New Roman"/>
                                  <w:szCs w:val="20"/>
                                </w:rPr>
                                <w:instrText xml:space="preserve"> NOTEREF _Ref39211564 \h </w:instrText>
                              </w:r>
                              <w:r>
                                <w:rPr>
                                  <w:rFonts w:ascii="Times New Roman" w:hAnsi="Times New Roman"/>
                                  <w:szCs w:val="20"/>
                                </w:rPr>
                                <w:instrText xml:space="preserve"> \* MERGEFORMAT </w:instrText>
                              </w:r>
                              <w:r w:rsidRPr="00967BBE">
                                <w:rPr>
                                  <w:rFonts w:ascii="Times New Roman" w:hAnsi="Times New Roman"/>
                                  <w:szCs w:val="20"/>
                                </w:rPr>
                              </w:r>
                              <w:r w:rsidRPr="00967BBE">
                                <w:rPr>
                                  <w:rFonts w:ascii="Times New Roman" w:hAnsi="Times New Roman"/>
                                  <w:szCs w:val="20"/>
                                </w:rPr>
                                <w:fldChar w:fldCharType="separate"/>
                              </w:r>
                              <w:r w:rsidR="00A85316">
                                <w:rPr>
                                  <w:rFonts w:ascii="Times New Roman" w:hAnsi="Times New Roman"/>
                                  <w:szCs w:val="20"/>
                                </w:rPr>
                                <w:t>4</w:t>
                              </w:r>
                              <w:r w:rsidRPr="00967BBE">
                                <w:rPr>
                                  <w:rFonts w:ascii="Times New Roman" w:hAnsi="Times New Roman"/>
                                  <w:szCs w:val="20"/>
                                </w:rPr>
                                <w:fldChar w:fldCharType="end"/>
                              </w:r>
                              <w:r>
                                <w:rPr>
                                  <w:rFonts w:ascii="Times New Roman" w:hAnsi="Times New Roman"/>
                                  <w:szCs w:val="20"/>
                                </w:rPr>
                                <w:t>, open access</w:t>
                              </w:r>
                              <w:r w:rsidRPr="00967BBE">
                                <w:rPr>
                                  <w:rFonts w:ascii="Times New Roman" w:hAnsi="Times New Roman"/>
                                  <w:szCs w:val="2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5BB817" id="Group 37" o:spid="_x0000_s1078" style="position:absolute;margin-left:.45pt;margin-top:-474.25pt;width:216.9pt;height:490.9pt;z-index:251608064;mso-position-horizontal-relative:text;mso-position-vertical-relative:text;mso-width-relative:margin;mso-height-relative:margin" coordorigin="32063" coordsize="27550,6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">
                <v:group id="Group 36" o:spid="_x0000_s1079" style="position:absolute;left:32063;width:27432;height:57001" coordsize="27432,5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10" o:spid="_x0000_s1080" type="#_x0000_t202" style="position:absolute;width:27432;height:1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" fillcolor="#c6d9f1 [671]" stroked="f" strokeweight=".5pt">
                    <v:textbox>
                      <w:txbxContent>
                        <w:p w14:paraId="1991072D" w14:textId="77777777" w:rsidR="00BE4985" w:rsidRPr="00DB0A3D" w:rsidRDefault="00BE4985" w:rsidP="00BE4985">
                          <w:pPr>
                            <w:jc w:val="center"/>
                            <w:rPr>
                              <w:rFonts w:ascii="Times New Roman" w:hAnsi="Times New Roman"/>
                              <w:b/>
                              <w:bCs/>
                            </w:rPr>
                          </w:pPr>
                          <w:r w:rsidRPr="00DB0A3D">
                            <w:rPr>
                              <w:rFonts w:ascii="Times New Roman" w:hAnsi="Times New Roman"/>
                              <w:b/>
                              <w:bCs/>
                            </w:rPr>
                            <w:t>Avoid triggers (</w:t>
                          </w:r>
                          <w:r w:rsidRPr="00DB0A3D">
                            <w:rPr>
                              <w:rFonts w:ascii="Times New Roman" w:hAnsi="Times New Roman"/>
                              <w:b/>
                              <w:bCs/>
                              <w:i/>
                              <w:iCs/>
                            </w:rPr>
                            <w:t>e.g.</w:t>
                          </w:r>
                          <w:r w:rsidRPr="00DB0A3D">
                            <w:rPr>
                              <w:rFonts w:ascii="Times New Roman" w:hAnsi="Times New Roman"/>
                              <w:b/>
                              <w:bCs/>
                            </w:rPr>
                            <w:t>, large meals, hot baths, prolonged standing, warm ambient temperatures),</w:t>
                          </w:r>
                          <w:r w:rsidRPr="00DB0A3D">
                            <w:rPr>
                              <w:rFonts w:ascii="Times New Roman" w:hAnsi="Times New Roman"/>
                              <w:b/>
                              <w:bCs/>
                            </w:rPr>
                            <w:br/>
                            <w:t>Increase water and electrolyte intake;</w:t>
                          </w:r>
                        </w:p>
                        <w:p w14:paraId="6BCD0E34" w14:textId="77777777" w:rsidR="00BE4985" w:rsidRPr="00DB0A3D" w:rsidRDefault="00BE4985" w:rsidP="00BE4985">
                          <w:pPr>
                            <w:jc w:val="center"/>
                            <w:rPr>
                              <w:rFonts w:ascii="Times New Roman" w:hAnsi="Times New Roman"/>
                              <w:b/>
                              <w:bCs/>
                            </w:rPr>
                          </w:pPr>
                          <w:r w:rsidRPr="00DB0A3D">
                            <w:rPr>
                              <w:rFonts w:ascii="Times New Roman" w:hAnsi="Times New Roman"/>
                              <w:b/>
                              <w:bCs/>
                            </w:rPr>
                            <w:t>“Low-and Slow” Exercise (</w:t>
                          </w:r>
                          <w:r w:rsidRPr="00DB0A3D">
                            <w:rPr>
                              <w:rFonts w:ascii="Times New Roman" w:hAnsi="Times New Roman"/>
                              <w:b/>
                              <w:bCs/>
                              <w:i/>
                              <w:iCs/>
                            </w:rPr>
                            <w:t>e.g.</w:t>
                          </w:r>
                          <w:r w:rsidRPr="00DB0A3D">
                            <w:rPr>
                              <w:rFonts w:ascii="Times New Roman" w:hAnsi="Times New Roman"/>
                              <w:b/>
                              <w:bCs/>
                            </w:rPr>
                            <w:t>, supine exercises, recumbent bicycle, water aerobics);</w:t>
                          </w:r>
                        </w:p>
                        <w:p w14:paraId="34A6DE52" w14:textId="77777777" w:rsidR="00BE4985" w:rsidRPr="00DB0A3D" w:rsidRDefault="00BE4985" w:rsidP="00BE4985">
                          <w:pPr>
                            <w:jc w:val="center"/>
                            <w:rPr>
                              <w:rFonts w:ascii="Times New Roman" w:hAnsi="Times New Roman"/>
                              <w:b/>
                              <w:bCs/>
                            </w:rPr>
                          </w:pPr>
                          <w:r w:rsidRPr="00DB0A3D">
                            <w:rPr>
                              <w:rFonts w:ascii="Times New Roman" w:hAnsi="Times New Roman"/>
                              <w:b/>
                              <w:bCs/>
                            </w:rPr>
                            <w:t>Use physical maneuvers to raise blood pressure.</w:t>
                          </w:r>
                        </w:p>
                      </w:txbxContent>
                    </v:textbox>
                  </v:shape>
                  <v:shape id="Text Box 11" o:spid="_x0000_s1081" type="#_x0000_t202" style="position:absolute;top:19950;width:27432;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" fillcolor="#c6d9f1 [671]" stroked="f" strokeweight=".5pt">
                    <v:textbox>
                      <w:txbxContent>
                        <w:p w14:paraId="00ABCC54" w14:textId="77777777" w:rsidR="00BE4985" w:rsidRPr="00DB0A3D" w:rsidRDefault="00BE4985" w:rsidP="00BE4985">
                          <w:pPr>
                            <w:jc w:val="center"/>
                            <w:rPr>
                              <w:rFonts w:ascii="Times New Roman" w:hAnsi="Times New Roman"/>
                              <w:b/>
                              <w:bCs/>
                            </w:rPr>
                          </w:pPr>
                          <w:r w:rsidRPr="00DB0A3D">
                            <w:rPr>
                              <w:rFonts w:ascii="Times New Roman" w:hAnsi="Times New Roman"/>
                              <w:b/>
                              <w:bCs/>
                            </w:rPr>
                            <w:t>Compressive garments;</w:t>
                          </w:r>
                        </w:p>
                        <w:p w14:paraId="59CA7281" w14:textId="77777777" w:rsidR="00BE4985" w:rsidRPr="00DB0A3D" w:rsidRDefault="00BE4985" w:rsidP="00BE4985">
                          <w:pPr>
                            <w:jc w:val="center"/>
                            <w:rPr>
                              <w:rFonts w:ascii="Times New Roman" w:hAnsi="Times New Roman"/>
                              <w:b/>
                              <w:bCs/>
                            </w:rPr>
                          </w:pPr>
                          <w:r w:rsidRPr="00DB0A3D">
                            <w:rPr>
                              <w:rFonts w:ascii="Times New Roman" w:hAnsi="Times New Roman"/>
                              <w:b/>
                              <w:bCs/>
                            </w:rPr>
                            <w:t>Sleep with the head of the bed elevated;</w:t>
                          </w:r>
                        </w:p>
                        <w:p w14:paraId="46979D59" w14:textId="77777777" w:rsidR="00BE4985" w:rsidRPr="00DB0A3D" w:rsidRDefault="00BE4985" w:rsidP="00BE4985">
                          <w:pPr>
                            <w:jc w:val="center"/>
                            <w:rPr>
                              <w:rFonts w:ascii="Times New Roman" w:hAnsi="Times New Roman"/>
                              <w:b/>
                              <w:bCs/>
                            </w:rPr>
                          </w:pPr>
                          <w:r w:rsidRPr="00DB0A3D">
                            <w:rPr>
                              <w:rFonts w:ascii="Times New Roman" w:hAnsi="Times New Roman"/>
                              <w:b/>
                              <w:bCs/>
                            </w:rPr>
                            <w:t>Rapid tap water ingestion for symptomatic orthostatic hypotension.</w:t>
                          </w:r>
                        </w:p>
                      </w:txbxContent>
                    </v:textbox>
                  </v:shape>
                  <v:shape id="Text Box 12" o:spid="_x0000_s1082" type="#_x0000_t202" style="position:absolute;top:32538;width:27432;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" fillcolor="#c6d9f1 [671]" stroked="f" strokeweight=".5pt">
                    <v:textbox>
                      <w:txbxContent>
                        <w:p w14:paraId="417C4682" w14:textId="77777777" w:rsidR="00BE4985" w:rsidRPr="00DB0A3D" w:rsidRDefault="00BE4985" w:rsidP="00BE4985">
                          <w:pPr>
                            <w:jc w:val="center"/>
                            <w:rPr>
                              <w:rFonts w:ascii="Times New Roman" w:hAnsi="Times New Roman"/>
                              <w:b/>
                              <w:bCs/>
                            </w:rPr>
                          </w:pPr>
                          <w:r w:rsidRPr="00DB0A3D">
                            <w:rPr>
                              <w:rFonts w:ascii="Times New Roman" w:hAnsi="Times New Roman"/>
                              <w:b/>
                              <w:bCs/>
                            </w:rPr>
                            <w:t>Add first-line sympathomimetic agents:  Midodrine or Droxidopa.</w:t>
                          </w:r>
                        </w:p>
                      </w:txbxContent>
                    </v:textbox>
                  </v:shape>
                  <v:shape id="Text Box 16" o:spid="_x0000_s1083" type="#_x0000_t202" style="position:absolute;top:39782;width:27432;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" fillcolor="#c6d9f1 [671]" stroked="f" strokeweight=".5pt">
                    <v:textbox>
                      <w:txbxContent>
                        <w:p w14:paraId="57A9C7A3" w14:textId="77777777" w:rsidR="00BE4985" w:rsidRPr="00DB0A3D" w:rsidRDefault="00BE4985" w:rsidP="00BE4985">
                          <w:pPr>
                            <w:jc w:val="center"/>
                            <w:rPr>
                              <w:rFonts w:ascii="Times New Roman" w:hAnsi="Times New Roman"/>
                              <w:b/>
                              <w:bCs/>
                            </w:rPr>
                          </w:pPr>
                          <w:r w:rsidRPr="00DB0A3D">
                            <w:rPr>
                              <w:rFonts w:ascii="Times New Roman" w:hAnsi="Times New Roman"/>
                              <w:b/>
                              <w:bCs/>
                            </w:rPr>
                            <w:t>Add agents to increase central blood volume:  Fludrocortisone or Vasopressin analogue</w:t>
                          </w:r>
                        </w:p>
                      </w:txbxContent>
                    </v:textbox>
                  </v:shape>
                  <v:shape id="Text Box 17" o:spid="_x0000_s1084" type="#_x0000_t202" style="position:absolute;top:48926;width:27432;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" fillcolor="#c6d9f1 [671]" stroked="f" strokeweight=".5pt">
                    <v:textbox>
                      <w:txbxContent>
                        <w:p w14:paraId="275C8CF6" w14:textId="77777777" w:rsidR="00BE4985" w:rsidRPr="00DB0A3D" w:rsidRDefault="00BE4985" w:rsidP="00BE4985">
                          <w:pPr>
                            <w:jc w:val="center"/>
                            <w:rPr>
                              <w:rFonts w:ascii="Times New Roman" w:hAnsi="Times New Roman"/>
                              <w:b/>
                              <w:bCs/>
                            </w:rPr>
                          </w:pPr>
                          <w:r w:rsidRPr="00DB0A3D">
                            <w:rPr>
                              <w:rFonts w:ascii="Times New Roman" w:hAnsi="Times New Roman"/>
                              <w:b/>
                              <w:bCs/>
                            </w:rPr>
                            <w:t>Add or substitute a second-line sympathomimetic agents:  Pyridostigmine or Atomoxetine analogue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85" type="#_x0000_t67" style="position:absolute;left:13015;top:17456;width:142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" adj="14785" fillcolor="#c6d9f1 [671]" strokecolor="#95b3d7 [1940]" strokeweight="2pt"/>
                  <v:shape id="Arrow: Down 30" o:spid="_x0000_s1086" type="#_x0000_t67" style="position:absolute;left:13015;top:46551;width:1425;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" adj="14779" fillcolor="#c6d9f1 [671]" strokecolor="#95b3d7 [1940]" strokeweight="2pt"/>
                  <v:shape id="Arrow: Down 33" o:spid="_x0000_s1087" type="#_x0000_t67" style="position:absolute;left:13015;top:30282;width:142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" adj="14785" fillcolor="#c6d9f1 [671]" strokecolor="#95b3d7 [1940]" strokeweight="2pt"/>
                  <v:shape id="Arrow: Down 35" o:spid="_x0000_s1088" type="#_x0000_t67" style="position:absolute;left:13015;top:37526;width:142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" adj="14785" fillcolor="#c6d9f1 [671]" strokecolor="#95b3d7 [1940]" strokeweight="2pt"/>
                </v:group>
                <v:shape id="Text Box 2" o:spid="_x0000_s1089" type="#_x0000_t202" style="position:absolute;left:32182;top:57353;width:27432;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4987D8E" w14:textId="3DE10C13" w:rsidR="00BE4985" w:rsidRPr="00967BBE" w:rsidRDefault="00BE4985" w:rsidP="00BE4985">
                        <w:pPr>
                          <w:jc w:val="center"/>
                          <w:rPr>
                            <w:rFonts w:ascii="Times New Roman" w:hAnsi="Times New Roman"/>
                          </w:rPr>
                        </w:pPr>
                        <w:bookmarkStart w:id="53" w:name="_Ref39819759"/>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A85316">
                          <w:rPr>
                            <w:rFonts w:ascii="Times New Roman" w:hAnsi="Times New Roman"/>
                            <w:b/>
                            <w:noProof/>
                          </w:rPr>
                          <w:t>13</w:t>
                        </w:r>
                        <w:r w:rsidRPr="006B0B3A">
                          <w:rPr>
                            <w:rFonts w:ascii="Times New Roman" w:hAnsi="Times New Roman"/>
                            <w:b/>
                          </w:rPr>
                          <w:fldChar w:fldCharType="end"/>
                        </w:r>
                        <w:bookmarkEnd w:id="53"/>
                        <w:r w:rsidRPr="006E2545">
                          <w:rPr>
                            <w:rFonts w:ascii="Times New Roman" w:hAnsi="Times New Roman"/>
                            <w:b/>
                          </w:rPr>
                          <w:t xml:space="preserve">:  </w:t>
                        </w:r>
                        <w:r w:rsidRPr="00967BBE">
                          <w:rPr>
                            <w:rFonts w:ascii="Times New Roman" w:hAnsi="Times New Roman"/>
                            <w:szCs w:val="20"/>
                          </w:rPr>
                          <w:t>NOH Therapy Algorithm [</w:t>
                        </w:r>
                        <w:r w:rsidRPr="00624847">
                          <w:rPr>
                            <w:rFonts w:ascii="Times New Roman" w:hAnsi="Times New Roman"/>
                          </w:rPr>
                          <w:t>Modified from</w:t>
                        </w:r>
                        <w:r>
                          <w:rPr>
                            <w:rFonts w:ascii="Times New Roman" w:hAnsi="Times New Roman"/>
                            <w:b/>
                          </w:rPr>
                          <w:t xml:space="preserve"> </w:t>
                        </w:r>
                        <w:r w:rsidRPr="00967BBE">
                          <w:rPr>
                            <w:rFonts w:ascii="Times New Roman" w:hAnsi="Times New Roman"/>
                            <w:szCs w:val="20"/>
                          </w:rPr>
                          <w:fldChar w:fldCharType="begin"/>
                        </w:r>
                        <w:r w:rsidRPr="00967BBE">
                          <w:rPr>
                            <w:rFonts w:ascii="Times New Roman" w:hAnsi="Times New Roman"/>
                            <w:szCs w:val="20"/>
                          </w:rPr>
                          <w:instrText xml:space="preserve"> NOTEREF _Ref39211564 \h </w:instrText>
                        </w:r>
                        <w:r>
                          <w:rPr>
                            <w:rFonts w:ascii="Times New Roman" w:hAnsi="Times New Roman"/>
                            <w:szCs w:val="20"/>
                          </w:rPr>
                          <w:instrText xml:space="preserve"> \* MERGEFORMAT </w:instrText>
                        </w:r>
                        <w:r w:rsidRPr="00967BBE">
                          <w:rPr>
                            <w:rFonts w:ascii="Times New Roman" w:hAnsi="Times New Roman"/>
                            <w:szCs w:val="20"/>
                          </w:rPr>
                        </w:r>
                        <w:r w:rsidRPr="00967BBE">
                          <w:rPr>
                            <w:rFonts w:ascii="Times New Roman" w:hAnsi="Times New Roman"/>
                            <w:szCs w:val="20"/>
                          </w:rPr>
                          <w:fldChar w:fldCharType="separate"/>
                        </w:r>
                        <w:r w:rsidR="00A85316">
                          <w:rPr>
                            <w:rFonts w:ascii="Times New Roman" w:hAnsi="Times New Roman"/>
                            <w:szCs w:val="20"/>
                          </w:rPr>
                          <w:t>4</w:t>
                        </w:r>
                        <w:r w:rsidRPr="00967BBE">
                          <w:rPr>
                            <w:rFonts w:ascii="Times New Roman" w:hAnsi="Times New Roman"/>
                            <w:szCs w:val="20"/>
                          </w:rPr>
                          <w:fldChar w:fldCharType="end"/>
                        </w:r>
                        <w:r>
                          <w:rPr>
                            <w:rFonts w:ascii="Times New Roman" w:hAnsi="Times New Roman"/>
                            <w:szCs w:val="20"/>
                          </w:rPr>
                          <w:t>, open access</w:t>
                        </w:r>
                        <w:r w:rsidRPr="00967BBE">
                          <w:rPr>
                            <w:rFonts w:ascii="Times New Roman" w:hAnsi="Times New Roman"/>
                            <w:szCs w:val="20"/>
                          </w:rPr>
                          <w:t>]</w:t>
                        </w:r>
                      </w:p>
                    </w:txbxContent>
                  </v:textbox>
                </v:shape>
                <w10:wrap type="square"/>
              </v:group>
            </w:pict>
          </mc:Fallback>
        </mc:AlternateContent>
      </w:r>
      <w:r w:rsidRPr="00F67867">
        <w:rPr>
          <w:rFonts w:ascii="Times New Roman" w:hAnsi="Times New Roman"/>
        </w:rPr>
        <w:t>first-line</w:t>
      </w:r>
      <w:r w:rsidR="0089525E">
        <w:rPr>
          <w:rFonts w:ascii="Times New Roman" w:hAnsi="Times New Roman"/>
        </w:rPr>
        <w:t xml:space="preserve"> </w:t>
      </w:r>
      <w:r w:rsidR="00FC56C0" w:rsidRPr="00F67867">
        <w:rPr>
          <w:rFonts w:ascii="Times New Roman" w:hAnsi="Times New Roman"/>
        </w:rPr>
        <w:t>Sympathomimetic</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Droxidopa</w:t>
      </w:r>
      <w:r w:rsidR="0089525E">
        <w:rPr>
          <w:rFonts w:ascii="Times New Roman" w:hAnsi="Times New Roman"/>
        </w:rPr>
        <w:t xml:space="preserve"> </w:t>
      </w:r>
      <w:r w:rsidR="00EC387E">
        <w:rPr>
          <w:rFonts w:ascii="Times New Roman" w:hAnsi="Times New Roman"/>
        </w:rPr>
        <w:t xml:space="preserve">(Northera)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reco</w:t>
      </w:r>
      <w:r w:rsidR="00607EB0">
        <w:rPr>
          <w:rFonts w:ascii="Times New Roman" w:hAnsi="Times New Roman"/>
        </w:rPr>
        <w:t>mmend</w:t>
      </w:r>
      <w:r w:rsidRPr="00F67867">
        <w:rPr>
          <w:rFonts w:ascii="Times New Roman" w:hAnsi="Times New Roman"/>
        </w:rPr>
        <w:t>ed</w:t>
      </w:r>
      <w:r w:rsidR="0089525E">
        <w:rPr>
          <w:rFonts w:ascii="Times New Roman" w:hAnsi="Times New Roman"/>
        </w:rPr>
        <w:t xml:space="preserve"> </w:t>
      </w:r>
      <w:r w:rsidRPr="00F67867">
        <w:rPr>
          <w:rFonts w:ascii="Times New Roman" w:hAnsi="Times New Roman"/>
        </w:rPr>
        <w:t>next.</w:t>
      </w:r>
      <w:r w:rsidR="0089525E">
        <w:rPr>
          <w:rFonts w:ascii="Times New Roman" w:hAnsi="Times New Roman"/>
        </w:rPr>
        <w:t xml:space="preserve">  </w:t>
      </w:r>
      <w:r w:rsidR="00607EB0">
        <w:rPr>
          <w:rFonts w:ascii="Times New Roman" w:hAnsi="Times New Roman"/>
        </w:rPr>
        <w:t>Later</w:t>
      </w:r>
      <w:r w:rsidR="00BF23DC">
        <w:rPr>
          <w:rFonts w:ascii="Times New Roman" w:hAnsi="Times New Roman"/>
        </w:rPr>
        <w:t>,</w:t>
      </w:r>
      <w:r w:rsidR="00607EB0">
        <w:rPr>
          <w:rFonts w:ascii="Times New Roman" w:hAnsi="Times New Roman"/>
        </w:rPr>
        <w:t xml:space="preserve"> a</w:t>
      </w:r>
      <w:r w:rsidRPr="00F67867">
        <w:rPr>
          <w:rFonts w:ascii="Times New Roman" w:hAnsi="Times New Roman"/>
        </w:rPr>
        <w:t>dd-on</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00EC387E" w:rsidRPr="00F67867">
        <w:rPr>
          <w:rFonts w:ascii="Times New Roman" w:hAnsi="Times New Roman"/>
        </w:rPr>
        <w:t>such</w:t>
      </w:r>
      <w:r w:rsidR="00EC387E">
        <w:rPr>
          <w:rFonts w:ascii="Times New Roman" w:hAnsi="Times New Roman"/>
        </w:rPr>
        <w:t xml:space="preserve"> </w:t>
      </w:r>
      <w:r w:rsidR="00EC387E" w:rsidRPr="00F67867">
        <w:rPr>
          <w:rFonts w:ascii="Times New Roman" w:hAnsi="Times New Roman"/>
        </w:rPr>
        <w:t>as</w:t>
      </w:r>
      <w:r w:rsidR="00EC387E">
        <w:rPr>
          <w:rFonts w:ascii="Times New Roman" w:hAnsi="Times New Roman"/>
        </w:rPr>
        <w:t xml:space="preserve"> </w:t>
      </w:r>
      <w:r w:rsidR="00EC387E" w:rsidRPr="00F67867">
        <w:rPr>
          <w:rFonts w:ascii="Times New Roman" w:hAnsi="Times New Roman"/>
        </w:rPr>
        <w:t>Fludrocortisone</w:t>
      </w:r>
      <w:r w:rsidR="00EC387E">
        <w:rPr>
          <w:rFonts w:ascii="Times New Roman" w:hAnsi="Times New Roman"/>
        </w:rPr>
        <w:t xml:space="preserve"> (</w:t>
      </w:r>
      <w:proofErr w:type="spellStart"/>
      <w:r w:rsidR="00EC387E">
        <w:rPr>
          <w:rFonts w:ascii="Times New Roman" w:hAnsi="Times New Roman"/>
        </w:rPr>
        <w:t>Florinef</w:t>
      </w:r>
      <w:proofErr w:type="spellEnd"/>
      <w:r w:rsidR="00EC387E">
        <w:rPr>
          <w:rFonts w:ascii="Times New Roman" w:hAnsi="Times New Roman"/>
        </w:rPr>
        <w:t xml:space="preserve">) </w:t>
      </w:r>
      <w:r w:rsidR="00EC387E" w:rsidRPr="00F67867">
        <w:rPr>
          <w:rFonts w:ascii="Times New Roman" w:hAnsi="Times New Roman"/>
        </w:rPr>
        <w:t>or</w:t>
      </w:r>
      <w:r w:rsidR="00EC387E">
        <w:rPr>
          <w:rFonts w:ascii="Times New Roman" w:hAnsi="Times New Roman"/>
        </w:rPr>
        <w:t xml:space="preserve"> </w:t>
      </w:r>
      <w:r w:rsidR="00EC387E" w:rsidRPr="00F67867">
        <w:rPr>
          <w:rFonts w:ascii="Times New Roman" w:hAnsi="Times New Roman"/>
        </w:rPr>
        <w:t>a</w:t>
      </w:r>
      <w:r w:rsidR="00EC387E">
        <w:rPr>
          <w:rFonts w:ascii="Times New Roman" w:hAnsi="Times New Roman"/>
        </w:rPr>
        <w:t xml:space="preserve"> </w:t>
      </w:r>
      <w:r w:rsidR="00EC387E" w:rsidRPr="00F67867">
        <w:rPr>
          <w:rFonts w:ascii="Times New Roman" w:hAnsi="Times New Roman"/>
        </w:rPr>
        <w:t>Vasopressin</w:t>
      </w:r>
      <w:r w:rsidR="00EC387E">
        <w:rPr>
          <w:rFonts w:ascii="Times New Roman" w:hAnsi="Times New Roman"/>
        </w:rPr>
        <w:t xml:space="preserve"> </w:t>
      </w:r>
      <w:r w:rsidR="00EC387E" w:rsidRPr="00F67867">
        <w:rPr>
          <w:rFonts w:ascii="Times New Roman" w:hAnsi="Times New Roman"/>
        </w:rPr>
        <w:t>analogue</w:t>
      </w:r>
      <w:r w:rsidR="00EC387E">
        <w:rPr>
          <w:rFonts w:ascii="Times New Roman" w:hAnsi="Times New Roman"/>
        </w:rPr>
        <w:t xml:space="preserve"> </w:t>
      </w:r>
      <w:r w:rsidR="00EC387E" w:rsidRPr="00F67867">
        <w:rPr>
          <w:rFonts w:ascii="Times New Roman" w:hAnsi="Times New Roman"/>
        </w:rPr>
        <w:t>such</w:t>
      </w:r>
      <w:r w:rsidR="00EC387E">
        <w:rPr>
          <w:rFonts w:ascii="Times New Roman" w:hAnsi="Times New Roman"/>
        </w:rPr>
        <w:t xml:space="preserve"> </w:t>
      </w:r>
      <w:r w:rsidR="00EC387E" w:rsidRPr="00F67867">
        <w:rPr>
          <w:rFonts w:ascii="Times New Roman" w:hAnsi="Times New Roman"/>
        </w:rPr>
        <w:t>as</w:t>
      </w:r>
      <w:r w:rsidR="00EC387E">
        <w:rPr>
          <w:rFonts w:ascii="Times New Roman" w:hAnsi="Times New Roman"/>
        </w:rPr>
        <w:t xml:space="preserve"> </w:t>
      </w:r>
      <w:r w:rsidR="00EC387E" w:rsidRPr="00F67867">
        <w:rPr>
          <w:rFonts w:ascii="Times New Roman" w:hAnsi="Times New Roman"/>
        </w:rPr>
        <w:t>Desmopressin</w:t>
      </w:r>
      <w:r w:rsidR="00EC387E">
        <w:rPr>
          <w:rFonts w:ascii="Times New Roman" w:hAnsi="Times New Roman"/>
        </w:rPr>
        <w:t xml:space="preserve"> </w:t>
      </w:r>
      <w:r w:rsidR="00EC387E" w:rsidRPr="00F67867">
        <w:rPr>
          <w:rFonts w:ascii="Times New Roman" w:hAnsi="Times New Roman"/>
        </w:rPr>
        <w:t>were</w:t>
      </w:r>
      <w:r w:rsidR="00EC387E">
        <w:rPr>
          <w:rFonts w:ascii="Times New Roman" w:hAnsi="Times New Roman"/>
        </w:rPr>
        <w:t xml:space="preserve"> recommended, as needed,</w:t>
      </w:r>
      <w:r w:rsidR="00EC387E" w:rsidRPr="00F67867">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increase</w:t>
      </w:r>
      <w:r w:rsidR="0089525E">
        <w:rPr>
          <w:rFonts w:ascii="Times New Roman" w:hAnsi="Times New Roman"/>
        </w:rPr>
        <w:t xml:space="preserve"> </w:t>
      </w:r>
      <w:r w:rsidRPr="00F67867">
        <w:rPr>
          <w:rFonts w:ascii="Times New Roman" w:hAnsi="Times New Roman"/>
        </w:rPr>
        <w:t>central</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volume</w:t>
      </w:r>
      <w:r w:rsidR="00EC387E">
        <w:rPr>
          <w:rFonts w:ascii="Times New Roman" w:hAnsi="Times New Roman"/>
        </w:rPr>
        <w:t xml:space="preserve"> and thereby </w:t>
      </w:r>
      <w:r w:rsidR="00EC387E" w:rsidRPr="00F67867">
        <w:rPr>
          <w:rFonts w:ascii="Times New Roman" w:hAnsi="Times New Roman"/>
        </w:rPr>
        <w:t>supplement</w:t>
      </w:r>
      <w:r w:rsidR="00EC387E">
        <w:rPr>
          <w:rFonts w:ascii="Times New Roman" w:hAnsi="Times New Roman"/>
        </w:rPr>
        <w:t xml:space="preserve"> </w:t>
      </w:r>
      <w:r w:rsidR="00EC387E" w:rsidRPr="00F67867">
        <w:rPr>
          <w:rFonts w:ascii="Times New Roman" w:hAnsi="Times New Roman"/>
        </w:rPr>
        <w:t>volume</w:t>
      </w:r>
      <w:r w:rsidR="00EC387E">
        <w:rPr>
          <w:rFonts w:ascii="Times New Roman" w:hAnsi="Times New Roman"/>
        </w:rPr>
        <w:t xml:space="preserve"> </w:t>
      </w:r>
      <w:r w:rsidR="00EC387E" w:rsidRPr="00F67867">
        <w:rPr>
          <w:rFonts w:ascii="Times New Roman" w:hAnsi="Times New Roman"/>
        </w:rPr>
        <w:t>expansion</w:t>
      </w:r>
      <w:r w:rsidRPr="00F67867">
        <w:rPr>
          <w:rFonts w:ascii="Times New Roman" w:hAnsi="Times New Roman"/>
        </w:rPr>
        <w:t>.</w:t>
      </w:r>
      <w:r w:rsidR="00EC387E">
        <w:rPr>
          <w:rFonts w:ascii="Times New Roman" w:hAnsi="Times New Roman"/>
        </w:rPr>
        <w:t xml:space="preserve">  </w:t>
      </w:r>
      <w:r w:rsidRPr="00F67867">
        <w:rPr>
          <w:rFonts w:ascii="Times New Roman" w:hAnsi="Times New Roman"/>
        </w:rPr>
        <w:t>If</w:t>
      </w:r>
      <w:r w:rsidR="0089525E">
        <w:rPr>
          <w:rFonts w:ascii="Times New Roman" w:hAnsi="Times New Roman"/>
        </w:rPr>
        <w:t xml:space="preserve"> </w:t>
      </w:r>
      <w:r w:rsidRPr="00F67867">
        <w:rPr>
          <w:rFonts w:ascii="Times New Roman" w:hAnsi="Times New Roman"/>
        </w:rPr>
        <w:t>further</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needed,</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add-on</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substitute</w:t>
      </w:r>
      <w:r w:rsidR="0089525E">
        <w:rPr>
          <w:rFonts w:ascii="Times New Roman" w:hAnsi="Times New Roman"/>
        </w:rPr>
        <w:t xml:space="preserve"> </w:t>
      </w:r>
      <w:r w:rsidR="00FC56C0" w:rsidRPr="00F67867">
        <w:rPr>
          <w:rFonts w:ascii="Times New Roman" w:hAnsi="Times New Roman"/>
        </w:rPr>
        <w:t>S</w:t>
      </w:r>
      <w:r w:rsidRPr="00F67867">
        <w:rPr>
          <w:rFonts w:ascii="Times New Roman" w:hAnsi="Times New Roman"/>
        </w:rPr>
        <w:t>ympathomimetic</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FC56C0" w:rsidRPr="00F67867">
        <w:rPr>
          <w:rFonts w:ascii="Times New Roman" w:hAnsi="Times New Roman"/>
        </w:rPr>
        <w:lastRenderedPageBreak/>
        <w:t>Pyridostigmine</w:t>
      </w:r>
      <w:r w:rsidR="0089525E">
        <w:rPr>
          <w:rFonts w:ascii="Times New Roman" w:hAnsi="Times New Roman"/>
        </w:rPr>
        <w:t xml:space="preserve"> </w:t>
      </w:r>
      <w:r w:rsidR="00EC387E">
        <w:rPr>
          <w:rFonts w:ascii="Times New Roman" w:hAnsi="Times New Roman"/>
        </w:rPr>
        <w:t xml:space="preserve">(Mestinon) </w:t>
      </w:r>
      <w:r w:rsidRPr="00F67867">
        <w:rPr>
          <w:rFonts w:ascii="Times New Roman" w:hAnsi="Times New Roman"/>
        </w:rPr>
        <w:t>or</w:t>
      </w:r>
      <w:r w:rsidR="0089525E">
        <w:rPr>
          <w:rFonts w:ascii="Times New Roman" w:hAnsi="Times New Roman"/>
        </w:rPr>
        <w:t xml:space="preserve"> </w:t>
      </w:r>
      <w:r w:rsidR="00FC56C0" w:rsidRPr="00F67867">
        <w:rPr>
          <w:rFonts w:ascii="Times New Roman" w:hAnsi="Times New Roman"/>
        </w:rPr>
        <w:t>Atomoxetine</w:t>
      </w:r>
      <w:r w:rsidR="00EC387E">
        <w:rPr>
          <w:rFonts w:ascii="Times New Roman" w:hAnsi="Times New Roman"/>
        </w:rPr>
        <w:t xml:space="preserve"> (Strattera)</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recommended.</w:t>
      </w:r>
    </w:p>
    <w:p w14:paraId="59DAF31B" w14:textId="7E7EBDDA"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00FC56C0" w:rsidRPr="00F67867">
        <w:rPr>
          <w:rFonts w:ascii="Times New Roman" w:hAnsi="Times New Roman"/>
        </w:rPr>
        <w:t>works</w:t>
      </w:r>
      <w:r w:rsidR="0089525E">
        <w:rPr>
          <w:rFonts w:ascii="Times New Roman" w:hAnsi="Times New Roman"/>
        </w:rPr>
        <w:t xml:space="preserve"> </w:t>
      </w:r>
      <w:r w:rsidR="00FC56C0" w:rsidRPr="00F67867">
        <w:rPr>
          <w:rFonts w:ascii="Times New Roman" w:hAnsi="Times New Roman"/>
        </w:rPr>
        <w:t>by</w:t>
      </w:r>
      <w:r w:rsidR="0089525E">
        <w:rPr>
          <w:rFonts w:ascii="Times New Roman" w:hAnsi="Times New Roman"/>
        </w:rPr>
        <w:t xml:space="preserve"> </w:t>
      </w:r>
      <w:r w:rsidR="00FC56C0" w:rsidRPr="00F67867">
        <w:rPr>
          <w:rFonts w:ascii="Times New Roman" w:hAnsi="Times New Roman"/>
        </w:rPr>
        <w:t>increasing</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00FC56C0" w:rsidRPr="00F67867">
        <w:rPr>
          <w:rFonts w:ascii="Times New Roman" w:hAnsi="Times New Roman"/>
        </w:rPr>
        <w:t>Systolic</w:t>
      </w:r>
      <w:r w:rsidR="0089525E">
        <w:rPr>
          <w:rFonts w:ascii="Times New Roman" w:hAnsi="Times New Roman"/>
        </w:rPr>
        <w:t xml:space="preserve"> </w:t>
      </w:r>
      <w:r w:rsidR="006A05D7" w:rsidRPr="00F67867">
        <w:rPr>
          <w:rFonts w:ascii="Times New Roman" w:hAnsi="Times New Roman"/>
        </w:rPr>
        <w:t>BP</w:t>
      </w:r>
      <w:r w:rsidR="002038FC">
        <w:rPr>
          <w:rFonts w:ascii="Times New Roman" w:hAnsi="Times New Roman"/>
        </w:rPr>
        <w:t>,</w:t>
      </w:r>
      <w:r w:rsidR="0089525E">
        <w:rPr>
          <w:rFonts w:ascii="Times New Roman" w:hAnsi="Times New Roman"/>
        </w:rPr>
        <w:t xml:space="preserve"> </w:t>
      </w:r>
      <w:r w:rsidR="00FC56C0"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dose-dependent</w:t>
      </w:r>
      <w:r w:rsidR="0089525E">
        <w:rPr>
          <w:rFonts w:ascii="Times New Roman" w:hAnsi="Times New Roman"/>
        </w:rPr>
        <w:t xml:space="preserve"> </w:t>
      </w:r>
      <w:r w:rsidR="00FC56C0" w:rsidRPr="00F67867">
        <w:rPr>
          <w:rFonts w:ascii="Times New Roman" w:hAnsi="Times New Roman"/>
        </w:rPr>
        <w:t>manner,</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peak</w:t>
      </w:r>
      <w:r w:rsidR="0089525E">
        <w:rPr>
          <w:rFonts w:ascii="Times New Roman" w:hAnsi="Times New Roman"/>
        </w:rPr>
        <w:t xml:space="preserve"> </w:t>
      </w:r>
      <w:r w:rsidRPr="00F67867">
        <w:rPr>
          <w:rFonts w:ascii="Times New Roman" w:hAnsi="Times New Roman"/>
        </w:rPr>
        <w:t>efficacy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hour</w:t>
      </w:r>
      <w:r w:rsidR="00B65EDB">
        <w:rPr>
          <w:rFonts w:ascii="Times New Roman" w:hAnsi="Times New Roman"/>
        </w:rPr>
        <w:t xml:space="preserve"> </w:t>
      </w:r>
      <w:r w:rsidR="00282CF0">
        <w:rPr>
          <w:rFonts w:ascii="Times New Roman" w:hAnsi="Times New Roman"/>
        </w:rPr>
        <w:t>(see</w:t>
      </w:r>
      <w:r w:rsidR="006B0B3A">
        <w:rPr>
          <w:rFonts w:ascii="Times New Roman" w:hAnsi="Times New Roman"/>
        </w:rPr>
        <w:t xml:space="preserve"> </w:t>
      </w:r>
      <w:r w:rsidR="006B0B3A" w:rsidRPr="006B0B3A">
        <w:rPr>
          <w:rFonts w:ascii="Times New Roman" w:hAnsi="Times New Roman"/>
        </w:rPr>
        <w:fldChar w:fldCharType="begin"/>
      </w:r>
      <w:r w:rsidR="006B0B3A" w:rsidRPr="006B0B3A">
        <w:rPr>
          <w:rFonts w:ascii="Times New Roman" w:hAnsi="Times New Roman"/>
        </w:rPr>
        <w:instrText xml:space="preserve"> REF _Ref39820018 \h  \* MERGEFORMAT </w:instrText>
      </w:r>
      <w:r w:rsidR="006B0B3A" w:rsidRPr="006B0B3A">
        <w:rPr>
          <w:rFonts w:ascii="Times New Roman" w:hAnsi="Times New Roman"/>
        </w:rPr>
      </w:r>
      <w:r w:rsidR="006B0B3A" w:rsidRPr="006B0B3A">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14</w:t>
      </w:r>
      <w:r w:rsidR="006B0B3A" w:rsidRPr="006B0B3A">
        <w:rPr>
          <w:rFonts w:ascii="Times New Roman" w:hAnsi="Times New Roman"/>
        </w:rPr>
        <w:fldChar w:fldCharType="end"/>
      </w:r>
      <w:r w:rsidR="00282CF0">
        <w:rPr>
          <w:rFonts w:ascii="Times New Roman" w:hAnsi="Times New Roman"/>
        </w:rPr>
        <w:t xml:space="preserve">) </w:t>
      </w:r>
      <w:r w:rsidR="00B65EDB">
        <w:rPr>
          <w:rFonts w:ascii="Times New Roman" w:hAnsi="Times New Roman"/>
        </w:rPr>
        <w:t>[</w:t>
      </w:r>
      <w:bookmarkStart w:id="54" w:name="_Ref39223051"/>
      <w:r w:rsidR="00B65EDB" w:rsidRPr="00B65EDB">
        <w:rPr>
          <w:rStyle w:val="EndnoteReference"/>
          <w:rFonts w:ascii="Times New Roman" w:hAnsi="Times New Roman"/>
          <w:vertAlign w:val="baseline"/>
        </w:rPr>
        <w:endnoteReference w:id="43"/>
      </w:r>
      <w:bookmarkEnd w:id="54"/>
      <w:r w:rsidR="00B65EDB">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Titration</w:t>
      </w:r>
      <w:r w:rsidR="0089525E">
        <w:rPr>
          <w:rFonts w:ascii="Times New Roman" w:hAnsi="Times New Roman"/>
        </w:rPr>
        <w:t xml:space="preserve"> </w:t>
      </w:r>
      <w:r w:rsidRPr="00F67867">
        <w:rPr>
          <w:rFonts w:ascii="Times New Roman" w:hAnsi="Times New Roman"/>
        </w:rPr>
        <w:t>upwards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based</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responses</w:t>
      </w:r>
      <w:r w:rsidR="00282CF0">
        <w:rPr>
          <w:rFonts w:ascii="Times New Roman" w:hAnsi="Times New Roman"/>
        </w:rPr>
        <w:t xml:space="preserve"> (see</w:t>
      </w:r>
      <w:r w:rsidR="006B0B3A">
        <w:rPr>
          <w:rFonts w:ascii="Times New Roman" w:hAnsi="Times New Roman"/>
        </w:rPr>
        <w:t xml:space="preserve"> </w:t>
      </w:r>
      <w:r w:rsidR="006B0B3A" w:rsidRPr="006B0B3A">
        <w:rPr>
          <w:rFonts w:ascii="Times New Roman" w:hAnsi="Times New Roman"/>
        </w:rPr>
        <w:fldChar w:fldCharType="begin"/>
      </w:r>
      <w:r w:rsidR="006B0B3A" w:rsidRPr="006B0B3A">
        <w:rPr>
          <w:rFonts w:ascii="Times New Roman" w:hAnsi="Times New Roman"/>
        </w:rPr>
        <w:instrText xml:space="preserve"> REF _Ref39820216 \h  \* MERGEFORMAT </w:instrText>
      </w:r>
      <w:r w:rsidR="006B0B3A" w:rsidRPr="006B0B3A">
        <w:rPr>
          <w:rFonts w:ascii="Times New Roman" w:hAnsi="Times New Roman"/>
        </w:rPr>
      </w:r>
      <w:r w:rsidR="006B0B3A" w:rsidRPr="006B0B3A">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15</w:t>
      </w:r>
      <w:r w:rsidR="006B0B3A" w:rsidRPr="006B0B3A">
        <w:rPr>
          <w:rFonts w:ascii="Times New Roman" w:hAnsi="Times New Roman"/>
        </w:rPr>
        <w:fldChar w:fldCharType="end"/>
      </w:r>
      <w:r w:rsidR="00282CF0">
        <w:rPr>
          <w:rFonts w:ascii="Times New Roman" w:hAnsi="Times New Roman"/>
        </w:rPr>
        <w:t>) [</w:t>
      </w:r>
      <w:r w:rsidR="00282CF0">
        <w:rPr>
          <w:rFonts w:ascii="Times New Roman" w:hAnsi="Times New Roman"/>
        </w:rPr>
        <w:fldChar w:fldCharType="begin"/>
      </w:r>
      <w:r w:rsidR="00282CF0">
        <w:rPr>
          <w:rFonts w:ascii="Times New Roman" w:hAnsi="Times New Roman"/>
        </w:rPr>
        <w:instrText xml:space="preserve"> NOTEREF _Ref39223051 \h </w:instrText>
      </w:r>
      <w:r w:rsidR="00282CF0">
        <w:rPr>
          <w:rFonts w:ascii="Times New Roman" w:hAnsi="Times New Roman"/>
        </w:rPr>
      </w:r>
      <w:r w:rsidR="00282CF0">
        <w:rPr>
          <w:rFonts w:ascii="Times New Roman" w:hAnsi="Times New Roman"/>
        </w:rPr>
        <w:fldChar w:fldCharType="separate"/>
      </w:r>
      <w:r w:rsidR="00982225">
        <w:rPr>
          <w:rFonts w:ascii="Times New Roman" w:hAnsi="Times New Roman"/>
        </w:rPr>
        <w:t>43</w:t>
      </w:r>
      <w:r w:rsidR="00282CF0">
        <w:rPr>
          <w:rFonts w:ascii="Times New Roman" w:hAnsi="Times New Roman"/>
        </w:rPr>
        <w:fldChar w:fldCharType="end"/>
      </w:r>
      <w:r w:rsidR="00282CF0">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multicenter</w:t>
      </w:r>
      <w:r w:rsidR="0089525E">
        <w:rPr>
          <w:rFonts w:ascii="Times New Roman" w:hAnsi="Times New Roman"/>
        </w:rPr>
        <w:t xml:space="preserve"> </w:t>
      </w:r>
      <w:r w:rsidRPr="00F67867">
        <w:rPr>
          <w:rFonts w:ascii="Times New Roman" w:hAnsi="Times New Roman"/>
        </w:rPr>
        <w:t>study</w:t>
      </w:r>
      <w:r w:rsidR="0089525E">
        <w:rPr>
          <w:rFonts w:ascii="Times New Roman" w:hAnsi="Times New Roman"/>
        </w:rPr>
        <w:t xml:space="preserve"> </w:t>
      </w:r>
      <w:r w:rsidRPr="00F67867">
        <w:rPr>
          <w:rFonts w:ascii="Times New Roman" w:hAnsi="Times New Roman"/>
        </w:rPr>
        <w:t>showed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increased</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21.8</w:t>
      </w:r>
      <w:r w:rsidR="0089525E">
        <w:rPr>
          <w:rFonts w:ascii="Times New Roman" w:hAnsi="Times New Roman"/>
        </w:rPr>
        <w:t xml:space="preserve"> </w:t>
      </w:r>
      <w:r w:rsidRPr="00F67867">
        <w:rPr>
          <w:rFonts w:ascii="Times New Roman" w:hAnsi="Times New Roman"/>
        </w:rPr>
        <w:t>mm</w:t>
      </w:r>
      <w:r w:rsidR="0089525E">
        <w:rPr>
          <w:rFonts w:ascii="Times New Roman" w:hAnsi="Times New Roman"/>
        </w:rPr>
        <w:t xml:space="preserve"> </w:t>
      </w:r>
      <w:r w:rsidR="00FC56C0" w:rsidRPr="00F67867">
        <w:rPr>
          <w:rFonts w:ascii="Times New Roman" w:hAnsi="Times New Roman"/>
        </w:rPr>
        <w:t>Hg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resulted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improved</w:t>
      </w:r>
      <w:r w:rsidR="0089525E">
        <w:rPr>
          <w:rFonts w:ascii="Times New Roman" w:hAnsi="Times New Roman"/>
        </w:rPr>
        <w:t xml:space="preserve"> </w:t>
      </w:r>
      <w:r w:rsidRPr="00F67867">
        <w:rPr>
          <w:rFonts w:ascii="Times New Roman" w:hAnsi="Times New Roman"/>
        </w:rPr>
        <w:t>scores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lightheadedness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higher</w:t>
      </w:r>
      <w:r w:rsidR="0089525E">
        <w:rPr>
          <w:rFonts w:ascii="Times New Roman" w:hAnsi="Times New Roman"/>
        </w:rPr>
        <w:t xml:space="preserve"> </w:t>
      </w:r>
      <w:r w:rsidRPr="00F67867">
        <w:rPr>
          <w:rFonts w:ascii="Times New Roman" w:hAnsi="Times New Roman"/>
        </w:rPr>
        <w:t>than</w:t>
      </w:r>
      <w:r w:rsidR="0089525E">
        <w:rPr>
          <w:rFonts w:ascii="Times New Roman" w:hAnsi="Times New Roman"/>
        </w:rPr>
        <w:t xml:space="preserve"> </w:t>
      </w:r>
      <w:r w:rsidRPr="00F67867">
        <w:rPr>
          <w:rFonts w:ascii="Times New Roman" w:hAnsi="Times New Roman"/>
        </w:rPr>
        <w:t>what</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see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practice.</w:t>
      </w:r>
      <w:r w:rsidR="0089525E">
        <w:rPr>
          <w:rFonts w:ascii="Times New Roman" w:hAnsi="Times New Roman"/>
        </w:rPr>
        <w:t xml:space="preserve">  </w:t>
      </w:r>
      <w:r w:rsidRPr="00F67867">
        <w:rPr>
          <w:rFonts w:ascii="Times New Roman" w:hAnsi="Times New Roman"/>
        </w:rPr>
        <w:t>Two</w:t>
      </w:r>
      <w:r w:rsidR="0089525E">
        <w:rPr>
          <w:rFonts w:ascii="Times New Roman" w:hAnsi="Times New Roman"/>
        </w:rPr>
        <w:t xml:space="preserve"> </w:t>
      </w:r>
      <w:r w:rsidRPr="00F67867">
        <w:rPr>
          <w:rFonts w:ascii="Times New Roman" w:hAnsi="Times New Roman"/>
        </w:rPr>
        <w:t>studies</w:t>
      </w:r>
      <w:r w:rsidR="0089525E">
        <w:rPr>
          <w:rFonts w:ascii="Times New Roman" w:hAnsi="Times New Roman"/>
        </w:rPr>
        <w:t xml:space="preserve"> </w:t>
      </w:r>
      <w:r w:rsidRPr="00F67867">
        <w:rPr>
          <w:rFonts w:ascii="Times New Roman" w:hAnsi="Times New Roman"/>
        </w:rPr>
        <w:t>showed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improved</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21-22</w:t>
      </w:r>
      <w:r w:rsidR="0089525E">
        <w:rPr>
          <w:rFonts w:ascii="Times New Roman" w:hAnsi="Times New Roman"/>
        </w:rPr>
        <w:t xml:space="preserve"> </w:t>
      </w:r>
      <w:r w:rsidR="00FC56C0" w:rsidRPr="00F67867">
        <w:rPr>
          <w:rFonts w:ascii="Times New Roman" w:hAnsi="Times New Roman"/>
        </w:rPr>
        <w:t>mmHg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various</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dizziness,</w:t>
      </w:r>
      <w:r w:rsidR="0089525E">
        <w:rPr>
          <w:rFonts w:ascii="Times New Roman" w:hAnsi="Times New Roman"/>
        </w:rPr>
        <w:t xml:space="preserve"> </w:t>
      </w:r>
      <w:r w:rsidRPr="00F67867">
        <w:rPr>
          <w:rFonts w:ascii="Times New Roman" w:hAnsi="Times New Roman"/>
        </w:rPr>
        <w:t>lightheadedness,</w:t>
      </w:r>
      <w:r w:rsidR="0089525E">
        <w:rPr>
          <w:rFonts w:ascii="Times New Roman" w:hAnsi="Times New Roman"/>
        </w:rPr>
        <w:t xml:space="preserve"> </w:t>
      </w:r>
      <w:r w:rsidRPr="00F67867">
        <w:rPr>
          <w:rFonts w:ascii="Times New Roman" w:hAnsi="Times New Roman"/>
        </w:rPr>
        <w:t>fatigue,</w:t>
      </w:r>
      <w:r w:rsidR="0089525E">
        <w:rPr>
          <w:rFonts w:ascii="Times New Roman" w:hAnsi="Times New Roman"/>
        </w:rPr>
        <w:t xml:space="preserve"> </w:t>
      </w:r>
      <w:r w:rsidRPr="00F67867">
        <w:rPr>
          <w:rFonts w:ascii="Times New Roman" w:hAnsi="Times New Roman"/>
        </w:rPr>
        <w:t>low</w:t>
      </w:r>
      <w:r w:rsidR="0089525E">
        <w:rPr>
          <w:rFonts w:ascii="Times New Roman" w:hAnsi="Times New Roman"/>
        </w:rPr>
        <w:t xml:space="preserve"> </w:t>
      </w:r>
      <w:r w:rsidRPr="00F67867">
        <w:rPr>
          <w:rFonts w:ascii="Times New Roman" w:hAnsi="Times New Roman"/>
        </w:rPr>
        <w:t>energy,</w:t>
      </w:r>
      <w:r w:rsidR="0089525E">
        <w:rPr>
          <w:rFonts w:ascii="Times New Roman" w:hAnsi="Times New Roman"/>
        </w:rPr>
        <w:t xml:space="preserve"> </w:t>
      </w:r>
      <w:r w:rsidRPr="00F67867">
        <w:rPr>
          <w:rFonts w:ascii="Times New Roman" w:hAnsi="Times New Roman"/>
        </w:rPr>
        <w:t>syncope,</w:t>
      </w:r>
      <w:r w:rsidR="0089525E">
        <w:rPr>
          <w:rFonts w:ascii="Times New Roman" w:hAnsi="Times New Roman"/>
        </w:rPr>
        <w:t xml:space="preserve"> </w:t>
      </w:r>
      <w:r w:rsidRPr="00F67867">
        <w:rPr>
          <w:rFonts w:ascii="Times New Roman" w:hAnsi="Times New Roman"/>
        </w:rPr>
        <w:t>inability</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stand</w:t>
      </w:r>
      <w:r w:rsidR="00BF23DC">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depression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FC56C0" w:rsidRPr="00F67867">
        <w:rPr>
          <w:rFonts w:ascii="Times New Roman" w:hAnsi="Times New Roman"/>
        </w:rPr>
        <w:t>Neurogenic</w:t>
      </w:r>
      <w:r w:rsidR="0089525E">
        <w:rPr>
          <w:rFonts w:ascii="Times New Roman" w:hAnsi="Times New Roman"/>
        </w:rPr>
        <w:t xml:space="preserve"> </w:t>
      </w:r>
      <w:r w:rsidR="00FC56C0" w:rsidRPr="00F67867">
        <w:rPr>
          <w:rFonts w:ascii="Times New Roman" w:hAnsi="Times New Roman"/>
        </w:rPr>
        <w:t>OH</w:t>
      </w:r>
      <w:r w:rsidR="0089525E">
        <w:rPr>
          <w:rFonts w:ascii="Times New Roman" w:hAnsi="Times New Roman"/>
        </w:rPr>
        <w:t xml:space="preserve"> </w:t>
      </w:r>
      <w:r w:rsidR="00FC56C0"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various</w:t>
      </w:r>
      <w:r w:rsidR="0089525E">
        <w:rPr>
          <w:rFonts w:ascii="Times New Roman" w:hAnsi="Times New Roman"/>
        </w:rPr>
        <w:t xml:space="preserve"> </w:t>
      </w:r>
      <w:r w:rsidRPr="00F67867">
        <w:rPr>
          <w:rFonts w:ascii="Times New Roman" w:hAnsi="Times New Roman"/>
        </w:rPr>
        <w:t>causes</w:t>
      </w:r>
      <w:r w:rsidR="0089525E">
        <w:rPr>
          <w:rFonts w:ascii="Times New Roman" w:hAnsi="Times New Roman"/>
        </w:rPr>
        <w:t xml:space="preserve"> </w:t>
      </w:r>
      <w:r w:rsidRPr="00F67867">
        <w:rPr>
          <w:rFonts w:ascii="Times New Roman" w:hAnsi="Times New Roman"/>
        </w:rPr>
        <w:t>improved.</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tendency</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FC56C0"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rise</w:t>
      </w:r>
      <w:r w:rsidR="0089525E">
        <w:rPr>
          <w:rFonts w:ascii="Times New Roman" w:hAnsi="Times New Roman"/>
        </w:rPr>
        <w:t xml:space="preserve"> </w:t>
      </w:r>
      <w:r w:rsidRPr="00F67867">
        <w:rPr>
          <w:rFonts w:ascii="Times New Roman" w:hAnsi="Times New Roman"/>
        </w:rPr>
        <w:t>during</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day,</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recommended</w:t>
      </w:r>
      <w:r w:rsidR="0089525E">
        <w:rPr>
          <w:rFonts w:ascii="Times New Roman" w:hAnsi="Times New Roman"/>
        </w:rPr>
        <w:t xml:space="preserve"> </w:t>
      </w:r>
      <w:r w:rsidRPr="00F67867">
        <w:rPr>
          <w:rFonts w:ascii="Times New Roman" w:hAnsi="Times New Roman"/>
        </w:rPr>
        <w:t>decreasing</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FC56C0"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day</w:t>
      </w:r>
      <w:r w:rsidR="0089525E">
        <w:rPr>
          <w:rFonts w:ascii="Times New Roman" w:hAnsi="Times New Roman"/>
        </w:rPr>
        <w:t xml:space="preserve"> </w:t>
      </w:r>
      <w:r w:rsidRPr="00F67867">
        <w:rPr>
          <w:rFonts w:ascii="Times New Roman" w:hAnsi="Times New Roman"/>
        </w:rPr>
        <w:t>goes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found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useful.</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start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morning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add</w:t>
      </w:r>
      <w:r w:rsidR="0089525E">
        <w:rPr>
          <w:rFonts w:ascii="Times New Roman" w:hAnsi="Times New Roman"/>
        </w:rPr>
        <w:t xml:space="preserve"> </w:t>
      </w:r>
      <w:r w:rsidRPr="00F67867">
        <w:rPr>
          <w:rFonts w:ascii="Times New Roman" w:hAnsi="Times New Roman"/>
        </w:rPr>
        <w:t>2.5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next</w:t>
      </w:r>
      <w:r w:rsidR="0089525E">
        <w:rPr>
          <w:rFonts w:ascii="Times New Roman" w:hAnsi="Times New Roman"/>
        </w:rPr>
        <w:t xml:space="preserve"> </w:t>
      </w:r>
      <w:r w:rsidRPr="00F67867">
        <w:rPr>
          <w:rFonts w:ascii="Times New Roman" w:hAnsi="Times New Roman"/>
        </w:rPr>
        <w:t>two</w:t>
      </w:r>
      <w:r w:rsidR="0089525E">
        <w:rPr>
          <w:rFonts w:ascii="Times New Roman" w:hAnsi="Times New Roman"/>
        </w:rPr>
        <w:t xml:space="preserve"> </w:t>
      </w:r>
      <w:r w:rsidRPr="00F67867">
        <w:rPr>
          <w:rFonts w:ascii="Times New Roman" w:hAnsi="Times New Roman"/>
        </w:rPr>
        <w:t>doses.</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especially</w:t>
      </w:r>
      <w:r w:rsidR="0089525E">
        <w:rPr>
          <w:rFonts w:ascii="Times New Roman" w:hAnsi="Times New Roman"/>
        </w:rPr>
        <w:t xml:space="preserve"> </w:t>
      </w:r>
      <w:r w:rsidRPr="00F67867">
        <w:rPr>
          <w:rFonts w:ascii="Times New Roman" w:hAnsi="Times New Roman"/>
        </w:rPr>
        <w:t>true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who</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arising</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morning.</w:t>
      </w:r>
    </w:p>
    <w:p w14:paraId="3FAD315E" w14:textId="68DD6C92" w:rsidR="0031140C" w:rsidRPr="00F67867" w:rsidRDefault="0031140C" w:rsidP="00E61E5F">
      <w:pPr>
        <w:spacing w:before="120"/>
        <w:rPr>
          <w:rFonts w:ascii="Times New Roman" w:hAnsi="Times New Roman"/>
        </w:rPr>
      </w:pP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stated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E1151A" w:rsidRPr="00F67867">
        <w:rPr>
          <w:rFonts w:ascii="Times New Roman" w:hAnsi="Times New Roman"/>
        </w:rPr>
        <w:t>Midodrine</w:t>
      </w:r>
      <w:r w:rsidR="00E1151A">
        <w:rPr>
          <w:rFonts w:ascii="Times New Roman" w:hAnsi="Times New Roman"/>
        </w:rPr>
        <w:t xml:space="preserve"> </w:t>
      </w:r>
      <w:r w:rsidRPr="00F67867">
        <w:rPr>
          <w:rFonts w:ascii="Times New Roman" w:hAnsi="Times New Roman"/>
        </w:rPr>
        <w:t>needs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00BF23DC">
        <w:rPr>
          <w:rFonts w:ascii="Times New Roman" w:hAnsi="Times New Roman"/>
        </w:rPr>
        <w:t xml:space="preserve">be </w:t>
      </w:r>
      <w:r w:rsidRPr="00F67867">
        <w:rPr>
          <w:rFonts w:ascii="Times New Roman" w:hAnsi="Times New Roman"/>
        </w:rPr>
        <w:t>use</w:t>
      </w:r>
      <w:r w:rsidR="00BF23DC">
        <w:rPr>
          <w:rFonts w:ascii="Times New Roman" w:hAnsi="Times New Roman"/>
        </w:rPr>
        <w:t>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caution</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renal</w:t>
      </w:r>
      <w:r w:rsidR="0089525E">
        <w:rPr>
          <w:rFonts w:ascii="Times New Roman" w:hAnsi="Times New Roman"/>
        </w:rPr>
        <w:t xml:space="preserve"> </w:t>
      </w:r>
      <w:r w:rsidRPr="00F67867">
        <w:rPr>
          <w:rFonts w:ascii="Times New Roman" w:hAnsi="Times New Roman"/>
        </w:rPr>
        <w:t>impairment</w:t>
      </w:r>
      <w:r w:rsidR="00E1151A">
        <w:rPr>
          <w:rFonts w:ascii="Times New Roman" w:hAnsi="Times New Roman"/>
        </w:rPr>
        <w:t>,</w:t>
      </w:r>
      <w:r w:rsidR="0089525E">
        <w:rPr>
          <w:rFonts w:ascii="Times New Roman" w:hAnsi="Times New Roman"/>
        </w:rPr>
        <w:t xml:space="preserve"> </w:t>
      </w:r>
      <w:r w:rsidRPr="00F67867">
        <w:rPr>
          <w:rFonts w:ascii="Times New Roman" w:hAnsi="Times New Roman"/>
        </w:rPr>
        <w:t>starting</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low</w:t>
      </w:r>
      <w:r w:rsidR="0089525E">
        <w:rPr>
          <w:rFonts w:ascii="Times New Roman" w:hAnsi="Times New Roman"/>
        </w:rPr>
        <w:t xml:space="preserve"> </w:t>
      </w:r>
      <w:r w:rsidRPr="00F67867">
        <w:rPr>
          <w:rFonts w:ascii="Times New Roman" w:hAnsi="Times New Roman"/>
        </w:rPr>
        <w:t>doses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2.5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even</w:t>
      </w:r>
      <w:r w:rsidR="0089525E">
        <w:rPr>
          <w:rFonts w:ascii="Times New Roman" w:hAnsi="Times New Roman"/>
        </w:rPr>
        <w:t xml:space="preserve"> </w:t>
      </w:r>
      <w:r w:rsidRPr="00F67867">
        <w:rPr>
          <w:rFonts w:ascii="Times New Roman" w:hAnsi="Times New Roman"/>
        </w:rPr>
        <w:t>1.25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every</w:t>
      </w:r>
      <w:r w:rsidR="0089525E">
        <w:rPr>
          <w:rFonts w:ascii="Times New Roman" w:hAnsi="Times New Roman"/>
        </w:rPr>
        <w:t xml:space="preserve"> </w:t>
      </w:r>
      <w:r w:rsidRPr="00F67867">
        <w:rPr>
          <w:rFonts w:ascii="Times New Roman" w:hAnsi="Times New Roman"/>
        </w:rPr>
        <w:t>eight</w:t>
      </w:r>
      <w:r w:rsidR="0089525E">
        <w:rPr>
          <w:rFonts w:ascii="Times New Roman" w:hAnsi="Times New Roman"/>
        </w:rPr>
        <w:t xml:space="preserve"> </w:t>
      </w:r>
      <w:r w:rsidRPr="00F67867">
        <w:rPr>
          <w:rFonts w:ascii="Times New Roman" w:hAnsi="Times New Roman"/>
        </w:rPr>
        <w:t>hours.</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found</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successful</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treating</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hemodialysis</w:t>
      </w:r>
      <w:r w:rsidR="0089525E">
        <w:rPr>
          <w:rFonts w:ascii="Times New Roman" w:hAnsi="Times New Roman"/>
        </w:rPr>
        <w:t xml:space="preserve"> </w:t>
      </w:r>
      <w:r w:rsidRPr="00F67867">
        <w:rPr>
          <w:rFonts w:ascii="Times New Roman" w:hAnsi="Times New Roman"/>
        </w:rPr>
        <w:t>who</w:t>
      </w:r>
      <w:r w:rsidR="0089525E">
        <w:rPr>
          <w:rFonts w:ascii="Times New Roman" w:hAnsi="Times New Roman"/>
        </w:rPr>
        <w:t xml:space="preserve"> </w:t>
      </w:r>
      <w:r w:rsidRPr="00F67867">
        <w:rPr>
          <w:rFonts w:ascii="Times New Roman" w:hAnsi="Times New Roman"/>
        </w:rPr>
        <w:t>drop</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006A05D7" w:rsidRPr="00F67867">
        <w:rPr>
          <w:rFonts w:ascii="Times New Roman" w:hAnsi="Times New Roman"/>
        </w:rPr>
        <w:t>BP</w:t>
      </w:r>
      <w:r w:rsidRPr="00F67867">
        <w:rPr>
          <w:rFonts w:ascii="Times New Roman" w:hAnsi="Times New Roman"/>
        </w:rPr>
        <w:t>.</w:t>
      </w:r>
    </w:p>
    <w:p w14:paraId="724BC5D4" w14:textId="46188A02" w:rsidR="0031140C" w:rsidRPr="00F67867" w:rsidRDefault="002038FC" w:rsidP="00E61E5F">
      <w:pPr>
        <w:spacing w:before="120"/>
        <w:rPr>
          <w:rFonts w:ascii="Times New Roman" w:hAnsi="Times New Roman"/>
        </w:rPr>
      </w:pPr>
      <w:r w:rsidRPr="00F67867">
        <w:rPr>
          <w:rFonts w:ascii="Times New Roman" w:hAnsi="Times New Roman"/>
        </w:rPr>
        <w:t>Midodrine</w:t>
      </w:r>
      <w:r>
        <w:rPr>
          <w:rFonts w:ascii="Times New Roman" w:hAnsi="Times New Roman"/>
        </w:rPr>
        <w:t xml:space="preserve"> reduces </w:t>
      </w:r>
      <w:r w:rsidR="0031140C" w:rsidRPr="00F67867">
        <w:rPr>
          <w:rFonts w:ascii="Times New Roman" w:hAnsi="Times New Roman"/>
        </w:rPr>
        <w:t>venous</w:t>
      </w:r>
      <w:r w:rsidR="0089525E">
        <w:rPr>
          <w:rFonts w:ascii="Times New Roman" w:hAnsi="Times New Roman"/>
        </w:rPr>
        <w:t xml:space="preserve"> </w:t>
      </w:r>
      <w:r w:rsidR="0031140C" w:rsidRPr="00F67867">
        <w:rPr>
          <w:rFonts w:ascii="Times New Roman" w:hAnsi="Times New Roman"/>
        </w:rPr>
        <w:t>pooling.</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has</w:t>
      </w:r>
      <w:r w:rsidR="0089525E">
        <w:rPr>
          <w:rFonts w:ascii="Times New Roman" w:hAnsi="Times New Roman"/>
        </w:rPr>
        <w:t xml:space="preserve"> </w:t>
      </w:r>
      <w:r w:rsidR="0031140C" w:rsidRPr="00F67867">
        <w:rPr>
          <w:rFonts w:ascii="Times New Roman" w:hAnsi="Times New Roman"/>
        </w:rPr>
        <w:t>been</w:t>
      </w:r>
      <w:r w:rsidR="0089525E">
        <w:rPr>
          <w:rFonts w:ascii="Times New Roman" w:hAnsi="Times New Roman"/>
        </w:rPr>
        <w:t xml:space="preserve"> </w:t>
      </w:r>
      <w:r>
        <w:rPr>
          <w:rFonts w:ascii="Times New Roman" w:hAnsi="Times New Roman"/>
        </w:rPr>
        <w:t xml:space="preserve">especially </w:t>
      </w:r>
      <w:r w:rsidR="0031140C" w:rsidRPr="00F67867">
        <w:rPr>
          <w:rFonts w:ascii="Times New Roman" w:hAnsi="Times New Roman"/>
        </w:rPr>
        <w:t>useful</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children</w:t>
      </w:r>
      <w:r>
        <w:rPr>
          <w:rFonts w:ascii="Times New Roman" w:hAnsi="Times New Roman"/>
        </w:rPr>
        <w:t xml:space="preserve"> with </w:t>
      </w:r>
      <w:r w:rsidR="0031140C" w:rsidRPr="00F67867">
        <w:rPr>
          <w:rFonts w:ascii="Times New Roman" w:hAnsi="Times New Roman"/>
        </w:rPr>
        <w:t>POTS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peripheral</w:t>
      </w:r>
      <w:r w:rsidR="0089525E">
        <w:rPr>
          <w:rFonts w:ascii="Times New Roman" w:hAnsi="Times New Roman"/>
        </w:rPr>
        <w:t xml:space="preserve"> </w:t>
      </w:r>
      <w:r w:rsidR="0031140C" w:rsidRPr="00F67867">
        <w:rPr>
          <w:rFonts w:ascii="Times New Roman" w:hAnsi="Times New Roman"/>
        </w:rPr>
        <w:t>denervation.</w:t>
      </w:r>
      <w:r w:rsidR="0089525E">
        <w:rPr>
          <w:rFonts w:ascii="Times New Roman" w:hAnsi="Times New Roman"/>
        </w:rPr>
        <w:t xml:space="preserve">  </w:t>
      </w:r>
      <w:r w:rsidR="0031140C"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is</w:t>
      </w:r>
      <w:r w:rsidR="0089525E">
        <w:rPr>
          <w:rFonts w:ascii="Times New Roman" w:hAnsi="Times New Roman"/>
        </w:rPr>
        <w:t xml:space="preserve"> </w:t>
      </w:r>
      <w:r w:rsidR="0031140C" w:rsidRPr="00F67867">
        <w:rPr>
          <w:rFonts w:ascii="Times New Roman" w:hAnsi="Times New Roman"/>
        </w:rPr>
        <w:t>not</w:t>
      </w:r>
      <w:r w:rsidR="0089525E">
        <w:rPr>
          <w:rFonts w:ascii="Times New Roman" w:hAnsi="Times New Roman"/>
        </w:rPr>
        <w:t xml:space="preserve"> </w:t>
      </w:r>
      <w:r w:rsidR="0031140C" w:rsidRPr="00F67867">
        <w:rPr>
          <w:rFonts w:ascii="Times New Roman" w:hAnsi="Times New Roman"/>
        </w:rPr>
        <w:t>recommended</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upon</w:t>
      </w:r>
      <w:r w:rsidR="0089525E">
        <w:rPr>
          <w:rFonts w:ascii="Times New Roman" w:hAnsi="Times New Roman"/>
        </w:rPr>
        <w:t xml:space="preserve"> </w:t>
      </w:r>
      <w:r w:rsidR="0031140C" w:rsidRPr="00F67867">
        <w:rPr>
          <w:rFonts w:ascii="Times New Roman" w:hAnsi="Times New Roman"/>
        </w:rPr>
        <w:t>activation</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6A05D7" w:rsidRPr="00F67867">
        <w:rPr>
          <w:rFonts w:ascii="Times New Roman" w:hAnsi="Times New Roman"/>
        </w:rPr>
        <w:t>Sympathetic</w:t>
      </w:r>
      <w:r w:rsidR="0089525E">
        <w:rPr>
          <w:rFonts w:ascii="Times New Roman" w:hAnsi="Times New Roman"/>
        </w:rPr>
        <w:t xml:space="preserve"> </w:t>
      </w:r>
      <w:r w:rsidR="006A05D7" w:rsidRPr="00F67867">
        <w:rPr>
          <w:rFonts w:ascii="Times New Roman" w:hAnsi="Times New Roman"/>
        </w:rPr>
        <w:t>Nervous</w:t>
      </w:r>
      <w:r w:rsidR="0089525E">
        <w:rPr>
          <w:rFonts w:ascii="Times New Roman" w:hAnsi="Times New Roman"/>
        </w:rPr>
        <w:t xml:space="preserve"> </w:t>
      </w:r>
      <w:r w:rsidR="006A05D7" w:rsidRPr="00F67867">
        <w:rPr>
          <w:rFonts w:ascii="Times New Roman" w:hAnsi="Times New Roman"/>
        </w:rPr>
        <w:t>System</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reduced</w:t>
      </w:r>
      <w:r w:rsidR="0089525E">
        <w:rPr>
          <w:rFonts w:ascii="Times New Roman" w:hAnsi="Times New Roman"/>
        </w:rPr>
        <w:t xml:space="preserve"> </w:t>
      </w:r>
      <w:r w:rsidR="0031140C" w:rsidRPr="00F67867">
        <w:rPr>
          <w:rFonts w:ascii="Times New Roman" w:hAnsi="Times New Roman"/>
        </w:rPr>
        <w:t>blood</w:t>
      </w:r>
      <w:r w:rsidR="0089525E">
        <w:rPr>
          <w:rFonts w:ascii="Times New Roman" w:hAnsi="Times New Roman"/>
        </w:rPr>
        <w:t xml:space="preserve"> </w:t>
      </w:r>
      <w:r w:rsidR="0031140C" w:rsidRPr="00F67867">
        <w:rPr>
          <w:rFonts w:ascii="Times New Roman" w:hAnsi="Times New Roman"/>
        </w:rPr>
        <w:t>volume.</w:t>
      </w:r>
      <w:r w:rsidR="0089525E">
        <w:rPr>
          <w:rFonts w:ascii="Times New Roman" w:hAnsi="Times New Roman"/>
        </w:rPr>
        <w:t xml:space="preserve">  </w:t>
      </w:r>
      <w:r w:rsidR="0031140C" w:rsidRPr="00F67867">
        <w:rPr>
          <w:rFonts w:ascii="Times New Roman" w:hAnsi="Times New Roman"/>
        </w:rPr>
        <w:t>Some</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6A05D7" w:rsidRPr="00F67867">
        <w:rPr>
          <w:rFonts w:ascii="Times New Roman" w:hAnsi="Times New Roman"/>
        </w:rPr>
        <w:t>POTS</w:t>
      </w:r>
      <w:r w:rsidR="0089525E">
        <w:rPr>
          <w:rFonts w:ascii="Times New Roman" w:hAnsi="Times New Roman"/>
        </w:rPr>
        <w:t xml:space="preserve"> </w:t>
      </w:r>
      <w:r w:rsidR="0031140C" w:rsidRPr="00F67867">
        <w:rPr>
          <w:rFonts w:ascii="Times New Roman" w:hAnsi="Times New Roman"/>
        </w:rPr>
        <w:t>benefit</w:t>
      </w:r>
      <w:r w:rsidR="0089525E">
        <w:rPr>
          <w:rFonts w:ascii="Times New Roman" w:hAnsi="Times New Roman"/>
        </w:rPr>
        <w:t xml:space="preserve"> </w:t>
      </w:r>
      <w:r w:rsidR="0031140C" w:rsidRPr="00F67867">
        <w:rPr>
          <w:rFonts w:ascii="Times New Roman" w:hAnsi="Times New Roman"/>
        </w:rPr>
        <w:t>from</w:t>
      </w:r>
      <w:r w:rsidR="0089525E">
        <w:rPr>
          <w:rFonts w:ascii="Times New Roman" w:hAnsi="Times New Roman"/>
        </w:rPr>
        <w:t xml:space="preserve"> </w:t>
      </w:r>
      <w:r w:rsidR="006A05D7" w:rsidRPr="00F67867">
        <w:rPr>
          <w:rFonts w:ascii="Times New Roman" w:hAnsi="Times New Roman"/>
        </w:rPr>
        <w:t>Theophylline</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which</w:t>
      </w:r>
      <w:r w:rsidR="0089525E">
        <w:rPr>
          <w:rFonts w:ascii="Times New Roman" w:hAnsi="Times New Roman"/>
        </w:rPr>
        <w:t xml:space="preserve"> </w:t>
      </w:r>
      <w:r w:rsidR="0031140C" w:rsidRPr="00F67867">
        <w:rPr>
          <w:rFonts w:ascii="Times New Roman" w:hAnsi="Times New Roman"/>
        </w:rPr>
        <w:t>is</w:t>
      </w:r>
      <w:r w:rsidR="0089525E">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vasoconstrictor</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has</w:t>
      </w:r>
      <w:r w:rsidR="0089525E">
        <w:rPr>
          <w:rFonts w:ascii="Times New Roman" w:hAnsi="Times New Roman"/>
        </w:rPr>
        <w:t xml:space="preserve"> </w:t>
      </w:r>
      <w:r w:rsidR="0031140C" w:rsidRPr="00F67867">
        <w:rPr>
          <w:rFonts w:ascii="Times New Roman" w:hAnsi="Times New Roman"/>
        </w:rPr>
        <w:t>been</w:t>
      </w:r>
      <w:r w:rsidR="0089525E">
        <w:rPr>
          <w:rFonts w:ascii="Times New Roman" w:hAnsi="Times New Roman"/>
        </w:rPr>
        <w:t xml:space="preserve"> </w:t>
      </w:r>
      <w:r w:rsidR="0031140C" w:rsidRPr="00F67867">
        <w:rPr>
          <w:rFonts w:ascii="Times New Roman" w:hAnsi="Times New Roman"/>
        </w:rPr>
        <w:t>used</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treat</w:t>
      </w:r>
      <w:r w:rsidR="0089525E">
        <w:rPr>
          <w:rFonts w:ascii="Times New Roman" w:hAnsi="Times New Roman"/>
        </w:rPr>
        <w:t xml:space="preserve"> </w:t>
      </w:r>
      <w:r w:rsidR="006A05D7" w:rsidRPr="00F67867">
        <w:rPr>
          <w:rFonts w:ascii="Times New Roman" w:hAnsi="Times New Roman"/>
        </w:rPr>
        <w:t>Dysautonomia</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Others</w:t>
      </w:r>
      <w:r w:rsidR="0089525E">
        <w:rPr>
          <w:rFonts w:ascii="Times New Roman" w:hAnsi="Times New Roman"/>
        </w:rPr>
        <w:t xml:space="preserve"> </w:t>
      </w:r>
      <w:r w:rsidR="0031140C" w:rsidRPr="00F67867">
        <w:rPr>
          <w:rFonts w:ascii="Times New Roman" w:hAnsi="Times New Roman"/>
        </w:rPr>
        <w:t>have</w:t>
      </w:r>
      <w:r w:rsidR="0089525E">
        <w:rPr>
          <w:rFonts w:ascii="Times New Roman" w:hAnsi="Times New Roman"/>
        </w:rPr>
        <w:t xml:space="preserve"> </w:t>
      </w:r>
      <w:r w:rsidR="0031140C" w:rsidRPr="00F67867">
        <w:rPr>
          <w:rFonts w:ascii="Times New Roman" w:hAnsi="Times New Roman"/>
        </w:rPr>
        <w:t>used</w:t>
      </w:r>
      <w:r w:rsidR="0089525E">
        <w:rPr>
          <w:rFonts w:ascii="Times New Roman" w:hAnsi="Times New Roman"/>
        </w:rPr>
        <w:t xml:space="preserve"> </w:t>
      </w:r>
      <w:r w:rsidR="006A05D7" w:rsidRPr="00F67867">
        <w:rPr>
          <w:rFonts w:ascii="Times New Roman" w:hAnsi="Times New Roman"/>
        </w:rPr>
        <w:t>Methylphenidate</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which</w:t>
      </w:r>
      <w:r w:rsidR="0089525E">
        <w:rPr>
          <w:rFonts w:ascii="Times New Roman" w:hAnsi="Times New Roman"/>
        </w:rPr>
        <w:t xml:space="preserve"> </w:t>
      </w:r>
      <w:r w:rsidR="0031140C" w:rsidRPr="00F67867">
        <w:rPr>
          <w:rFonts w:ascii="Times New Roman" w:hAnsi="Times New Roman"/>
        </w:rPr>
        <w:t>stimulates</w:t>
      </w:r>
      <w:r w:rsidR="0089525E">
        <w:rPr>
          <w:rFonts w:ascii="Times New Roman" w:hAnsi="Times New Roman"/>
        </w:rPr>
        <w:t xml:space="preserve"> </w:t>
      </w:r>
      <w:r w:rsidR="0031140C" w:rsidRPr="00F67867">
        <w:rPr>
          <w:rFonts w:ascii="Times New Roman" w:hAnsi="Times New Roman"/>
        </w:rPr>
        <w:t>alpha</w:t>
      </w:r>
      <w:r w:rsidR="0089525E">
        <w:rPr>
          <w:rFonts w:ascii="Times New Roman" w:hAnsi="Times New Roman"/>
        </w:rPr>
        <w:t xml:space="preserve"> </w:t>
      </w:r>
      <w:r w:rsidR="0031140C" w:rsidRPr="00F67867">
        <w:rPr>
          <w:rFonts w:ascii="Times New Roman" w:hAnsi="Times New Roman"/>
        </w:rPr>
        <w:t>receptors</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has</w:t>
      </w:r>
      <w:r w:rsidR="0089525E">
        <w:rPr>
          <w:rFonts w:ascii="Times New Roman" w:hAnsi="Times New Roman"/>
        </w:rPr>
        <w:t xml:space="preserve"> </w:t>
      </w:r>
      <w:r w:rsidR="0031140C" w:rsidRPr="00F67867">
        <w:rPr>
          <w:rFonts w:ascii="Times New Roman" w:hAnsi="Times New Roman"/>
        </w:rPr>
        <w:t>increas</w:t>
      </w:r>
      <w:r w:rsidR="006A05D7" w:rsidRPr="00F67867">
        <w:rPr>
          <w:rFonts w:ascii="Times New Roman" w:hAnsi="Times New Roman"/>
        </w:rPr>
        <w:t>ed</w:t>
      </w:r>
      <w:r w:rsidR="0089525E">
        <w:rPr>
          <w:rFonts w:ascii="Times New Roman" w:hAnsi="Times New Roman"/>
        </w:rPr>
        <w:t xml:space="preserve"> </w:t>
      </w:r>
      <w:r w:rsidR="00BB237C">
        <w:rPr>
          <w:rFonts w:ascii="Times New Roman" w:hAnsi="Times New Roman"/>
        </w:rPr>
        <w:br w:type="column"/>
      </w:r>
      <w:r w:rsidR="00BB237C">
        <w:rPr>
          <w:noProof/>
        </w:rPr>
        <mc:AlternateContent>
          <mc:Choice Requires="wpg">
            <w:drawing>
              <wp:inline distT="0" distB="0" distL="0" distR="0" wp14:anchorId="43357EE1" wp14:editId="765165D0">
                <wp:extent cx="2743200" cy="6875780"/>
                <wp:effectExtent l="0" t="0" r="0" b="1270"/>
                <wp:docPr id="5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875780"/>
                          <a:chOff x="5967" y="-1682"/>
                          <a:chExt cx="4320" cy="10828"/>
                        </a:xfrm>
                      </wpg:grpSpPr>
                      <pic:pic xmlns:pic="http://schemas.openxmlformats.org/drawingml/2006/picture">
                        <pic:nvPicPr>
                          <pic:cNvPr id="58" name="Picture 66"/>
                          <pic:cNvPicPr preferRelativeResize="0">
                            <a:picLocks noChangeAspect="1" noChangeArrowheads="1"/>
                          </pic:cNvPicPr>
                        </pic:nvPicPr>
                        <pic:blipFill rotWithShape="1">
                          <a:blip r:embed="rId45">
                            <a:extLst>
                              <a:ext uri="{28A0092B-C50C-407E-A947-70E740481C1C}">
                                <a14:useLocalDpi xmlns:a14="http://schemas.microsoft.com/office/drawing/2010/main" val="0"/>
                              </a:ext>
                            </a:extLst>
                          </a:blip>
                          <a:srcRect r="50666"/>
                          <a:stretch/>
                        </pic:blipFill>
                        <pic:spPr bwMode="auto">
                          <a:xfrm>
                            <a:off x="5967" y="-1682"/>
                            <a:ext cx="4320" cy="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2"/>
                        <wps:cNvSpPr txBox="1">
                          <a:spLocks noChangeArrowheads="1"/>
                        </wps:cNvSpPr>
                        <wps:spPr bwMode="auto">
                          <a:xfrm>
                            <a:off x="5967" y="7771"/>
                            <a:ext cx="4320"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A09EF" w14:textId="73ADE475" w:rsidR="00BB237C" w:rsidRPr="00B65EDB" w:rsidRDefault="00BB237C" w:rsidP="00BB237C">
                              <w:pPr>
                                <w:rPr>
                                  <w:rFonts w:ascii="Times New Roman" w:hAnsi="Times New Roman"/>
                                </w:rPr>
                              </w:pPr>
                              <w:bookmarkStart w:id="55" w:name="_Ref39820018"/>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A85316">
                                <w:rPr>
                                  <w:rFonts w:ascii="Times New Roman" w:hAnsi="Times New Roman"/>
                                  <w:b/>
                                  <w:noProof/>
                                </w:rPr>
                                <w:t>14</w:t>
                              </w:r>
                              <w:r w:rsidRPr="006B0B3A">
                                <w:rPr>
                                  <w:rFonts w:ascii="Times New Roman" w:hAnsi="Times New Roman"/>
                                  <w:b/>
                                </w:rPr>
                                <w:fldChar w:fldCharType="end"/>
                              </w:r>
                              <w:bookmarkEnd w:id="55"/>
                              <w:r w:rsidRPr="006E2545">
                                <w:rPr>
                                  <w:rFonts w:ascii="Times New Roman" w:hAnsi="Times New Roman"/>
                                  <w:b/>
                                </w:rPr>
                                <w:t xml:space="preserve">:  </w:t>
                              </w:r>
                              <w:r>
                                <w:rPr>
                                  <w:rFonts w:ascii="Times New Roman" w:hAnsi="Times New Roman"/>
                                </w:rPr>
                                <w:t>D</w:t>
                              </w:r>
                              <w:r w:rsidRPr="00B65EDB">
                                <w:rPr>
                                  <w:rFonts w:ascii="Times New Roman" w:hAnsi="Times New Roman"/>
                                </w:rPr>
                                <w:t xml:space="preserve">ose response curves </w:t>
                              </w:r>
                              <w:r>
                                <w:rPr>
                                  <w:rFonts w:ascii="Times New Roman" w:hAnsi="Times New Roman"/>
                                </w:rPr>
                                <w:t xml:space="preserve"> for </w:t>
                              </w:r>
                              <w:r w:rsidRPr="00B65EDB">
                                <w:rPr>
                                  <w:rFonts w:ascii="Times New Roman" w:hAnsi="Times New Roman"/>
                                </w:rPr>
                                <w:t xml:space="preserve">Midodrine </w:t>
                              </w:r>
                              <w:r>
                                <w:rPr>
                                  <w:rFonts w:ascii="Times New Roman" w:hAnsi="Times New Roman"/>
                                </w:rPr>
                                <w:t xml:space="preserve">(top) and its metabolite, Desglymidodrine (bottom).  </w:t>
                              </w:r>
                              <w:r w:rsidRPr="00B65EDB">
                                <w:rPr>
                                  <w:rFonts w:ascii="Times New Roman" w:hAnsi="Times New Roman"/>
                                </w:rPr>
                                <w:t>[</w:t>
                              </w:r>
                              <w:r>
                                <w:rPr>
                                  <w:rFonts w:ascii="Times New Roman" w:hAnsi="Times New Roman"/>
                                </w:rPr>
                                <w:t>Reprint</w:t>
                              </w:r>
                              <w:r w:rsidRPr="00624847">
                                <w:rPr>
                                  <w:rFonts w:ascii="Times New Roman" w:hAnsi="Times New Roman"/>
                                </w:rPr>
                                <w:t>ed from</w:t>
                              </w:r>
                              <w:r>
                                <w:rPr>
                                  <w:rFonts w:ascii="Times New Roman" w:hAnsi="Times New Roman"/>
                                  <w:b/>
                                </w:rPr>
                                <w:t xml:space="preserve"> </w:t>
                              </w:r>
                              <w:r w:rsidRPr="00B65EDB">
                                <w:rPr>
                                  <w:rFonts w:ascii="Times New Roman" w:hAnsi="Times New Roman"/>
                                </w:rPr>
                                <w:fldChar w:fldCharType="begin"/>
                              </w:r>
                              <w:r w:rsidRPr="00B65EDB">
                                <w:rPr>
                                  <w:rFonts w:ascii="Times New Roman" w:hAnsi="Times New Roman"/>
                                </w:rPr>
                                <w:instrText xml:space="preserve"> NOTEREF _Ref39223051 \h  \* MERGEFORMAT </w:instrText>
                              </w:r>
                              <w:r w:rsidRPr="00B65EDB">
                                <w:rPr>
                                  <w:rFonts w:ascii="Times New Roman" w:hAnsi="Times New Roman"/>
                                </w:rPr>
                              </w:r>
                              <w:r w:rsidRPr="00B65EDB">
                                <w:rPr>
                                  <w:rFonts w:ascii="Times New Roman" w:hAnsi="Times New Roman"/>
                                </w:rPr>
                                <w:fldChar w:fldCharType="separate"/>
                              </w:r>
                              <w:r w:rsidR="00A85316">
                                <w:rPr>
                                  <w:rFonts w:ascii="Times New Roman" w:hAnsi="Times New Roman"/>
                                </w:rPr>
                                <w:t>43</w:t>
                              </w:r>
                              <w:r w:rsidRPr="00B65EDB">
                                <w:rPr>
                                  <w:rFonts w:ascii="Times New Roman" w:hAnsi="Times New Roman"/>
                                </w:rPr>
                                <w:fldChar w:fldCharType="end"/>
                              </w:r>
                              <w:r w:rsidRPr="00B65EDB">
                                <w:rPr>
                                  <w:rFonts w:ascii="Times New Roman" w:hAnsi="Times New Roman"/>
                                </w:rPr>
                                <w:t>]</w:t>
                              </w:r>
                            </w:p>
                          </w:txbxContent>
                        </wps:txbx>
                        <wps:bodyPr rot="0" vert="horz" wrap="square" lIns="91440" tIns="45720" rIns="91440" bIns="45720" anchor="t" anchorCtr="0" upright="1">
                          <a:noAutofit/>
                        </wps:bodyPr>
                      </wps:wsp>
                      <pic:pic xmlns:pic="http://schemas.openxmlformats.org/drawingml/2006/picture">
                        <pic:nvPicPr>
                          <pic:cNvPr id="54" name="Picture 66"/>
                          <pic:cNvPicPr preferRelativeResize="0">
                            <a:picLocks noChangeAspect="1" noChangeArrowheads="1"/>
                          </pic:cNvPicPr>
                        </pic:nvPicPr>
                        <pic:blipFill rotWithShape="1">
                          <a:blip r:embed="rId45">
                            <a:extLst>
                              <a:ext uri="{28A0092B-C50C-407E-A947-70E740481C1C}">
                                <a14:useLocalDpi xmlns:a14="http://schemas.microsoft.com/office/drawing/2010/main" val="0"/>
                              </a:ext>
                            </a:extLst>
                          </a:blip>
                          <a:srcRect l="52328"/>
                          <a:stretch/>
                        </pic:blipFill>
                        <pic:spPr bwMode="auto">
                          <a:xfrm>
                            <a:off x="5967" y="3121"/>
                            <a:ext cx="4320" cy="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357EE1" id="Group 69" o:spid="_x0000_s1090" style="width:3in;height:541.4pt;mso-position-horizontal-relative:char;mso-position-vertical-relative:line" coordorigin="5967,-1682" coordsize="4320,1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">
                <v:shape id="Picture 66" o:spid="_x0000_s1091" type="#_x0000_t75" style="position:absolute;left:5967;top:-1682;width:4320;height:45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">
                  <v:imagedata r:id="rId46" o:title="" cropright="33204f"/>
                </v:shape>
                <v:shape id="Text Box 2" o:spid="_x0000_s1092" type="#_x0000_t202" style="position:absolute;left:5967;top:7771;width:4320;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50A09EF" w14:textId="73ADE475" w:rsidR="00BB237C" w:rsidRPr="00B65EDB" w:rsidRDefault="00BB237C" w:rsidP="00BB237C">
                        <w:pPr>
                          <w:rPr>
                            <w:rFonts w:ascii="Times New Roman" w:hAnsi="Times New Roman"/>
                          </w:rPr>
                        </w:pPr>
                        <w:bookmarkStart w:id="56" w:name="_Ref39820018"/>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A85316">
                          <w:rPr>
                            <w:rFonts w:ascii="Times New Roman" w:hAnsi="Times New Roman"/>
                            <w:b/>
                            <w:noProof/>
                          </w:rPr>
                          <w:t>14</w:t>
                        </w:r>
                        <w:r w:rsidRPr="006B0B3A">
                          <w:rPr>
                            <w:rFonts w:ascii="Times New Roman" w:hAnsi="Times New Roman"/>
                            <w:b/>
                          </w:rPr>
                          <w:fldChar w:fldCharType="end"/>
                        </w:r>
                        <w:bookmarkEnd w:id="56"/>
                        <w:r w:rsidRPr="006E2545">
                          <w:rPr>
                            <w:rFonts w:ascii="Times New Roman" w:hAnsi="Times New Roman"/>
                            <w:b/>
                          </w:rPr>
                          <w:t xml:space="preserve">:  </w:t>
                        </w:r>
                        <w:r>
                          <w:rPr>
                            <w:rFonts w:ascii="Times New Roman" w:hAnsi="Times New Roman"/>
                          </w:rPr>
                          <w:t>D</w:t>
                        </w:r>
                        <w:r w:rsidRPr="00B65EDB">
                          <w:rPr>
                            <w:rFonts w:ascii="Times New Roman" w:hAnsi="Times New Roman"/>
                          </w:rPr>
                          <w:t xml:space="preserve">ose response curves </w:t>
                        </w:r>
                        <w:r>
                          <w:rPr>
                            <w:rFonts w:ascii="Times New Roman" w:hAnsi="Times New Roman"/>
                          </w:rPr>
                          <w:t xml:space="preserve"> for </w:t>
                        </w:r>
                        <w:r w:rsidRPr="00B65EDB">
                          <w:rPr>
                            <w:rFonts w:ascii="Times New Roman" w:hAnsi="Times New Roman"/>
                          </w:rPr>
                          <w:t xml:space="preserve">Midodrine </w:t>
                        </w:r>
                        <w:r>
                          <w:rPr>
                            <w:rFonts w:ascii="Times New Roman" w:hAnsi="Times New Roman"/>
                          </w:rPr>
                          <w:t xml:space="preserve">(top) and its metabolite, Desglymidodrine (bottom).  </w:t>
                        </w:r>
                        <w:r w:rsidRPr="00B65EDB">
                          <w:rPr>
                            <w:rFonts w:ascii="Times New Roman" w:hAnsi="Times New Roman"/>
                          </w:rPr>
                          <w:t>[</w:t>
                        </w:r>
                        <w:r>
                          <w:rPr>
                            <w:rFonts w:ascii="Times New Roman" w:hAnsi="Times New Roman"/>
                          </w:rPr>
                          <w:t>Reprint</w:t>
                        </w:r>
                        <w:r w:rsidRPr="00624847">
                          <w:rPr>
                            <w:rFonts w:ascii="Times New Roman" w:hAnsi="Times New Roman"/>
                          </w:rPr>
                          <w:t>ed from</w:t>
                        </w:r>
                        <w:r>
                          <w:rPr>
                            <w:rFonts w:ascii="Times New Roman" w:hAnsi="Times New Roman"/>
                            <w:b/>
                          </w:rPr>
                          <w:t xml:space="preserve"> </w:t>
                        </w:r>
                        <w:r w:rsidRPr="00B65EDB">
                          <w:rPr>
                            <w:rFonts w:ascii="Times New Roman" w:hAnsi="Times New Roman"/>
                          </w:rPr>
                          <w:fldChar w:fldCharType="begin"/>
                        </w:r>
                        <w:r w:rsidRPr="00B65EDB">
                          <w:rPr>
                            <w:rFonts w:ascii="Times New Roman" w:hAnsi="Times New Roman"/>
                          </w:rPr>
                          <w:instrText xml:space="preserve"> NOTEREF _Ref39223051 \h  \* MERGEFORMAT </w:instrText>
                        </w:r>
                        <w:r w:rsidRPr="00B65EDB">
                          <w:rPr>
                            <w:rFonts w:ascii="Times New Roman" w:hAnsi="Times New Roman"/>
                          </w:rPr>
                        </w:r>
                        <w:r w:rsidRPr="00B65EDB">
                          <w:rPr>
                            <w:rFonts w:ascii="Times New Roman" w:hAnsi="Times New Roman"/>
                          </w:rPr>
                          <w:fldChar w:fldCharType="separate"/>
                        </w:r>
                        <w:r w:rsidR="00A85316">
                          <w:rPr>
                            <w:rFonts w:ascii="Times New Roman" w:hAnsi="Times New Roman"/>
                          </w:rPr>
                          <w:t>43</w:t>
                        </w:r>
                        <w:r w:rsidRPr="00B65EDB">
                          <w:rPr>
                            <w:rFonts w:ascii="Times New Roman" w:hAnsi="Times New Roman"/>
                          </w:rPr>
                          <w:fldChar w:fldCharType="end"/>
                        </w:r>
                        <w:r w:rsidRPr="00B65EDB">
                          <w:rPr>
                            <w:rFonts w:ascii="Times New Roman" w:hAnsi="Times New Roman"/>
                          </w:rPr>
                          <w:t>]</w:t>
                        </w:r>
                      </w:p>
                    </w:txbxContent>
                  </v:textbox>
                </v:shape>
                <v:shape id="Picture 66" o:spid="_x0000_s1093" type="#_x0000_t75" style="position:absolute;left:5967;top:3121;width:4320;height:4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">
                  <v:imagedata r:id="rId46" o:title="" cropleft="34294f"/>
                </v:shape>
                <w10:anchorlock/>
              </v:group>
            </w:pict>
          </mc:Fallback>
        </mc:AlternateContent>
      </w:r>
      <w:r w:rsidR="00BB237C" w:rsidRPr="00F67867">
        <w:rPr>
          <w:rFonts w:ascii="Times New Roman" w:hAnsi="Times New Roman"/>
        </w:rPr>
        <w:t xml:space="preserve"> </w:t>
      </w:r>
      <w:r w:rsidR="0031140C" w:rsidRPr="00F67867">
        <w:rPr>
          <w:rFonts w:ascii="Times New Roman" w:hAnsi="Times New Roman"/>
        </w:rPr>
        <w:t>vascular</w:t>
      </w:r>
      <w:r w:rsidR="0089525E">
        <w:rPr>
          <w:rFonts w:ascii="Times New Roman" w:hAnsi="Times New Roman"/>
        </w:rPr>
        <w:t xml:space="preserve"> </w:t>
      </w:r>
      <w:r w:rsidR="0031140C" w:rsidRPr="00F67867">
        <w:rPr>
          <w:rFonts w:ascii="Times New Roman" w:hAnsi="Times New Roman"/>
        </w:rPr>
        <w:t>resistance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6A05D7" w:rsidRPr="00F67867">
        <w:rPr>
          <w:rFonts w:ascii="Times New Roman" w:hAnsi="Times New Roman"/>
        </w:rPr>
        <w:t>periphery</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has</w:t>
      </w:r>
      <w:r w:rsidR="0089525E">
        <w:rPr>
          <w:rFonts w:ascii="Times New Roman" w:hAnsi="Times New Roman"/>
        </w:rPr>
        <w:t xml:space="preserve"> </w:t>
      </w:r>
      <w:r w:rsidR="0031140C" w:rsidRPr="00F67867">
        <w:rPr>
          <w:rFonts w:ascii="Times New Roman" w:hAnsi="Times New Roman"/>
        </w:rPr>
        <w:t>been</w:t>
      </w:r>
      <w:r w:rsidR="0089525E">
        <w:rPr>
          <w:rFonts w:ascii="Times New Roman" w:hAnsi="Times New Roman"/>
        </w:rPr>
        <w:t xml:space="preserve"> </w:t>
      </w:r>
      <w:r w:rsidR="0031140C" w:rsidRPr="00F67867">
        <w:rPr>
          <w:rFonts w:ascii="Times New Roman" w:hAnsi="Times New Roman"/>
        </w:rPr>
        <w:t>used</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POTS</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hypotension</w:t>
      </w:r>
      <w:r w:rsidR="006A05D7"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However,</w:t>
      </w:r>
      <w:r w:rsidR="0089525E">
        <w:rPr>
          <w:rFonts w:ascii="Times New Roman" w:hAnsi="Times New Roman"/>
        </w:rPr>
        <w:t xml:space="preserve"> </w:t>
      </w:r>
      <w:r w:rsidR="0031140C" w:rsidRPr="00F67867">
        <w:rPr>
          <w:rFonts w:ascii="Times New Roman" w:hAnsi="Times New Roman"/>
        </w:rPr>
        <w:t>there</w:t>
      </w:r>
      <w:r w:rsidR="0089525E">
        <w:rPr>
          <w:rFonts w:ascii="Times New Roman" w:hAnsi="Times New Roman"/>
        </w:rPr>
        <w:t xml:space="preserve"> </w:t>
      </w:r>
      <w:r w:rsidR="0031140C" w:rsidRPr="00F67867">
        <w:rPr>
          <w:rFonts w:ascii="Times New Roman" w:hAnsi="Times New Roman"/>
        </w:rPr>
        <w:t>is</w:t>
      </w:r>
      <w:r w:rsidR="0089525E">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risk</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addiction</w:t>
      </w:r>
      <w:r w:rsidR="006A05D7"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we</w:t>
      </w:r>
      <w:r w:rsidR="0089525E">
        <w:rPr>
          <w:rFonts w:ascii="Times New Roman" w:hAnsi="Times New Roman"/>
        </w:rPr>
        <w:t xml:space="preserve"> </w:t>
      </w:r>
      <w:r w:rsidR="0031140C" w:rsidRPr="00F67867">
        <w:rPr>
          <w:rFonts w:ascii="Times New Roman" w:hAnsi="Times New Roman"/>
        </w:rPr>
        <w:t>try</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avoid</w:t>
      </w:r>
      <w:r w:rsidR="0089525E">
        <w:rPr>
          <w:rFonts w:ascii="Times New Roman" w:hAnsi="Times New Roman"/>
        </w:rPr>
        <w:t xml:space="preserve"> </w:t>
      </w:r>
      <w:r w:rsidR="0031140C" w:rsidRPr="00F67867">
        <w:rPr>
          <w:rFonts w:ascii="Times New Roman" w:hAnsi="Times New Roman"/>
        </w:rPr>
        <w:t>this.</w:t>
      </w:r>
      <w:r>
        <w:rPr>
          <w:rFonts w:ascii="Times New Roman" w:hAnsi="Times New Roman"/>
        </w:rPr>
        <w:t xml:space="preserve">  </w:t>
      </w:r>
      <w:r w:rsidRPr="00F67867">
        <w:rPr>
          <w:rFonts w:ascii="Times New Roman" w:hAnsi="Times New Roman"/>
        </w:rPr>
        <w:t>We</w:t>
      </w:r>
      <w:r>
        <w:rPr>
          <w:rFonts w:ascii="Times New Roman" w:hAnsi="Times New Roman"/>
        </w:rPr>
        <w:t xml:space="preserve"> also </w:t>
      </w:r>
      <w:r w:rsidRPr="00F67867">
        <w:rPr>
          <w:rFonts w:ascii="Times New Roman" w:hAnsi="Times New Roman"/>
        </w:rPr>
        <w:t>attempt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stay</w:t>
      </w:r>
      <w:r>
        <w:rPr>
          <w:rFonts w:ascii="Times New Roman" w:hAnsi="Times New Roman"/>
        </w:rPr>
        <w:t xml:space="preserve"> </w:t>
      </w:r>
      <w:r w:rsidRPr="00F67867">
        <w:rPr>
          <w:rFonts w:ascii="Times New Roman" w:hAnsi="Times New Roman"/>
        </w:rPr>
        <w:t>away</w:t>
      </w:r>
      <w:r>
        <w:rPr>
          <w:rFonts w:ascii="Times New Roman" w:hAnsi="Times New Roman"/>
        </w:rPr>
        <w:t xml:space="preserve"> </w:t>
      </w:r>
      <w:r w:rsidRPr="00F67867">
        <w:rPr>
          <w:rFonts w:ascii="Times New Roman" w:hAnsi="Times New Roman"/>
        </w:rPr>
        <w:t>from</w:t>
      </w:r>
      <w:r>
        <w:rPr>
          <w:rFonts w:ascii="Times New Roman" w:hAnsi="Times New Roman"/>
        </w:rPr>
        <w:t xml:space="preserve"> </w:t>
      </w:r>
      <w:r w:rsidRPr="00F67867">
        <w:rPr>
          <w:rFonts w:ascii="Times New Roman" w:hAnsi="Times New Roman"/>
        </w:rPr>
        <w:t>Methylphenidate</w:t>
      </w:r>
      <w:r>
        <w:rPr>
          <w:rFonts w:ascii="Times New Roman" w:hAnsi="Times New Roman"/>
        </w:rPr>
        <w:t xml:space="preserve"> due to the increases in </w:t>
      </w:r>
      <w:r w:rsidRPr="00F67867">
        <w:rPr>
          <w:rFonts w:ascii="Times New Roman" w:hAnsi="Times New Roman"/>
        </w:rPr>
        <w:t>HR</w:t>
      </w:r>
      <w:r>
        <w:rPr>
          <w:rFonts w:ascii="Times New Roman" w:hAnsi="Times New Roman"/>
        </w:rPr>
        <w:t xml:space="preserve"> we have seen </w:t>
      </w:r>
      <w:r w:rsidRPr="00F67867">
        <w:rPr>
          <w:rFonts w:ascii="Times New Roman" w:hAnsi="Times New Roman"/>
        </w:rPr>
        <w:t>with</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0031140C" w:rsidRPr="00F67867">
        <w:rPr>
          <w:rFonts w:ascii="Times New Roman" w:hAnsi="Times New Roman"/>
        </w:rPr>
        <w:t>Clonidine,</w:t>
      </w:r>
      <w:r w:rsidR="0089525E">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direct-acting</w:t>
      </w:r>
      <w:r w:rsidR="00DB3E6B">
        <w:rPr>
          <w:rFonts w:ascii="Times New Roman" w:hAnsi="Times New Roman"/>
        </w:rPr>
        <w:t xml:space="preserve">, </w:t>
      </w:r>
      <w:r w:rsidR="00DB3E6B">
        <w:rPr>
          <w:rFonts w:ascii="Times New Roman" w:hAnsi="Times New Roman"/>
        </w:rPr>
        <w:lastRenderedPageBreak/>
        <w:t>central,</w:t>
      </w:r>
      <w:r w:rsidR="0089525E">
        <w:rPr>
          <w:rFonts w:ascii="Times New Roman" w:hAnsi="Times New Roman"/>
        </w:rPr>
        <w:t xml:space="preserve"> </w:t>
      </w:r>
      <w:r>
        <w:rPr>
          <w:rFonts w:ascii="Times New Roman" w:hAnsi="Times New Roman"/>
        </w:rPr>
        <w:t>a</w:t>
      </w:r>
      <w:r w:rsidR="0031140C" w:rsidRPr="00F67867">
        <w:rPr>
          <w:rFonts w:ascii="Times New Roman" w:hAnsi="Times New Roman"/>
        </w:rPr>
        <w:t>lpha-2</w:t>
      </w:r>
      <w:r w:rsidR="0089525E">
        <w:rPr>
          <w:rFonts w:ascii="Times New Roman" w:hAnsi="Times New Roman"/>
        </w:rPr>
        <w:t xml:space="preserve"> </w:t>
      </w:r>
      <w:r w:rsidR="006A05D7" w:rsidRPr="00F67867">
        <w:rPr>
          <w:rFonts w:ascii="Times New Roman" w:hAnsi="Times New Roman"/>
        </w:rPr>
        <w:t>Adrenergic</w:t>
      </w:r>
      <w:r w:rsidR="0089525E">
        <w:rPr>
          <w:rFonts w:ascii="Times New Roman" w:hAnsi="Times New Roman"/>
        </w:rPr>
        <w:t xml:space="preserve"> </w:t>
      </w:r>
      <w:r w:rsidR="00DB3E6B">
        <w:rPr>
          <w:rFonts w:ascii="Times New Roman" w:hAnsi="Times New Roman"/>
        </w:rPr>
        <w:t>agonist</w:t>
      </w:r>
      <w:r w:rsidR="007A5100" w:rsidRPr="00F048CB">
        <w:rPr>
          <w:rFonts w:ascii="Times New Roman" w:hAnsi="Times New Roman"/>
        </w:rPr>
        <w:t xml:space="preserve">, as well as </w:t>
      </w:r>
      <w:r w:rsidR="007A5100" w:rsidRPr="00F048CB">
        <w:rPr>
          <w:rFonts w:ascii="Times New Roman" w:hAnsi="Times New Roman"/>
          <w:szCs w:val="21"/>
          <w:shd w:val="clear" w:color="auto" w:fill="FFFFFF"/>
        </w:rPr>
        <w:t>Ivabradine</w:t>
      </w:r>
      <w:r w:rsidR="007A5100" w:rsidRPr="00F048CB">
        <w:rPr>
          <w:rFonts w:ascii="Times New Roman" w:hAnsi="Times New Roman"/>
        </w:rPr>
        <w:t xml:space="preserve"> (</w:t>
      </w:r>
      <w:proofErr w:type="spellStart"/>
      <w:r w:rsidR="007A5100" w:rsidRPr="00F048CB">
        <w:rPr>
          <w:rFonts w:ascii="Times New Roman" w:hAnsi="Times New Roman"/>
          <w:szCs w:val="21"/>
          <w:shd w:val="clear" w:color="auto" w:fill="FFFFFF"/>
        </w:rPr>
        <w:t>Corlanor</w:t>
      </w:r>
      <w:proofErr w:type="spellEnd"/>
      <w:r w:rsidR="007A5100" w:rsidRPr="00F048CB">
        <w:rPr>
          <w:rFonts w:ascii="Times New Roman" w:hAnsi="Times New Roman"/>
        </w:rPr>
        <w:t xml:space="preserve">) and beta-blockers, have </w:t>
      </w:r>
      <w:r w:rsidR="0031140C" w:rsidRPr="00F67867">
        <w:rPr>
          <w:rFonts w:ascii="Times New Roman" w:hAnsi="Times New Roman"/>
        </w:rPr>
        <w:t>been</w:t>
      </w:r>
      <w:r w:rsidR="0089525E">
        <w:rPr>
          <w:rFonts w:ascii="Times New Roman" w:hAnsi="Times New Roman"/>
        </w:rPr>
        <w:t xml:space="preserve"> </w:t>
      </w:r>
      <w:r w:rsidR="0031140C" w:rsidRPr="00F67867">
        <w:rPr>
          <w:rFonts w:ascii="Times New Roman" w:hAnsi="Times New Roman"/>
        </w:rPr>
        <w:t>used</w:t>
      </w:r>
      <w:r w:rsidR="0089525E">
        <w:rPr>
          <w:rFonts w:ascii="Times New Roman" w:hAnsi="Times New Roman"/>
        </w:rPr>
        <w:t xml:space="preserve"> </w:t>
      </w:r>
      <w:r w:rsidR="0031140C" w:rsidRPr="00F67867">
        <w:rPr>
          <w:rFonts w:ascii="Times New Roman" w:hAnsi="Times New Roman"/>
        </w:rPr>
        <w:t>occasionally</w:t>
      </w:r>
      <w:r w:rsidR="0089525E">
        <w:rPr>
          <w:rFonts w:ascii="Times New Roman" w:hAnsi="Times New Roman"/>
        </w:rPr>
        <w:t xml:space="preserve"> </w:t>
      </w:r>
      <w:r w:rsidR="0031140C" w:rsidRPr="00F67867">
        <w:rPr>
          <w:rFonts w:ascii="Times New Roman" w:hAnsi="Times New Roman"/>
        </w:rPr>
        <w:t>on</w:t>
      </w:r>
      <w:r w:rsidR="0089525E">
        <w:rPr>
          <w:rFonts w:ascii="Times New Roman" w:hAnsi="Times New Roman"/>
        </w:rPr>
        <w:t xml:space="preserve"> </w:t>
      </w:r>
      <w:r w:rsidR="0031140C" w:rsidRPr="00F67867">
        <w:rPr>
          <w:rFonts w:ascii="Times New Roman" w:hAnsi="Times New Roman"/>
        </w:rPr>
        <w:t>POTS</w:t>
      </w:r>
      <w:r w:rsidR="0089525E">
        <w:rPr>
          <w:rFonts w:ascii="Times New Roman" w:hAnsi="Times New Roman"/>
        </w:rPr>
        <w:t xml:space="preserve"> </w:t>
      </w:r>
      <w:r w:rsidR="0031140C" w:rsidRPr="00F67867">
        <w:rPr>
          <w:rFonts w:ascii="Times New Roman" w:hAnsi="Times New Roman"/>
        </w:rPr>
        <w:t>patients</w:t>
      </w:r>
      <w:r w:rsidR="007A5100" w:rsidRPr="00F048CB">
        <w:rPr>
          <w:rFonts w:ascii="Times New Roman" w:hAnsi="Times New Roman"/>
        </w:rPr>
        <w:t xml:space="preserve"> [</w:t>
      </w:r>
      <w:r w:rsidR="007A5100" w:rsidRPr="00F048CB">
        <w:rPr>
          <w:rStyle w:val="EndnoteReference"/>
          <w:rFonts w:ascii="Times New Roman" w:hAnsi="Times New Roman"/>
          <w:vertAlign w:val="baseline"/>
        </w:rPr>
        <w:endnoteReference w:id="44"/>
      </w:r>
      <w:r w:rsidR="007A5100" w:rsidRPr="00F048CB">
        <w:rPr>
          <w:rFonts w:ascii="Times New Roman" w:hAnsi="Times New Roman"/>
        </w:rPr>
        <w:t>]</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Oftentimes,</w:t>
      </w:r>
      <w:r w:rsidR="0089525E">
        <w:rPr>
          <w:rFonts w:ascii="Times New Roman" w:hAnsi="Times New Roman"/>
        </w:rPr>
        <w:t xml:space="preserve"> </w:t>
      </w:r>
      <w:r w:rsidR="0031140C" w:rsidRPr="00F67867">
        <w:rPr>
          <w:rFonts w:ascii="Times New Roman" w:hAnsi="Times New Roman"/>
        </w:rPr>
        <w:t>these</w:t>
      </w:r>
      <w:r w:rsidR="0089525E">
        <w:rPr>
          <w:rFonts w:ascii="Times New Roman" w:hAnsi="Times New Roman"/>
        </w:rPr>
        <w:t xml:space="preserve"> </w:t>
      </w:r>
      <w:r w:rsidR="0031140C" w:rsidRPr="00F67867">
        <w:rPr>
          <w:rFonts w:ascii="Times New Roman" w:hAnsi="Times New Roman"/>
        </w:rPr>
        <w:t>are</w:t>
      </w:r>
      <w:r w:rsidR="0089525E">
        <w:rPr>
          <w:rFonts w:ascii="Times New Roman" w:hAnsi="Times New Roman"/>
        </w:rPr>
        <w:t xml:space="preserve"> </w:t>
      </w:r>
      <w:r w:rsidR="006A05D7" w:rsidRPr="00F67867">
        <w:rPr>
          <w:rFonts w:ascii="Times New Roman" w:hAnsi="Times New Roman"/>
        </w:rPr>
        <w:t>meant</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be</w:t>
      </w:r>
      <w:r w:rsidR="0089525E">
        <w:rPr>
          <w:rFonts w:ascii="Times New Roman" w:hAnsi="Times New Roman"/>
        </w:rPr>
        <w:t xml:space="preserve"> </w:t>
      </w:r>
      <w:r w:rsidR="0031140C" w:rsidRPr="00F67867">
        <w:rPr>
          <w:rFonts w:ascii="Times New Roman" w:hAnsi="Times New Roman"/>
        </w:rPr>
        <w:t>an</w:t>
      </w:r>
      <w:r w:rsidR="0089525E">
        <w:rPr>
          <w:rFonts w:ascii="Times New Roman" w:hAnsi="Times New Roman"/>
        </w:rPr>
        <w:t xml:space="preserve"> </w:t>
      </w:r>
      <w:r w:rsidR="0031140C" w:rsidRPr="00F67867">
        <w:rPr>
          <w:rFonts w:ascii="Times New Roman" w:hAnsi="Times New Roman"/>
        </w:rPr>
        <w:t>add-on</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6A05D7" w:rsidRPr="00F67867">
        <w:rPr>
          <w:rFonts w:ascii="Times New Roman" w:hAnsi="Times New Roman"/>
        </w:rPr>
        <w:t>M</w:t>
      </w:r>
      <w:r w:rsidR="0031140C" w:rsidRPr="00F67867">
        <w:rPr>
          <w:rFonts w:ascii="Times New Roman" w:hAnsi="Times New Roman"/>
        </w:rPr>
        <w:t>idodrine.</w:t>
      </w:r>
      <w:r>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POTS</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has</w:t>
      </w:r>
      <w:r w:rsidR="0089525E">
        <w:rPr>
          <w:rFonts w:ascii="Times New Roman" w:hAnsi="Times New Roman"/>
        </w:rPr>
        <w:t xml:space="preserve"> </w:t>
      </w:r>
      <w:r w:rsidR="0031140C" w:rsidRPr="00F67867">
        <w:rPr>
          <w:rFonts w:ascii="Times New Roman" w:hAnsi="Times New Roman"/>
        </w:rPr>
        <w:t>been</w:t>
      </w:r>
      <w:r w:rsidR="0089525E">
        <w:rPr>
          <w:rFonts w:ascii="Times New Roman" w:hAnsi="Times New Roman"/>
        </w:rPr>
        <w:t xml:space="preserve"> </w:t>
      </w:r>
      <w:r w:rsidR="0031140C" w:rsidRPr="00F67867">
        <w:rPr>
          <w:rFonts w:ascii="Times New Roman" w:hAnsi="Times New Roman"/>
        </w:rPr>
        <w:t>shown</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have</w:t>
      </w:r>
      <w:r w:rsidR="0089525E">
        <w:rPr>
          <w:rFonts w:ascii="Times New Roman" w:hAnsi="Times New Roman"/>
        </w:rPr>
        <w:t xml:space="preserve"> </w:t>
      </w:r>
      <w:r w:rsidR="0031140C" w:rsidRPr="00F67867">
        <w:rPr>
          <w:rFonts w:ascii="Times New Roman" w:hAnsi="Times New Roman"/>
        </w:rPr>
        <w:t>better</w:t>
      </w:r>
      <w:r w:rsidR="0089525E">
        <w:rPr>
          <w:rFonts w:ascii="Times New Roman" w:hAnsi="Times New Roman"/>
        </w:rPr>
        <w:t xml:space="preserve"> </w:t>
      </w:r>
      <w:r w:rsidR="0031140C" w:rsidRPr="00F67867">
        <w:rPr>
          <w:rFonts w:ascii="Times New Roman" w:hAnsi="Times New Roman"/>
        </w:rPr>
        <w:t>effects</w:t>
      </w:r>
      <w:r w:rsidR="0089525E">
        <w:rPr>
          <w:rFonts w:ascii="Times New Roman" w:hAnsi="Times New Roman"/>
        </w:rPr>
        <w:t xml:space="preserve"> </w:t>
      </w:r>
      <w:r w:rsidR="0031140C" w:rsidRPr="00F67867">
        <w:rPr>
          <w:rFonts w:ascii="Times New Roman" w:hAnsi="Times New Roman"/>
        </w:rPr>
        <w:t>than</w:t>
      </w:r>
      <w:r w:rsidR="0089525E">
        <w:rPr>
          <w:rFonts w:ascii="Times New Roman" w:hAnsi="Times New Roman"/>
        </w:rPr>
        <w:t xml:space="preserve"> </w:t>
      </w:r>
      <w:r w:rsidR="0031140C" w:rsidRPr="00F67867">
        <w:rPr>
          <w:rFonts w:ascii="Times New Roman" w:hAnsi="Times New Roman"/>
        </w:rPr>
        <w:t>intravenous</w:t>
      </w:r>
      <w:r w:rsidR="0089525E">
        <w:rPr>
          <w:rFonts w:ascii="Times New Roman" w:hAnsi="Times New Roman"/>
        </w:rPr>
        <w:t xml:space="preserve"> </w:t>
      </w:r>
      <w:r w:rsidR="0031140C" w:rsidRPr="00F67867">
        <w:rPr>
          <w:rFonts w:ascii="Times New Roman" w:hAnsi="Times New Roman"/>
        </w:rPr>
        <w:t>saline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_Ref39231462 \h </w:instrText>
      </w:r>
      <w:r>
        <w:rPr>
          <w:rFonts w:ascii="Times New Roman" w:hAnsi="Times New Roman"/>
        </w:rPr>
      </w:r>
      <w:r>
        <w:rPr>
          <w:rFonts w:ascii="Times New Roman" w:hAnsi="Times New Roman"/>
        </w:rPr>
        <w:fldChar w:fldCharType="separate"/>
      </w:r>
      <w:r w:rsidR="00982225">
        <w:rPr>
          <w:rFonts w:ascii="Times New Roman" w:hAnsi="Times New Roman"/>
        </w:rPr>
        <w:t>22</w:t>
      </w:r>
      <w:r>
        <w:rPr>
          <w:rFonts w:ascii="Times New Roman" w:hAnsi="Times New Roman"/>
        </w:rPr>
        <w:fldChar w:fldCharType="end"/>
      </w:r>
      <w:r>
        <w:rPr>
          <w:rFonts w:ascii="Times New Roman" w:hAnsi="Times New Roman"/>
        </w:rPr>
        <w:t>]</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has</w:t>
      </w:r>
      <w:r w:rsidR="0089525E">
        <w:rPr>
          <w:rFonts w:ascii="Times New Roman" w:hAnsi="Times New Roman"/>
        </w:rPr>
        <w:t xml:space="preserve"> </w:t>
      </w:r>
      <w:r w:rsidR="0031140C" w:rsidRPr="00F67867">
        <w:rPr>
          <w:rFonts w:ascii="Times New Roman" w:hAnsi="Times New Roman"/>
        </w:rPr>
        <w:t>also</w:t>
      </w:r>
      <w:r w:rsidR="0089525E">
        <w:rPr>
          <w:rFonts w:ascii="Times New Roman" w:hAnsi="Times New Roman"/>
        </w:rPr>
        <w:t xml:space="preserve"> </w:t>
      </w:r>
      <w:r w:rsidR="0031140C" w:rsidRPr="00F67867">
        <w:rPr>
          <w:rFonts w:ascii="Times New Roman" w:hAnsi="Times New Roman"/>
        </w:rPr>
        <w:t>been</w:t>
      </w:r>
      <w:r w:rsidR="0089525E">
        <w:rPr>
          <w:rFonts w:ascii="Times New Roman" w:hAnsi="Times New Roman"/>
        </w:rPr>
        <w:t xml:space="preserve"> </w:t>
      </w:r>
      <w:r w:rsidR="0031140C" w:rsidRPr="00F67867">
        <w:rPr>
          <w:rFonts w:ascii="Times New Roman" w:hAnsi="Times New Roman"/>
        </w:rPr>
        <w:t>shown</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be</w:t>
      </w:r>
      <w:r w:rsidR="0089525E">
        <w:rPr>
          <w:rFonts w:ascii="Times New Roman" w:hAnsi="Times New Roman"/>
        </w:rPr>
        <w:t xml:space="preserve"> </w:t>
      </w:r>
      <w:r w:rsidR="0031140C" w:rsidRPr="00F67867">
        <w:rPr>
          <w:rFonts w:ascii="Times New Roman" w:hAnsi="Times New Roman"/>
        </w:rPr>
        <w:t>effective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neuropathic</w:t>
      </w:r>
      <w:r w:rsidR="0089525E">
        <w:rPr>
          <w:rFonts w:ascii="Times New Roman" w:hAnsi="Times New Roman"/>
        </w:rPr>
        <w:t xml:space="preserve"> </w:t>
      </w:r>
      <w:r w:rsidR="0031140C" w:rsidRPr="00F67867">
        <w:rPr>
          <w:rFonts w:ascii="Times New Roman" w:hAnsi="Times New Roman"/>
        </w:rPr>
        <w:t>POTS</w:t>
      </w:r>
      <w:r w:rsidR="0089525E">
        <w:rPr>
          <w:rFonts w:ascii="Times New Roman" w:hAnsi="Times New Roman"/>
        </w:rPr>
        <w:t xml:space="preserve"> </w:t>
      </w:r>
      <w:r w:rsidR="0031140C" w:rsidRPr="00F67867">
        <w:rPr>
          <w:rFonts w:ascii="Times New Roman" w:hAnsi="Times New Roman"/>
        </w:rPr>
        <w:t>due</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2E3C34">
        <w:rPr>
          <w:rFonts w:ascii="Times New Roman" w:hAnsi="Times New Roman"/>
        </w:rPr>
        <w:t xml:space="preserve">its effects on </w:t>
      </w:r>
      <w:r w:rsidR="0031140C" w:rsidRPr="00F67867">
        <w:rPr>
          <w:rFonts w:ascii="Times New Roman" w:hAnsi="Times New Roman"/>
        </w:rPr>
        <w:t>vascular</w:t>
      </w:r>
      <w:r w:rsidR="0089525E">
        <w:rPr>
          <w:rFonts w:ascii="Times New Roman" w:hAnsi="Times New Roman"/>
        </w:rPr>
        <w:t xml:space="preserve"> </w:t>
      </w:r>
      <w:r w:rsidR="0031140C" w:rsidRPr="00F67867">
        <w:rPr>
          <w:rFonts w:ascii="Times New Roman" w:hAnsi="Times New Roman"/>
        </w:rPr>
        <w:t>resistance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_Ref39212147 \h </w:instrText>
      </w:r>
      <w:r>
        <w:rPr>
          <w:rFonts w:ascii="Times New Roman" w:hAnsi="Times New Roman"/>
        </w:rPr>
      </w:r>
      <w:r>
        <w:rPr>
          <w:rFonts w:ascii="Times New Roman" w:hAnsi="Times New Roman"/>
        </w:rPr>
        <w:fldChar w:fldCharType="separate"/>
      </w:r>
      <w:r w:rsidR="00982225">
        <w:rPr>
          <w:rFonts w:ascii="Times New Roman" w:hAnsi="Times New Roman"/>
        </w:rPr>
        <w:t>18</w:t>
      </w:r>
      <w:r>
        <w:rPr>
          <w:rFonts w:ascii="Times New Roman" w:hAnsi="Times New Roman"/>
        </w:rPr>
        <w:fldChar w:fldCharType="end"/>
      </w:r>
      <w:r>
        <w:rPr>
          <w:rFonts w:ascii="Times New Roman" w:hAnsi="Times New Roman"/>
        </w:rPr>
        <w:t>]</w:t>
      </w:r>
      <w:r w:rsidR="0031140C" w:rsidRPr="00F67867">
        <w:rPr>
          <w:rFonts w:ascii="Times New Roman" w:hAnsi="Times New Roman"/>
        </w:rPr>
        <w:t>.</w:t>
      </w:r>
    </w:p>
    <w:p w14:paraId="5FF13852" w14:textId="7FF2F180" w:rsidR="0031140C" w:rsidRPr="00F67867" w:rsidRDefault="000B22A7" w:rsidP="00E61E5F">
      <w:pPr>
        <w:spacing w:before="120"/>
        <w:rPr>
          <w:rFonts w:ascii="Times New Roman" w:hAnsi="Times New Roman"/>
        </w:rPr>
      </w:pPr>
      <w:r>
        <w:rPr>
          <w:rFonts w:ascii="Times New Roman" w:hAnsi="Times New Roman"/>
          <w:noProof/>
        </w:rPr>
        <mc:AlternateContent>
          <mc:Choice Requires="wpg">
            <w:drawing>
              <wp:inline distT="0" distB="0" distL="0" distR="0" wp14:anchorId="7CD2C0EB" wp14:editId="0CE275A5">
                <wp:extent cx="2743200" cy="4326890"/>
                <wp:effectExtent l="0" t="0" r="0" b="0"/>
                <wp:docPr id="76" name="Group 76"/>
                <wp:cNvGraphicFramePr/>
                <a:graphic xmlns:a="http://schemas.openxmlformats.org/drawingml/2006/main">
                  <a:graphicData uri="http://schemas.microsoft.com/office/word/2010/wordprocessingGroup">
                    <wpg:wgp>
                      <wpg:cNvGrpSpPr/>
                      <wpg:grpSpPr>
                        <a:xfrm>
                          <a:off x="0" y="0"/>
                          <a:ext cx="2743200" cy="4326890"/>
                          <a:chOff x="106681" y="1056904"/>
                          <a:chExt cx="2743216" cy="4327323"/>
                        </a:xfrm>
                      </wpg:grpSpPr>
                      <wps:wsp>
                        <wps:cNvPr id="62" name="Text Box 62"/>
                        <wps:cNvSpPr txBox="1">
                          <a:spLocks noChangeArrowheads="1"/>
                        </wps:cNvSpPr>
                        <wps:spPr bwMode="auto">
                          <a:xfrm>
                            <a:off x="107075" y="4880758"/>
                            <a:ext cx="2742822" cy="50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3F53" w14:textId="36C6B519" w:rsidR="000B22A7" w:rsidRPr="00282CF0" w:rsidRDefault="000B22A7" w:rsidP="000B22A7">
                              <w:pPr>
                                <w:rPr>
                                  <w:rFonts w:ascii="Times New Roman" w:hAnsi="Times New Roman"/>
                                </w:rPr>
                              </w:pPr>
                              <w:bookmarkStart w:id="57" w:name="_Ref39820216"/>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15</w:t>
                              </w:r>
                              <w:r w:rsidRPr="006B0B3A">
                                <w:rPr>
                                  <w:rFonts w:ascii="Times New Roman" w:hAnsi="Times New Roman"/>
                                  <w:b/>
                                </w:rPr>
                                <w:fldChar w:fldCharType="end"/>
                              </w:r>
                              <w:bookmarkEnd w:id="57"/>
                              <w:r w:rsidRPr="006E2545">
                                <w:rPr>
                                  <w:rFonts w:ascii="Times New Roman" w:hAnsi="Times New Roman"/>
                                  <w:b/>
                                </w:rPr>
                                <w:t xml:space="preserve">:  </w:t>
                              </w:r>
                              <w:r w:rsidRPr="00282CF0">
                                <w:rPr>
                                  <w:rFonts w:ascii="Times New Roman" w:hAnsi="Times New Roman"/>
                                </w:rPr>
                                <w:t>Midodrine</w:t>
                              </w:r>
                              <w:r>
                                <w:rPr>
                                  <w:rFonts w:ascii="Times New Roman" w:hAnsi="Times New Roman"/>
                                </w:rPr>
                                <w:t>-BP</w:t>
                              </w:r>
                              <w:r w:rsidRPr="00282CF0">
                                <w:rPr>
                                  <w:rFonts w:ascii="Times New Roman" w:hAnsi="Times New Roman"/>
                                </w:rPr>
                                <w:t xml:space="preserve"> time course of action [</w:t>
                              </w:r>
                              <w:r>
                                <w:rPr>
                                  <w:rFonts w:ascii="Times New Roman" w:hAnsi="Times New Roman"/>
                                </w:rPr>
                                <w:t>Reprint</w:t>
                              </w:r>
                              <w:r w:rsidRPr="00624847">
                                <w:rPr>
                                  <w:rFonts w:ascii="Times New Roman" w:hAnsi="Times New Roman"/>
                                </w:rPr>
                                <w:t>ed from</w:t>
                              </w:r>
                              <w:r>
                                <w:rPr>
                                  <w:rFonts w:ascii="Times New Roman" w:hAnsi="Times New Roman"/>
                                  <w:b/>
                                </w:rPr>
                                <w:t xml:space="preserve"> </w:t>
                              </w:r>
                              <w:r w:rsidRPr="00282CF0">
                                <w:rPr>
                                  <w:rFonts w:ascii="Times New Roman" w:hAnsi="Times New Roman"/>
                                </w:rPr>
                                <w:fldChar w:fldCharType="begin"/>
                              </w:r>
                              <w:r w:rsidRPr="00282CF0">
                                <w:rPr>
                                  <w:rFonts w:ascii="Times New Roman" w:hAnsi="Times New Roman"/>
                                </w:rPr>
                                <w:instrText xml:space="preserve"> NOTEREF _Ref39223051 \h </w:instrText>
                              </w:r>
                              <w:r>
                                <w:rPr>
                                  <w:rFonts w:ascii="Times New Roman" w:hAnsi="Times New Roman"/>
                                </w:rPr>
                                <w:instrText xml:space="preserve"> \* MERGEFORMAT </w:instrText>
                              </w:r>
                              <w:r w:rsidRPr="00282CF0">
                                <w:rPr>
                                  <w:rFonts w:ascii="Times New Roman" w:hAnsi="Times New Roman"/>
                                </w:rPr>
                              </w:r>
                              <w:r w:rsidRPr="00282CF0">
                                <w:rPr>
                                  <w:rFonts w:ascii="Times New Roman" w:hAnsi="Times New Roman"/>
                                </w:rPr>
                                <w:fldChar w:fldCharType="separate"/>
                              </w:r>
                              <w:r w:rsidR="00326949">
                                <w:rPr>
                                  <w:rFonts w:ascii="Times New Roman" w:hAnsi="Times New Roman"/>
                                </w:rPr>
                                <w:t>43</w:t>
                              </w:r>
                              <w:r w:rsidRPr="00282CF0">
                                <w:rPr>
                                  <w:rFonts w:ascii="Times New Roman" w:hAnsi="Times New Roman"/>
                                </w:rPr>
                                <w:fldChar w:fldCharType="end"/>
                              </w:r>
                              <w:r w:rsidRPr="00282CF0">
                                <w:rPr>
                                  <w:rFonts w:ascii="Times New Roman" w:hAnsi="Times New Roman"/>
                                </w:rPr>
                                <w:t>]</w:t>
                              </w:r>
                              <w:r>
                                <w:rPr>
                                  <w:rFonts w:ascii="Times New Roman" w:hAnsi="Times New Roman"/>
                                </w:rPr>
                                <w:t>.</w:t>
                              </w:r>
                            </w:p>
                          </w:txbxContent>
                        </wps:txbx>
                        <wps:bodyPr rot="0" vert="horz" wrap="square" lIns="91440" tIns="45720" rIns="91440" bIns="45720" anchor="t" anchorCtr="0" upright="1">
                          <a:noAutofit/>
                        </wps:bodyPr>
                      </wps:wsp>
                      <pic:pic xmlns:pic="http://schemas.openxmlformats.org/drawingml/2006/picture">
                        <pic:nvPicPr>
                          <pic:cNvPr id="72" name="Picture 7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06681" y="1056904"/>
                            <a:ext cx="2743200" cy="3876675"/>
                          </a:xfrm>
                          <a:prstGeom prst="rect">
                            <a:avLst/>
                          </a:prstGeom>
                          <a:noFill/>
                          <a:ln>
                            <a:noFill/>
                          </a:ln>
                        </pic:spPr>
                      </pic:pic>
                    </wpg:wgp>
                  </a:graphicData>
                </a:graphic>
              </wp:inline>
            </w:drawing>
          </mc:Choice>
          <mc:Fallback>
            <w:pict>
              <v:group w14:anchorId="7CD2C0EB" id="Group 76" o:spid="_x0000_s1094" style="width:3in;height:340.7pt;mso-position-horizontal-relative:char;mso-position-vertical-relative:line" coordorigin="1066,10569" coordsize="27432,43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">
                <v:shape id="Text Box 62" o:spid="_x0000_s1095" type="#_x0000_t202" style="position:absolute;left:1070;top:48807;width:27428;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3E83F53" w14:textId="36C6B519" w:rsidR="000B22A7" w:rsidRPr="00282CF0" w:rsidRDefault="000B22A7" w:rsidP="000B22A7">
                        <w:pPr>
                          <w:rPr>
                            <w:rFonts w:ascii="Times New Roman" w:hAnsi="Times New Roman"/>
                          </w:rPr>
                        </w:pPr>
                        <w:bookmarkStart w:id="58" w:name="_Ref39820216"/>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15</w:t>
                        </w:r>
                        <w:r w:rsidRPr="006B0B3A">
                          <w:rPr>
                            <w:rFonts w:ascii="Times New Roman" w:hAnsi="Times New Roman"/>
                            <w:b/>
                          </w:rPr>
                          <w:fldChar w:fldCharType="end"/>
                        </w:r>
                        <w:bookmarkEnd w:id="58"/>
                        <w:r w:rsidRPr="006E2545">
                          <w:rPr>
                            <w:rFonts w:ascii="Times New Roman" w:hAnsi="Times New Roman"/>
                            <w:b/>
                          </w:rPr>
                          <w:t xml:space="preserve">:  </w:t>
                        </w:r>
                        <w:r w:rsidRPr="00282CF0">
                          <w:rPr>
                            <w:rFonts w:ascii="Times New Roman" w:hAnsi="Times New Roman"/>
                          </w:rPr>
                          <w:t>Midodrine</w:t>
                        </w:r>
                        <w:r>
                          <w:rPr>
                            <w:rFonts w:ascii="Times New Roman" w:hAnsi="Times New Roman"/>
                          </w:rPr>
                          <w:t>-BP</w:t>
                        </w:r>
                        <w:r w:rsidRPr="00282CF0">
                          <w:rPr>
                            <w:rFonts w:ascii="Times New Roman" w:hAnsi="Times New Roman"/>
                          </w:rPr>
                          <w:t xml:space="preserve"> time course of action [</w:t>
                        </w:r>
                        <w:r>
                          <w:rPr>
                            <w:rFonts w:ascii="Times New Roman" w:hAnsi="Times New Roman"/>
                          </w:rPr>
                          <w:t>Reprint</w:t>
                        </w:r>
                        <w:r w:rsidRPr="00624847">
                          <w:rPr>
                            <w:rFonts w:ascii="Times New Roman" w:hAnsi="Times New Roman"/>
                          </w:rPr>
                          <w:t>ed from</w:t>
                        </w:r>
                        <w:r>
                          <w:rPr>
                            <w:rFonts w:ascii="Times New Roman" w:hAnsi="Times New Roman"/>
                            <w:b/>
                          </w:rPr>
                          <w:t xml:space="preserve"> </w:t>
                        </w:r>
                        <w:r w:rsidRPr="00282CF0">
                          <w:rPr>
                            <w:rFonts w:ascii="Times New Roman" w:hAnsi="Times New Roman"/>
                          </w:rPr>
                          <w:fldChar w:fldCharType="begin"/>
                        </w:r>
                        <w:r w:rsidRPr="00282CF0">
                          <w:rPr>
                            <w:rFonts w:ascii="Times New Roman" w:hAnsi="Times New Roman"/>
                          </w:rPr>
                          <w:instrText xml:space="preserve"> NOTEREF _Ref39223051 \h </w:instrText>
                        </w:r>
                        <w:r>
                          <w:rPr>
                            <w:rFonts w:ascii="Times New Roman" w:hAnsi="Times New Roman"/>
                          </w:rPr>
                          <w:instrText xml:space="preserve"> \* MERGEFORMAT </w:instrText>
                        </w:r>
                        <w:r w:rsidRPr="00282CF0">
                          <w:rPr>
                            <w:rFonts w:ascii="Times New Roman" w:hAnsi="Times New Roman"/>
                          </w:rPr>
                        </w:r>
                        <w:r w:rsidRPr="00282CF0">
                          <w:rPr>
                            <w:rFonts w:ascii="Times New Roman" w:hAnsi="Times New Roman"/>
                          </w:rPr>
                          <w:fldChar w:fldCharType="separate"/>
                        </w:r>
                        <w:r w:rsidR="00326949">
                          <w:rPr>
                            <w:rFonts w:ascii="Times New Roman" w:hAnsi="Times New Roman"/>
                          </w:rPr>
                          <w:t>43</w:t>
                        </w:r>
                        <w:r w:rsidRPr="00282CF0">
                          <w:rPr>
                            <w:rFonts w:ascii="Times New Roman" w:hAnsi="Times New Roman"/>
                          </w:rPr>
                          <w:fldChar w:fldCharType="end"/>
                        </w:r>
                        <w:r w:rsidRPr="00282CF0">
                          <w:rPr>
                            <w:rFonts w:ascii="Times New Roman" w:hAnsi="Times New Roman"/>
                          </w:rPr>
                          <w:t>]</w:t>
                        </w:r>
                        <w:r>
                          <w:rPr>
                            <w:rFonts w:ascii="Times New Roman" w:hAnsi="Times New Roman"/>
                          </w:rPr>
                          <w:t>.</w:t>
                        </w:r>
                      </w:p>
                    </w:txbxContent>
                  </v:textbox>
                </v:shape>
                <v:shape id="Picture 72" o:spid="_x0000_s1096" type="#_x0000_t75" style="position:absolute;left:1066;top:10569;width:27432;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">
                  <v:imagedata r:id="rId48" o:title=""/>
                </v:shape>
                <w10:anchorlock/>
              </v:group>
            </w:pict>
          </mc:Fallback>
        </mc:AlternateContent>
      </w:r>
      <w:r w:rsidRPr="00F67867">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recent</w:t>
      </w:r>
      <w:r w:rsidR="0089525E">
        <w:rPr>
          <w:rFonts w:ascii="Times New Roman" w:hAnsi="Times New Roman"/>
        </w:rPr>
        <w:t xml:space="preserve"> </w:t>
      </w:r>
      <w:r w:rsidR="0031140C" w:rsidRPr="00F67867">
        <w:rPr>
          <w:rFonts w:ascii="Times New Roman" w:hAnsi="Times New Roman"/>
        </w:rPr>
        <w:t>systemic</w:t>
      </w:r>
      <w:r w:rsidR="0089525E">
        <w:rPr>
          <w:rFonts w:ascii="Times New Roman" w:hAnsi="Times New Roman"/>
        </w:rPr>
        <w:t xml:space="preserve"> </w:t>
      </w:r>
      <w:r w:rsidR="0031140C" w:rsidRPr="00F67867">
        <w:rPr>
          <w:rFonts w:ascii="Times New Roman" w:hAnsi="Times New Roman"/>
        </w:rPr>
        <w:t>review</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meta-analysis</w:t>
      </w:r>
      <w:r w:rsidR="0089525E">
        <w:rPr>
          <w:rFonts w:ascii="Times New Roman" w:hAnsi="Times New Roman"/>
        </w:rPr>
        <w:t xml:space="preserve"> </w:t>
      </w:r>
      <w:r w:rsidR="002038FC">
        <w:rPr>
          <w:rFonts w:ascii="Times New Roman" w:hAnsi="Times New Roman"/>
        </w:rPr>
        <w:t>[</w:t>
      </w:r>
      <w:r w:rsidR="002038FC">
        <w:rPr>
          <w:rFonts w:ascii="Times New Roman" w:hAnsi="Times New Roman"/>
        </w:rPr>
        <w:fldChar w:fldCharType="begin"/>
      </w:r>
      <w:r w:rsidR="002038FC">
        <w:rPr>
          <w:rFonts w:ascii="Times New Roman" w:hAnsi="Times New Roman"/>
        </w:rPr>
        <w:instrText xml:space="preserve"> NOTEREF _Ref39231550 \h </w:instrText>
      </w:r>
      <w:r w:rsidR="002038FC">
        <w:rPr>
          <w:rFonts w:ascii="Times New Roman" w:hAnsi="Times New Roman"/>
        </w:rPr>
      </w:r>
      <w:r w:rsidR="002038FC">
        <w:rPr>
          <w:rFonts w:ascii="Times New Roman" w:hAnsi="Times New Roman"/>
        </w:rPr>
        <w:fldChar w:fldCharType="separate"/>
      </w:r>
      <w:r w:rsidR="00982225">
        <w:rPr>
          <w:rFonts w:ascii="Times New Roman" w:hAnsi="Times New Roman"/>
        </w:rPr>
        <w:t>26</w:t>
      </w:r>
      <w:r w:rsidR="002038FC">
        <w:rPr>
          <w:rFonts w:ascii="Times New Roman" w:hAnsi="Times New Roman"/>
        </w:rPr>
        <w:fldChar w:fldCharType="end"/>
      </w:r>
      <w:r w:rsidR="002038FC">
        <w:rPr>
          <w:rFonts w:ascii="Times New Roman" w:hAnsi="Times New Roman"/>
        </w:rPr>
        <w:t xml:space="preserve">] </w:t>
      </w:r>
      <w:r w:rsidR="0031140C" w:rsidRPr="00F67867">
        <w:rPr>
          <w:rFonts w:ascii="Times New Roman" w:hAnsi="Times New Roman"/>
        </w:rPr>
        <w:t>discussed</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for</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prevention</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6A05D7" w:rsidRPr="00F67867">
        <w:rPr>
          <w:rFonts w:ascii="Times New Roman" w:hAnsi="Times New Roman"/>
        </w:rPr>
        <w:t>Vasovagal</w:t>
      </w:r>
      <w:r w:rsidR="0089525E">
        <w:rPr>
          <w:rFonts w:ascii="Times New Roman" w:hAnsi="Times New Roman"/>
        </w:rPr>
        <w:t xml:space="preserve"> </w:t>
      </w:r>
      <w:r w:rsidR="006A05D7" w:rsidRPr="00F67867">
        <w:rPr>
          <w:rFonts w:ascii="Times New Roman" w:hAnsi="Times New Roman"/>
        </w:rPr>
        <w:t>Syncope</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was</w:t>
      </w:r>
      <w:r w:rsidR="0089525E">
        <w:rPr>
          <w:rFonts w:ascii="Times New Roman" w:hAnsi="Times New Roman"/>
        </w:rPr>
        <w:t xml:space="preserve"> </w:t>
      </w:r>
      <w:r w:rsidR="0031140C" w:rsidRPr="00F67867">
        <w:rPr>
          <w:rFonts w:ascii="Times New Roman" w:hAnsi="Times New Roman"/>
        </w:rPr>
        <w:t>very</w:t>
      </w:r>
      <w:r w:rsidR="0089525E">
        <w:rPr>
          <w:rFonts w:ascii="Times New Roman" w:hAnsi="Times New Roman"/>
        </w:rPr>
        <w:t xml:space="preserve"> </w:t>
      </w:r>
      <w:r w:rsidR="0031140C" w:rsidRPr="00F67867">
        <w:rPr>
          <w:rFonts w:ascii="Times New Roman" w:hAnsi="Times New Roman"/>
        </w:rPr>
        <w:t>effective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31140C" w:rsidRPr="00F67867">
        <w:rPr>
          <w:rFonts w:ascii="Times New Roman" w:hAnsi="Times New Roman"/>
        </w:rPr>
        <w:t>prevention</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head-up</w:t>
      </w:r>
      <w:r w:rsidR="0089525E">
        <w:rPr>
          <w:rFonts w:ascii="Times New Roman" w:hAnsi="Times New Roman"/>
        </w:rPr>
        <w:t xml:space="preserve"> </w:t>
      </w:r>
      <w:r w:rsidR="0031140C" w:rsidRPr="00F67867">
        <w:rPr>
          <w:rFonts w:ascii="Times New Roman" w:hAnsi="Times New Roman"/>
        </w:rPr>
        <w:t>tilt-induced</w:t>
      </w:r>
      <w:r w:rsidR="0089525E">
        <w:rPr>
          <w:rFonts w:ascii="Times New Roman" w:hAnsi="Times New Roman"/>
        </w:rPr>
        <w:t xml:space="preserve"> </w:t>
      </w:r>
      <w:r w:rsidR="006A05D7" w:rsidRPr="00F67867">
        <w:rPr>
          <w:rFonts w:ascii="Times New Roman" w:hAnsi="Times New Roman"/>
        </w:rPr>
        <w:t>S</w:t>
      </w:r>
      <w:r w:rsidR="0031140C" w:rsidRPr="00F67867">
        <w:rPr>
          <w:rFonts w:ascii="Times New Roman" w:hAnsi="Times New Roman"/>
        </w:rPr>
        <w:t>yncope,</w:t>
      </w:r>
      <w:r w:rsidR="0089525E">
        <w:rPr>
          <w:rFonts w:ascii="Times New Roman" w:hAnsi="Times New Roman"/>
        </w:rPr>
        <w:t xml:space="preserve"> </w:t>
      </w:r>
      <w:r w:rsidR="0031140C" w:rsidRPr="00F67867">
        <w:rPr>
          <w:rFonts w:ascii="Times New Roman" w:hAnsi="Times New Roman"/>
        </w:rPr>
        <w:t>but</w:t>
      </w:r>
      <w:r w:rsidR="0089525E">
        <w:rPr>
          <w:rFonts w:ascii="Times New Roman" w:hAnsi="Times New Roman"/>
        </w:rPr>
        <w:t xml:space="preserve"> </w:t>
      </w:r>
      <w:r w:rsidR="0031140C" w:rsidRPr="00F67867">
        <w:rPr>
          <w:rFonts w:ascii="Times New Roman" w:hAnsi="Times New Roman"/>
        </w:rPr>
        <w:t>its</w:t>
      </w:r>
      <w:r w:rsidR="0089525E">
        <w:rPr>
          <w:rFonts w:ascii="Times New Roman" w:hAnsi="Times New Roman"/>
        </w:rPr>
        <w:t xml:space="preserve"> </w:t>
      </w:r>
      <w:r w:rsidR="0031140C" w:rsidRPr="00F67867">
        <w:rPr>
          <w:rFonts w:ascii="Times New Roman" w:hAnsi="Times New Roman"/>
        </w:rPr>
        <w:t>results</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this</w:t>
      </w:r>
      <w:r w:rsidR="0089525E">
        <w:rPr>
          <w:rFonts w:ascii="Times New Roman" w:hAnsi="Times New Roman"/>
        </w:rPr>
        <w:t xml:space="preserve"> </w:t>
      </w:r>
      <w:r w:rsidR="0031140C" w:rsidRPr="00F67867">
        <w:rPr>
          <w:rFonts w:ascii="Times New Roman" w:hAnsi="Times New Roman"/>
        </w:rPr>
        <w:t>study</w:t>
      </w:r>
      <w:r w:rsidR="0089525E">
        <w:rPr>
          <w:rFonts w:ascii="Times New Roman" w:hAnsi="Times New Roman"/>
        </w:rPr>
        <w:t xml:space="preserve"> </w:t>
      </w:r>
      <w:r w:rsidR="0031140C" w:rsidRPr="00F67867">
        <w:rPr>
          <w:rFonts w:ascii="Times New Roman" w:hAnsi="Times New Roman"/>
        </w:rPr>
        <w:t>were</w:t>
      </w:r>
      <w:r w:rsidR="0089525E">
        <w:rPr>
          <w:rFonts w:ascii="Times New Roman" w:hAnsi="Times New Roman"/>
        </w:rPr>
        <w:t xml:space="preserve"> </w:t>
      </w:r>
      <w:r w:rsidR="0031140C" w:rsidRPr="00F67867">
        <w:rPr>
          <w:rFonts w:ascii="Times New Roman" w:hAnsi="Times New Roman"/>
        </w:rPr>
        <w:t>somewhat</w:t>
      </w:r>
      <w:r w:rsidR="0089525E">
        <w:rPr>
          <w:rFonts w:ascii="Times New Roman" w:hAnsi="Times New Roman"/>
        </w:rPr>
        <w:t xml:space="preserve"> </w:t>
      </w:r>
      <w:r w:rsidR="0031140C" w:rsidRPr="00F67867">
        <w:rPr>
          <w:rFonts w:ascii="Times New Roman" w:hAnsi="Times New Roman"/>
        </w:rPr>
        <w:t>poor</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terms</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double-blinded</w:t>
      </w:r>
      <w:r w:rsidR="0089525E">
        <w:rPr>
          <w:rFonts w:ascii="Times New Roman" w:hAnsi="Times New Roman"/>
        </w:rPr>
        <w:t xml:space="preserve"> </w:t>
      </w:r>
      <w:r w:rsidR="0031140C" w:rsidRPr="00F67867">
        <w:rPr>
          <w:rFonts w:ascii="Times New Roman" w:hAnsi="Times New Roman"/>
        </w:rPr>
        <w:t>trials.</w:t>
      </w:r>
      <w:r w:rsidR="0089525E">
        <w:rPr>
          <w:rFonts w:ascii="Times New Roman" w:hAnsi="Times New Roman"/>
        </w:rPr>
        <w:t xml:space="preserve">  </w:t>
      </w:r>
      <w:r w:rsidR="0031140C" w:rsidRPr="00F67867">
        <w:rPr>
          <w:rFonts w:ascii="Times New Roman" w:hAnsi="Times New Roman"/>
        </w:rPr>
        <w:t>We</w:t>
      </w:r>
      <w:r w:rsidR="0089525E">
        <w:rPr>
          <w:rFonts w:ascii="Times New Roman" w:hAnsi="Times New Roman"/>
        </w:rPr>
        <w:t xml:space="preserve"> </w:t>
      </w:r>
      <w:r w:rsidR="0031140C" w:rsidRPr="00F67867">
        <w:rPr>
          <w:rFonts w:ascii="Times New Roman" w:hAnsi="Times New Roman"/>
        </w:rPr>
        <w:t>have</w:t>
      </w:r>
      <w:r w:rsidR="0089525E">
        <w:rPr>
          <w:rFonts w:ascii="Times New Roman" w:hAnsi="Times New Roman"/>
        </w:rPr>
        <w:t xml:space="preserve"> </w:t>
      </w:r>
      <w:r w:rsidR="0031140C" w:rsidRPr="00F67867">
        <w:rPr>
          <w:rFonts w:ascii="Times New Roman" w:hAnsi="Times New Roman"/>
        </w:rPr>
        <w:t>found,</w:t>
      </w:r>
      <w:r w:rsidR="0089525E">
        <w:rPr>
          <w:rFonts w:ascii="Times New Roman" w:hAnsi="Times New Roman"/>
        </w:rPr>
        <w:t xml:space="preserve"> </w:t>
      </w:r>
      <w:r w:rsidR="0031140C" w:rsidRPr="00F67867">
        <w:rPr>
          <w:rFonts w:ascii="Times New Roman" w:hAnsi="Times New Roman"/>
        </w:rPr>
        <w:t>however,</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be</w:t>
      </w:r>
      <w:r w:rsidR="0089525E">
        <w:rPr>
          <w:rFonts w:ascii="Times New Roman" w:hAnsi="Times New Roman"/>
        </w:rPr>
        <w:t xml:space="preserve"> </w:t>
      </w:r>
      <w:r w:rsidR="0031140C" w:rsidRPr="00F67867">
        <w:rPr>
          <w:rFonts w:ascii="Times New Roman" w:hAnsi="Times New Roman"/>
        </w:rPr>
        <w:t>very</w:t>
      </w:r>
      <w:r w:rsidR="0089525E">
        <w:rPr>
          <w:rFonts w:ascii="Times New Roman" w:hAnsi="Times New Roman"/>
        </w:rPr>
        <w:t xml:space="preserve"> </w:t>
      </w:r>
      <w:r w:rsidR="0031140C" w:rsidRPr="00F67867">
        <w:rPr>
          <w:rFonts w:ascii="Times New Roman" w:hAnsi="Times New Roman"/>
        </w:rPr>
        <w:t>effective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treating</w:t>
      </w:r>
      <w:r w:rsidR="0089525E">
        <w:rPr>
          <w:rFonts w:ascii="Times New Roman" w:hAnsi="Times New Roman"/>
        </w:rPr>
        <w:t xml:space="preserve"> </w:t>
      </w:r>
      <w:r w:rsidR="0031140C" w:rsidRPr="00F67867">
        <w:rPr>
          <w:rFonts w:ascii="Times New Roman" w:hAnsi="Times New Roman"/>
        </w:rPr>
        <w:t>people</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6A05D7" w:rsidRPr="00F67867">
        <w:rPr>
          <w:rFonts w:ascii="Times New Roman" w:hAnsi="Times New Roman"/>
        </w:rPr>
        <w:t>Vasovagal</w:t>
      </w:r>
      <w:r w:rsidR="0089525E">
        <w:rPr>
          <w:rFonts w:ascii="Times New Roman" w:hAnsi="Times New Roman"/>
        </w:rPr>
        <w:t xml:space="preserve"> </w:t>
      </w:r>
      <w:r w:rsidR="006A05D7" w:rsidRPr="00F67867">
        <w:rPr>
          <w:rFonts w:ascii="Times New Roman" w:hAnsi="Times New Roman"/>
        </w:rPr>
        <w:t>Syncope,</w:t>
      </w:r>
      <w:r w:rsidR="0089525E">
        <w:rPr>
          <w:rFonts w:ascii="Times New Roman" w:hAnsi="Times New Roman"/>
        </w:rPr>
        <w:t xml:space="preserve"> </w:t>
      </w:r>
      <w:r w:rsidR="0031140C" w:rsidRPr="00F67867">
        <w:rPr>
          <w:rFonts w:ascii="Times New Roman" w:hAnsi="Times New Roman"/>
        </w:rPr>
        <w:t>especially</w:t>
      </w:r>
      <w:r w:rsidR="0089525E">
        <w:rPr>
          <w:rFonts w:ascii="Times New Roman" w:hAnsi="Times New Roman"/>
        </w:rPr>
        <w:t xml:space="preserve"> </w:t>
      </w:r>
      <w:r w:rsidR="0031140C" w:rsidRPr="00F67867">
        <w:rPr>
          <w:rFonts w:ascii="Times New Roman" w:hAnsi="Times New Roman"/>
        </w:rPr>
        <w:t>when</w:t>
      </w:r>
      <w:r w:rsidR="0089525E">
        <w:rPr>
          <w:rFonts w:ascii="Times New Roman" w:hAnsi="Times New Roman"/>
        </w:rPr>
        <w:t xml:space="preserve"> </w:t>
      </w:r>
      <w:r w:rsidR="0031140C" w:rsidRPr="00F67867">
        <w:rPr>
          <w:rFonts w:ascii="Times New Roman" w:hAnsi="Times New Roman"/>
        </w:rPr>
        <w:t>used</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2038FC">
        <w:rPr>
          <w:rFonts w:ascii="Times New Roman" w:hAnsi="Times New Roman"/>
        </w:rPr>
        <w:t xml:space="preserve">low-dose, </w:t>
      </w:r>
      <w:r w:rsidR="0031140C" w:rsidRPr="00F67867">
        <w:rPr>
          <w:rFonts w:ascii="Times New Roman" w:hAnsi="Times New Roman"/>
        </w:rPr>
        <w:t>anticholinergic</w:t>
      </w:r>
      <w:r w:rsidR="0089525E">
        <w:rPr>
          <w:rFonts w:ascii="Times New Roman" w:hAnsi="Times New Roman"/>
        </w:rPr>
        <w:t xml:space="preserve"> </w:t>
      </w:r>
      <w:r w:rsidR="0031140C" w:rsidRPr="00F67867">
        <w:rPr>
          <w:rFonts w:ascii="Times New Roman" w:hAnsi="Times New Roman"/>
        </w:rPr>
        <w:t>agents,</w:t>
      </w:r>
      <w:r w:rsidR="0089525E">
        <w:rPr>
          <w:rFonts w:ascii="Times New Roman" w:hAnsi="Times New Roman"/>
        </w:rPr>
        <w:t xml:space="preserve"> </w:t>
      </w:r>
      <w:r w:rsidR="0031140C" w:rsidRPr="00F67867">
        <w:rPr>
          <w:rFonts w:ascii="Times New Roman" w:hAnsi="Times New Roman"/>
        </w:rPr>
        <w:t>such</w:t>
      </w:r>
      <w:r w:rsidR="0089525E">
        <w:rPr>
          <w:rFonts w:ascii="Times New Roman" w:hAnsi="Times New Roman"/>
        </w:rPr>
        <w:t xml:space="preserve"> </w:t>
      </w:r>
      <w:r w:rsidR="0031140C" w:rsidRPr="00F67867">
        <w:rPr>
          <w:rFonts w:ascii="Times New Roman" w:hAnsi="Times New Roman"/>
        </w:rPr>
        <w:t>as</w:t>
      </w:r>
      <w:r w:rsidR="0089525E">
        <w:rPr>
          <w:rFonts w:ascii="Times New Roman" w:hAnsi="Times New Roman"/>
        </w:rPr>
        <w:t xml:space="preserve"> </w:t>
      </w:r>
      <w:r w:rsidR="006A05D7" w:rsidRPr="00F67867">
        <w:rPr>
          <w:rFonts w:ascii="Times New Roman" w:hAnsi="Times New Roman"/>
        </w:rPr>
        <w:t>T</w:t>
      </w:r>
      <w:r w:rsidR="0031140C" w:rsidRPr="00F67867">
        <w:rPr>
          <w:rFonts w:ascii="Times New Roman" w:hAnsi="Times New Roman"/>
        </w:rPr>
        <w:t>ricyclics,</w:t>
      </w:r>
      <w:r w:rsidR="0089525E">
        <w:rPr>
          <w:rFonts w:ascii="Times New Roman" w:hAnsi="Times New Roman"/>
        </w:rPr>
        <w:t xml:space="preserve"> </w:t>
      </w:r>
      <w:r w:rsidR="0031140C" w:rsidRPr="00F67867">
        <w:rPr>
          <w:rFonts w:ascii="Times New Roman" w:hAnsi="Times New Roman"/>
        </w:rPr>
        <w:t>SSRIs</w:t>
      </w:r>
      <w:r w:rsidR="007D1E88">
        <w:rPr>
          <w:rFonts w:ascii="Times New Roman" w:hAnsi="Times New Roman"/>
        </w:rPr>
        <w:t>,</w:t>
      </w:r>
      <w:r w:rsidR="0089525E">
        <w:rPr>
          <w:rFonts w:ascii="Times New Roman" w:hAnsi="Times New Roman"/>
        </w:rPr>
        <w:t xml:space="preserve"> </w:t>
      </w:r>
      <w:r w:rsidR="0031140C" w:rsidRPr="00F67867">
        <w:rPr>
          <w:rFonts w:ascii="Times New Roman" w:hAnsi="Times New Roman"/>
        </w:rPr>
        <w:t>or</w:t>
      </w:r>
      <w:r w:rsidR="0089525E">
        <w:rPr>
          <w:rFonts w:ascii="Times New Roman" w:hAnsi="Times New Roman"/>
        </w:rPr>
        <w:t xml:space="preserve"> </w:t>
      </w:r>
      <w:r w:rsidR="0031140C" w:rsidRPr="00F67867">
        <w:rPr>
          <w:rFonts w:ascii="Times New Roman" w:hAnsi="Times New Roman"/>
        </w:rPr>
        <w:t>SNRIs</w:t>
      </w:r>
      <w:r w:rsidR="002038FC">
        <w:rPr>
          <w:rFonts w:ascii="Times New Roman" w:hAnsi="Times New Roman"/>
        </w:rPr>
        <w:t xml:space="preserve"> (</w:t>
      </w:r>
      <w:r w:rsidR="002038FC">
        <w:rPr>
          <w:rFonts w:ascii="Times New Roman" w:hAnsi="Times New Roman"/>
          <w:i/>
        </w:rPr>
        <w:t>e.g.</w:t>
      </w:r>
      <w:r w:rsidR="002038FC">
        <w:rPr>
          <w:rFonts w:ascii="Times New Roman" w:hAnsi="Times New Roman"/>
        </w:rPr>
        <w:t>, 10mg</w:t>
      </w:r>
      <w:r w:rsidR="00B72526">
        <w:rPr>
          <w:rFonts w:ascii="Times New Roman" w:hAnsi="Times New Roman"/>
        </w:rPr>
        <w:t xml:space="preserve">, </w:t>
      </w:r>
      <w:proofErr w:type="spellStart"/>
      <w:r w:rsidR="00B72526">
        <w:rPr>
          <w:rFonts w:ascii="Times New Roman" w:hAnsi="Times New Roman"/>
        </w:rPr>
        <w:t>qd</w:t>
      </w:r>
      <w:proofErr w:type="spellEnd"/>
      <w:r w:rsidR="00B72526">
        <w:rPr>
          <w:rFonts w:ascii="Times New Roman" w:hAnsi="Times New Roman"/>
        </w:rPr>
        <w:t>, dinner,</w:t>
      </w:r>
      <w:r w:rsidR="002038FC">
        <w:rPr>
          <w:rFonts w:ascii="Times New Roman" w:hAnsi="Times New Roman"/>
        </w:rPr>
        <w:t xml:space="preserve"> Nortriptyline</w:t>
      </w:r>
      <w:r w:rsidR="00B72526">
        <w:rPr>
          <w:rFonts w:ascii="Times New Roman" w:hAnsi="Times New Roman"/>
        </w:rPr>
        <w:t>,</w:t>
      </w:r>
      <w:r w:rsidR="002038FC">
        <w:rPr>
          <w:rFonts w:ascii="Times New Roman" w:hAnsi="Times New Roman"/>
        </w:rPr>
        <w:t xml:space="preserve"> or 20mg</w:t>
      </w:r>
      <w:r w:rsidR="00B72526">
        <w:rPr>
          <w:rFonts w:ascii="Times New Roman" w:hAnsi="Times New Roman"/>
        </w:rPr>
        <w:t xml:space="preserve">, </w:t>
      </w:r>
      <w:proofErr w:type="spellStart"/>
      <w:r w:rsidR="00B72526">
        <w:rPr>
          <w:rFonts w:ascii="Times New Roman" w:hAnsi="Times New Roman"/>
        </w:rPr>
        <w:t>qd</w:t>
      </w:r>
      <w:proofErr w:type="spellEnd"/>
      <w:r w:rsidR="00B72526">
        <w:rPr>
          <w:rFonts w:ascii="Times New Roman" w:hAnsi="Times New Roman"/>
        </w:rPr>
        <w:t>,</w:t>
      </w:r>
      <w:r w:rsidR="002038FC">
        <w:rPr>
          <w:rFonts w:ascii="Times New Roman" w:hAnsi="Times New Roman"/>
        </w:rPr>
        <w:t xml:space="preserve"> Duloxetine</w:t>
      </w:r>
      <w:r w:rsidR="00B72526">
        <w:rPr>
          <w:rFonts w:ascii="Times New Roman" w:hAnsi="Times New Roman"/>
        </w:rPr>
        <w:t>; rarely do we titrate higher to prevent additional symptoms</w:t>
      </w:r>
      <w:r w:rsidR="002038FC">
        <w:rPr>
          <w:rFonts w:ascii="Times New Roman" w:hAnsi="Times New Roman"/>
        </w:rPr>
        <w:t>)</w:t>
      </w:r>
      <w:r w:rsidR="0031140C" w:rsidRPr="00F67867">
        <w:rPr>
          <w:rFonts w:ascii="Times New Roman" w:hAnsi="Times New Roman"/>
        </w:rPr>
        <w:t>.</w:t>
      </w:r>
    </w:p>
    <w:p w14:paraId="440A879E" w14:textId="77777777" w:rsidR="007D70C7" w:rsidRPr="00F67867" w:rsidRDefault="007D1E88" w:rsidP="00E61E5F">
      <w:pPr>
        <w:spacing w:before="120"/>
        <w:rPr>
          <w:rFonts w:ascii="Times New Roman" w:hAnsi="Times New Roman"/>
        </w:rPr>
      </w:pPr>
      <w:r>
        <w:rPr>
          <w:rFonts w:ascii="Times New Roman" w:hAnsi="Times New Roman"/>
        </w:rPr>
        <w:t>T</w:t>
      </w:r>
      <w:r w:rsidR="007D70C7" w:rsidRPr="00F67867">
        <w:rPr>
          <w:rFonts w:ascii="Times New Roman" w:hAnsi="Times New Roman"/>
        </w:rPr>
        <w:t>here</w:t>
      </w:r>
      <w:r w:rsidR="0089525E">
        <w:rPr>
          <w:rFonts w:ascii="Times New Roman" w:hAnsi="Times New Roman"/>
        </w:rPr>
        <w:t xml:space="preserve"> </w:t>
      </w:r>
      <w:r w:rsidR="007D70C7" w:rsidRPr="00F67867">
        <w:rPr>
          <w:rFonts w:ascii="Times New Roman" w:hAnsi="Times New Roman"/>
        </w:rPr>
        <w:t>are</w:t>
      </w:r>
      <w:r w:rsidR="0089525E">
        <w:rPr>
          <w:rFonts w:ascii="Times New Roman" w:hAnsi="Times New Roman"/>
        </w:rPr>
        <w:t xml:space="preserve"> </w:t>
      </w:r>
      <w:r w:rsidR="007D70C7" w:rsidRPr="00F67867">
        <w:rPr>
          <w:rFonts w:ascii="Times New Roman" w:hAnsi="Times New Roman"/>
        </w:rPr>
        <w:t>many</w:t>
      </w:r>
      <w:r w:rsidR="0089525E">
        <w:rPr>
          <w:rFonts w:ascii="Times New Roman" w:hAnsi="Times New Roman"/>
        </w:rPr>
        <w:t xml:space="preserve"> </w:t>
      </w:r>
      <w:r w:rsidR="007D70C7" w:rsidRPr="00F67867">
        <w:rPr>
          <w:rFonts w:ascii="Times New Roman" w:hAnsi="Times New Roman"/>
        </w:rPr>
        <w:t>that</w:t>
      </w:r>
      <w:r w:rsidR="0089525E">
        <w:rPr>
          <w:rFonts w:ascii="Times New Roman" w:hAnsi="Times New Roman"/>
        </w:rPr>
        <w:t xml:space="preserve"> </w:t>
      </w:r>
      <w:r w:rsidR="007D70C7" w:rsidRPr="00F67867">
        <w:rPr>
          <w:rFonts w:ascii="Times New Roman" w:hAnsi="Times New Roman"/>
        </w:rPr>
        <w:t>will</w:t>
      </w:r>
      <w:r w:rsidR="0089525E">
        <w:rPr>
          <w:rFonts w:ascii="Times New Roman" w:hAnsi="Times New Roman"/>
        </w:rPr>
        <w:t xml:space="preserve"> </w:t>
      </w:r>
      <w:r w:rsidR="007D70C7" w:rsidRPr="00F67867">
        <w:rPr>
          <w:rFonts w:ascii="Times New Roman" w:hAnsi="Times New Roman"/>
        </w:rPr>
        <w:t>state</w:t>
      </w:r>
      <w:r w:rsidR="0089525E">
        <w:rPr>
          <w:rFonts w:ascii="Times New Roman" w:hAnsi="Times New Roman"/>
        </w:rPr>
        <w:t xml:space="preserve"> </w:t>
      </w:r>
      <w:r w:rsidR="007D70C7" w:rsidRPr="00F67867">
        <w:rPr>
          <w:rFonts w:ascii="Times New Roman" w:hAnsi="Times New Roman"/>
        </w:rPr>
        <w:t>that</w:t>
      </w:r>
      <w:r w:rsidR="0089525E">
        <w:rPr>
          <w:rFonts w:ascii="Times New Roman" w:hAnsi="Times New Roman"/>
        </w:rPr>
        <w:t xml:space="preserve"> </w:t>
      </w:r>
      <w:r w:rsidR="007D70C7" w:rsidRPr="00F67867">
        <w:rPr>
          <w:rFonts w:ascii="Times New Roman" w:hAnsi="Times New Roman"/>
        </w:rPr>
        <w:t>POTS</w:t>
      </w:r>
      <w:r w:rsidR="0089525E">
        <w:rPr>
          <w:rFonts w:ascii="Times New Roman" w:hAnsi="Times New Roman"/>
        </w:rPr>
        <w:t xml:space="preserve"> </w:t>
      </w:r>
      <w:r w:rsidR="007D70C7" w:rsidRPr="00F67867">
        <w:rPr>
          <w:rFonts w:ascii="Times New Roman" w:hAnsi="Times New Roman"/>
        </w:rPr>
        <w:t>and</w:t>
      </w:r>
      <w:r w:rsidR="0089525E">
        <w:rPr>
          <w:rFonts w:ascii="Times New Roman" w:hAnsi="Times New Roman"/>
        </w:rPr>
        <w:t xml:space="preserve"> </w:t>
      </w:r>
      <w:r w:rsidR="007D70C7" w:rsidRPr="00F67867">
        <w:rPr>
          <w:rFonts w:ascii="Times New Roman" w:hAnsi="Times New Roman"/>
        </w:rPr>
        <w:t>Vasovagal</w:t>
      </w:r>
      <w:r w:rsidR="0089525E">
        <w:rPr>
          <w:rFonts w:ascii="Times New Roman" w:hAnsi="Times New Roman"/>
        </w:rPr>
        <w:t xml:space="preserve"> </w:t>
      </w:r>
      <w:r w:rsidR="007D70C7" w:rsidRPr="00F67867">
        <w:rPr>
          <w:rFonts w:ascii="Times New Roman" w:hAnsi="Times New Roman"/>
        </w:rPr>
        <w:t>Syncope</w:t>
      </w:r>
      <w:r w:rsidR="0089525E">
        <w:rPr>
          <w:rFonts w:ascii="Times New Roman" w:hAnsi="Times New Roman"/>
        </w:rPr>
        <w:t xml:space="preserve"> </w:t>
      </w:r>
      <w:r w:rsidR="007D70C7" w:rsidRPr="00F67867">
        <w:rPr>
          <w:rFonts w:ascii="Times New Roman" w:hAnsi="Times New Roman"/>
        </w:rPr>
        <w:t>do</w:t>
      </w:r>
      <w:r w:rsidR="0089525E">
        <w:rPr>
          <w:rFonts w:ascii="Times New Roman" w:hAnsi="Times New Roman"/>
        </w:rPr>
        <w:t xml:space="preserve"> </w:t>
      </w:r>
      <w:r w:rsidR="007D70C7" w:rsidRPr="00F67867">
        <w:rPr>
          <w:rFonts w:ascii="Times New Roman" w:hAnsi="Times New Roman"/>
        </w:rPr>
        <w:t>not,</w:t>
      </w:r>
      <w:r w:rsidR="0089525E">
        <w:rPr>
          <w:rFonts w:ascii="Times New Roman" w:hAnsi="Times New Roman"/>
        </w:rPr>
        <w:t xml:space="preserve"> </w:t>
      </w:r>
      <w:r w:rsidR="007D70C7" w:rsidRPr="00F67867">
        <w:rPr>
          <w:rFonts w:ascii="Times New Roman" w:hAnsi="Times New Roman"/>
        </w:rPr>
        <w:t>or</w:t>
      </w:r>
      <w:r w:rsidR="0089525E">
        <w:rPr>
          <w:rFonts w:ascii="Times New Roman" w:hAnsi="Times New Roman"/>
        </w:rPr>
        <w:t xml:space="preserve"> </w:t>
      </w:r>
      <w:r w:rsidR="007D70C7" w:rsidRPr="00F67867">
        <w:rPr>
          <w:rFonts w:ascii="Times New Roman" w:hAnsi="Times New Roman"/>
        </w:rPr>
        <w:t>even</w:t>
      </w:r>
      <w:r w:rsidR="0089525E">
        <w:rPr>
          <w:rFonts w:ascii="Times New Roman" w:hAnsi="Times New Roman"/>
        </w:rPr>
        <w:t xml:space="preserve"> </w:t>
      </w:r>
      <w:r w:rsidR="007D70C7" w:rsidRPr="00F67867">
        <w:rPr>
          <w:rFonts w:ascii="Times New Roman" w:hAnsi="Times New Roman"/>
        </w:rPr>
        <w:t>cannot,</w:t>
      </w:r>
      <w:r w:rsidR="0089525E">
        <w:rPr>
          <w:rFonts w:ascii="Times New Roman" w:hAnsi="Times New Roman"/>
        </w:rPr>
        <w:t xml:space="preserve"> </w:t>
      </w:r>
      <w:r w:rsidR="007D70C7" w:rsidRPr="00F67867">
        <w:rPr>
          <w:rFonts w:ascii="Times New Roman" w:hAnsi="Times New Roman"/>
        </w:rPr>
        <w:t>co-exist.</w:t>
      </w:r>
      <w:r w:rsidR="0089525E">
        <w:rPr>
          <w:rFonts w:ascii="Times New Roman" w:hAnsi="Times New Roman"/>
        </w:rPr>
        <w:t xml:space="preserve">  </w:t>
      </w:r>
      <w:r w:rsidR="007D70C7" w:rsidRPr="00F67867">
        <w:rPr>
          <w:rFonts w:ascii="Times New Roman" w:hAnsi="Times New Roman"/>
        </w:rPr>
        <w:t>Those</w:t>
      </w:r>
      <w:r w:rsidR="0089525E">
        <w:rPr>
          <w:rFonts w:ascii="Times New Roman" w:hAnsi="Times New Roman"/>
        </w:rPr>
        <w:t xml:space="preserve"> </w:t>
      </w:r>
      <w:r w:rsidR="007D70C7" w:rsidRPr="00F67867">
        <w:rPr>
          <w:rFonts w:ascii="Times New Roman" w:hAnsi="Times New Roman"/>
        </w:rPr>
        <w:t>that</w:t>
      </w:r>
      <w:r w:rsidR="0089525E">
        <w:rPr>
          <w:rFonts w:ascii="Times New Roman" w:hAnsi="Times New Roman"/>
        </w:rPr>
        <w:t xml:space="preserve"> </w:t>
      </w:r>
      <w:r w:rsidR="007D70C7" w:rsidRPr="00F67867">
        <w:rPr>
          <w:rFonts w:ascii="Times New Roman" w:hAnsi="Times New Roman"/>
        </w:rPr>
        <w:t>do</w:t>
      </w:r>
      <w:r w:rsidR="0089525E">
        <w:rPr>
          <w:rFonts w:ascii="Times New Roman" w:hAnsi="Times New Roman"/>
        </w:rPr>
        <w:t xml:space="preserve"> </w:t>
      </w:r>
      <w:r w:rsidR="007D70C7" w:rsidRPr="00F67867">
        <w:rPr>
          <w:rFonts w:ascii="Times New Roman" w:hAnsi="Times New Roman"/>
        </w:rPr>
        <w:t>also</w:t>
      </w:r>
      <w:r w:rsidR="0089525E">
        <w:rPr>
          <w:rFonts w:ascii="Times New Roman" w:hAnsi="Times New Roman"/>
        </w:rPr>
        <w:t xml:space="preserve"> </w:t>
      </w:r>
      <w:r w:rsidR="007D70C7" w:rsidRPr="00F67867">
        <w:rPr>
          <w:rFonts w:ascii="Times New Roman" w:hAnsi="Times New Roman"/>
        </w:rPr>
        <w:t>profess</w:t>
      </w:r>
      <w:r w:rsidR="0089525E">
        <w:rPr>
          <w:rFonts w:ascii="Times New Roman" w:hAnsi="Times New Roman"/>
        </w:rPr>
        <w:t xml:space="preserve"> </w:t>
      </w:r>
      <w:r w:rsidR="007D70C7" w:rsidRPr="00F67867">
        <w:rPr>
          <w:rFonts w:ascii="Times New Roman" w:hAnsi="Times New Roman"/>
        </w:rPr>
        <w:t>that</w:t>
      </w:r>
      <w:r w:rsidR="0089525E">
        <w:rPr>
          <w:rFonts w:ascii="Times New Roman" w:hAnsi="Times New Roman"/>
        </w:rPr>
        <w:t xml:space="preserve"> </w:t>
      </w:r>
      <w:r w:rsidR="007D70C7" w:rsidRPr="00F67867">
        <w:rPr>
          <w:rFonts w:ascii="Times New Roman" w:hAnsi="Times New Roman"/>
        </w:rPr>
        <w:t>it</w:t>
      </w:r>
      <w:r w:rsidR="0089525E">
        <w:rPr>
          <w:rFonts w:ascii="Times New Roman" w:hAnsi="Times New Roman"/>
        </w:rPr>
        <w:t xml:space="preserve"> </w:t>
      </w:r>
      <w:r w:rsidR="007D70C7" w:rsidRPr="00F67867">
        <w:rPr>
          <w:rFonts w:ascii="Times New Roman" w:hAnsi="Times New Roman"/>
        </w:rPr>
        <w:t>is</w:t>
      </w:r>
      <w:r w:rsidR="0089525E">
        <w:rPr>
          <w:rFonts w:ascii="Times New Roman" w:hAnsi="Times New Roman"/>
        </w:rPr>
        <w:t xml:space="preserve"> </w:t>
      </w:r>
      <w:r w:rsidR="007D70C7" w:rsidRPr="00F67867">
        <w:rPr>
          <w:rFonts w:ascii="Times New Roman" w:hAnsi="Times New Roman"/>
        </w:rPr>
        <w:t>not</w:t>
      </w:r>
      <w:r w:rsidR="0089525E">
        <w:rPr>
          <w:rFonts w:ascii="Times New Roman" w:hAnsi="Times New Roman"/>
        </w:rPr>
        <w:t xml:space="preserve"> </w:t>
      </w:r>
      <w:r w:rsidR="007D70C7" w:rsidRPr="00F67867">
        <w:rPr>
          <w:rFonts w:ascii="Times New Roman" w:hAnsi="Times New Roman"/>
        </w:rPr>
        <w:t>possible</w:t>
      </w:r>
      <w:r w:rsidR="0089525E">
        <w:rPr>
          <w:rFonts w:ascii="Times New Roman" w:hAnsi="Times New Roman"/>
        </w:rPr>
        <w:t xml:space="preserve"> </w:t>
      </w:r>
      <w:r w:rsidR="007D70C7" w:rsidRPr="00F67867">
        <w:rPr>
          <w:rFonts w:ascii="Times New Roman" w:hAnsi="Times New Roman"/>
        </w:rPr>
        <w:t>to</w:t>
      </w:r>
      <w:r w:rsidR="0089525E">
        <w:rPr>
          <w:rFonts w:ascii="Times New Roman" w:hAnsi="Times New Roman"/>
        </w:rPr>
        <w:t xml:space="preserve"> </w:t>
      </w:r>
      <w:r w:rsidR="007D70C7" w:rsidRPr="00F67867">
        <w:rPr>
          <w:rFonts w:ascii="Times New Roman" w:hAnsi="Times New Roman"/>
        </w:rPr>
        <w:t>measure</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Parasympathetic</w:t>
      </w:r>
      <w:r w:rsidR="0089525E">
        <w:rPr>
          <w:rFonts w:ascii="Times New Roman" w:hAnsi="Times New Roman"/>
        </w:rPr>
        <w:t xml:space="preserve"> </w:t>
      </w:r>
      <w:r w:rsidR="007D70C7" w:rsidRPr="00F67867">
        <w:rPr>
          <w:rFonts w:ascii="Times New Roman" w:hAnsi="Times New Roman"/>
        </w:rPr>
        <w:t>Nervous</w:t>
      </w:r>
      <w:r w:rsidR="0089525E">
        <w:rPr>
          <w:rFonts w:ascii="Times New Roman" w:hAnsi="Times New Roman"/>
        </w:rPr>
        <w:t xml:space="preserve"> </w:t>
      </w:r>
      <w:r w:rsidR="007D70C7" w:rsidRPr="00F67867">
        <w:rPr>
          <w:rFonts w:ascii="Times New Roman" w:hAnsi="Times New Roman"/>
        </w:rPr>
        <w:t>System</w:t>
      </w:r>
      <w:r w:rsidR="0089525E">
        <w:rPr>
          <w:rFonts w:ascii="Times New Roman" w:hAnsi="Times New Roman"/>
        </w:rPr>
        <w:t xml:space="preserve"> </w:t>
      </w:r>
      <w:r w:rsidR="007D70C7" w:rsidRPr="00F67867">
        <w:rPr>
          <w:rFonts w:ascii="Times New Roman" w:hAnsi="Times New Roman"/>
        </w:rPr>
        <w:t>in</w:t>
      </w:r>
      <w:r w:rsidR="0089525E">
        <w:rPr>
          <w:rFonts w:ascii="Times New Roman" w:hAnsi="Times New Roman"/>
        </w:rPr>
        <w:t xml:space="preserve"> </w:t>
      </w:r>
      <w:r w:rsidR="007D70C7" w:rsidRPr="00F67867">
        <w:rPr>
          <w:rFonts w:ascii="Times New Roman" w:hAnsi="Times New Roman"/>
        </w:rPr>
        <w:t>isolation</w:t>
      </w:r>
      <w:r w:rsidR="0089525E">
        <w:rPr>
          <w:rFonts w:ascii="Times New Roman" w:hAnsi="Times New Roman"/>
        </w:rPr>
        <w:t xml:space="preserve"> </w:t>
      </w:r>
      <w:r w:rsidR="007D70C7" w:rsidRPr="00F67867">
        <w:rPr>
          <w:rFonts w:ascii="Times New Roman" w:hAnsi="Times New Roman"/>
        </w:rPr>
        <w:t>of,</w:t>
      </w:r>
      <w:r w:rsidR="0089525E">
        <w:rPr>
          <w:rFonts w:ascii="Times New Roman" w:hAnsi="Times New Roman"/>
        </w:rPr>
        <w:t xml:space="preserve"> </w:t>
      </w:r>
      <w:r w:rsidR="007D70C7" w:rsidRPr="00F67867">
        <w:rPr>
          <w:rFonts w:ascii="Times New Roman" w:hAnsi="Times New Roman"/>
        </w:rPr>
        <w:t>but</w:t>
      </w:r>
      <w:r w:rsidR="0089525E">
        <w:rPr>
          <w:rFonts w:ascii="Times New Roman" w:hAnsi="Times New Roman"/>
        </w:rPr>
        <w:t xml:space="preserve"> </w:t>
      </w:r>
      <w:r w:rsidR="007D70C7" w:rsidRPr="00F67867">
        <w:rPr>
          <w:rFonts w:ascii="Times New Roman" w:hAnsi="Times New Roman"/>
        </w:rPr>
        <w:t>simultaneously</w:t>
      </w:r>
      <w:r w:rsidR="0089525E">
        <w:rPr>
          <w:rFonts w:ascii="Times New Roman" w:hAnsi="Times New Roman"/>
        </w:rPr>
        <w:t xml:space="preserve"> </w:t>
      </w:r>
      <w:r w:rsidR="007D70C7" w:rsidRPr="00F67867">
        <w:rPr>
          <w:rFonts w:ascii="Times New Roman" w:hAnsi="Times New Roman"/>
        </w:rPr>
        <w:t>with,</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Sympathetics.</w:t>
      </w:r>
      <w:r w:rsidR="0089525E">
        <w:rPr>
          <w:rFonts w:ascii="Times New Roman" w:hAnsi="Times New Roman"/>
        </w:rPr>
        <w:t xml:space="preserve">  </w:t>
      </w:r>
      <w:r w:rsidR="007D70C7" w:rsidRPr="00F67867">
        <w:rPr>
          <w:rFonts w:ascii="Times New Roman" w:hAnsi="Times New Roman"/>
        </w:rPr>
        <w:t>Therefore,</w:t>
      </w:r>
      <w:r w:rsidR="0089525E">
        <w:rPr>
          <w:rFonts w:ascii="Times New Roman" w:hAnsi="Times New Roman"/>
        </w:rPr>
        <w:t xml:space="preserve"> </w:t>
      </w:r>
      <w:r w:rsidR="007D70C7" w:rsidRPr="00F67867">
        <w:rPr>
          <w:rFonts w:ascii="Times New Roman" w:hAnsi="Times New Roman"/>
        </w:rPr>
        <w:t>since</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Parasympathetics</w:t>
      </w:r>
      <w:r w:rsidR="0089525E">
        <w:rPr>
          <w:rFonts w:ascii="Times New Roman" w:hAnsi="Times New Roman"/>
        </w:rPr>
        <w:t xml:space="preserve"> </w:t>
      </w:r>
      <w:r w:rsidR="007D70C7" w:rsidRPr="00F67867">
        <w:rPr>
          <w:rFonts w:ascii="Times New Roman" w:hAnsi="Times New Roman"/>
        </w:rPr>
        <w:t>cannot</w:t>
      </w:r>
      <w:r w:rsidR="0089525E">
        <w:rPr>
          <w:rFonts w:ascii="Times New Roman" w:hAnsi="Times New Roman"/>
        </w:rPr>
        <w:t xml:space="preserve"> </w:t>
      </w:r>
      <w:r w:rsidR="007D70C7" w:rsidRPr="00F67867">
        <w:rPr>
          <w:rFonts w:ascii="Times New Roman" w:hAnsi="Times New Roman"/>
        </w:rPr>
        <w:t>be</w:t>
      </w:r>
      <w:r w:rsidR="0089525E">
        <w:rPr>
          <w:rFonts w:ascii="Times New Roman" w:hAnsi="Times New Roman"/>
        </w:rPr>
        <w:t xml:space="preserve"> </w:t>
      </w:r>
      <w:r w:rsidR="007D70C7" w:rsidRPr="00F67867">
        <w:rPr>
          <w:rFonts w:ascii="Times New Roman" w:hAnsi="Times New Roman"/>
        </w:rPr>
        <w:t>measured,</w:t>
      </w:r>
      <w:r w:rsidR="0089525E">
        <w:rPr>
          <w:rFonts w:ascii="Times New Roman" w:hAnsi="Times New Roman"/>
        </w:rPr>
        <w:t xml:space="preserve"> </w:t>
      </w:r>
      <w:r w:rsidR="007D70C7" w:rsidRPr="00F67867">
        <w:rPr>
          <w:rFonts w:ascii="Times New Roman" w:hAnsi="Times New Roman"/>
        </w:rPr>
        <w:t>according</w:t>
      </w:r>
      <w:r w:rsidR="0089525E">
        <w:rPr>
          <w:rFonts w:ascii="Times New Roman" w:hAnsi="Times New Roman"/>
        </w:rPr>
        <w:t xml:space="preserve"> </w:t>
      </w:r>
      <w:r w:rsidR="007D70C7" w:rsidRPr="00F67867">
        <w:rPr>
          <w:rFonts w:ascii="Times New Roman" w:hAnsi="Times New Roman"/>
        </w:rPr>
        <w:t>to</w:t>
      </w:r>
      <w:r w:rsidR="0089525E">
        <w:rPr>
          <w:rFonts w:ascii="Times New Roman" w:hAnsi="Times New Roman"/>
        </w:rPr>
        <w:t xml:space="preserve"> </w:t>
      </w:r>
      <w:r w:rsidR="007D70C7" w:rsidRPr="00F67867">
        <w:rPr>
          <w:rFonts w:ascii="Times New Roman" w:hAnsi="Times New Roman"/>
        </w:rPr>
        <w:t>those</w:t>
      </w:r>
      <w:r w:rsidR="0089525E">
        <w:rPr>
          <w:rFonts w:ascii="Times New Roman" w:hAnsi="Times New Roman"/>
        </w:rPr>
        <w:t xml:space="preserve"> </w:t>
      </w:r>
      <w:r w:rsidR="007D70C7" w:rsidRPr="00F67867">
        <w:rPr>
          <w:rFonts w:ascii="Times New Roman" w:hAnsi="Times New Roman"/>
        </w:rPr>
        <w:t>individuals,</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two</w:t>
      </w:r>
      <w:r w:rsidR="0089525E">
        <w:rPr>
          <w:rFonts w:ascii="Times New Roman" w:hAnsi="Times New Roman"/>
        </w:rPr>
        <w:t xml:space="preserve"> </w:t>
      </w:r>
      <w:r w:rsidR="007D70C7" w:rsidRPr="00F67867">
        <w:rPr>
          <w:rFonts w:ascii="Times New Roman" w:hAnsi="Times New Roman"/>
        </w:rPr>
        <w:t>dysfunctions</w:t>
      </w:r>
      <w:r w:rsidR="0089525E">
        <w:rPr>
          <w:rFonts w:ascii="Times New Roman" w:hAnsi="Times New Roman"/>
        </w:rPr>
        <w:t xml:space="preserve"> </w:t>
      </w:r>
      <w:r w:rsidR="007D70C7" w:rsidRPr="00F67867">
        <w:rPr>
          <w:rFonts w:ascii="Times New Roman" w:hAnsi="Times New Roman"/>
        </w:rPr>
        <w:t>cannot</w:t>
      </w:r>
      <w:r w:rsidR="0089525E">
        <w:rPr>
          <w:rFonts w:ascii="Times New Roman" w:hAnsi="Times New Roman"/>
        </w:rPr>
        <w:t xml:space="preserve"> </w:t>
      </w:r>
      <w:r w:rsidR="007D70C7" w:rsidRPr="00F67867">
        <w:rPr>
          <w:rFonts w:ascii="Times New Roman" w:hAnsi="Times New Roman"/>
        </w:rPr>
        <w:t>co-exist.</w:t>
      </w:r>
      <w:r w:rsidR="0089525E">
        <w:rPr>
          <w:rFonts w:ascii="Times New Roman" w:hAnsi="Times New Roman"/>
        </w:rPr>
        <w:t xml:space="preserve">  </w:t>
      </w:r>
      <w:r w:rsidR="007D70C7" w:rsidRPr="00F67867">
        <w:rPr>
          <w:rFonts w:ascii="Times New Roman" w:hAnsi="Times New Roman"/>
        </w:rPr>
        <w:t>In</w:t>
      </w:r>
      <w:r w:rsidR="0089525E">
        <w:rPr>
          <w:rFonts w:ascii="Times New Roman" w:hAnsi="Times New Roman"/>
        </w:rPr>
        <w:t xml:space="preserve"> </w:t>
      </w:r>
      <w:r w:rsidR="007D70C7" w:rsidRPr="00F67867">
        <w:rPr>
          <w:rFonts w:ascii="Times New Roman" w:hAnsi="Times New Roman"/>
        </w:rPr>
        <w:t>fact,</w:t>
      </w:r>
      <w:r w:rsidR="0089525E">
        <w:rPr>
          <w:rFonts w:ascii="Times New Roman" w:hAnsi="Times New Roman"/>
        </w:rPr>
        <w:t xml:space="preserve"> </w:t>
      </w:r>
      <w:r w:rsidR="007D70C7" w:rsidRPr="00F67867">
        <w:rPr>
          <w:rFonts w:ascii="Times New Roman" w:hAnsi="Times New Roman"/>
        </w:rPr>
        <w:t>regardless</w:t>
      </w:r>
      <w:r w:rsidR="0089525E">
        <w:rPr>
          <w:rFonts w:ascii="Times New Roman" w:hAnsi="Times New Roman"/>
        </w:rPr>
        <w:t xml:space="preserve"> </w:t>
      </w:r>
      <w:r w:rsidR="007D70C7" w:rsidRPr="00F67867">
        <w:rPr>
          <w:rFonts w:ascii="Times New Roman" w:hAnsi="Times New Roman"/>
        </w:rPr>
        <w:t>of</w:t>
      </w:r>
      <w:r w:rsidR="0089525E">
        <w:rPr>
          <w:rFonts w:ascii="Times New Roman" w:hAnsi="Times New Roman"/>
        </w:rPr>
        <w:t xml:space="preserve"> </w:t>
      </w:r>
      <w:r w:rsidR="007D70C7" w:rsidRPr="00F67867">
        <w:rPr>
          <w:rFonts w:ascii="Times New Roman" w:hAnsi="Times New Roman"/>
        </w:rPr>
        <w:t>whether</w:t>
      </w:r>
      <w:r w:rsidR="0089525E">
        <w:rPr>
          <w:rFonts w:ascii="Times New Roman" w:hAnsi="Times New Roman"/>
        </w:rPr>
        <w:t xml:space="preserve"> </w:t>
      </w:r>
      <w:r w:rsidR="007D70C7" w:rsidRPr="00F67867">
        <w:rPr>
          <w:rFonts w:ascii="Times New Roman" w:hAnsi="Times New Roman"/>
        </w:rPr>
        <w:t>or</w:t>
      </w:r>
      <w:r w:rsidR="0089525E">
        <w:rPr>
          <w:rFonts w:ascii="Times New Roman" w:hAnsi="Times New Roman"/>
        </w:rPr>
        <w:t xml:space="preserve"> </w:t>
      </w:r>
      <w:r w:rsidR="007D70C7" w:rsidRPr="00F67867">
        <w:rPr>
          <w:rFonts w:ascii="Times New Roman" w:hAnsi="Times New Roman"/>
        </w:rPr>
        <w:t>not</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Parasympathetics</w:t>
      </w:r>
      <w:r w:rsidR="0089525E">
        <w:rPr>
          <w:rFonts w:ascii="Times New Roman" w:hAnsi="Times New Roman"/>
        </w:rPr>
        <w:t xml:space="preserve"> </w:t>
      </w:r>
      <w:r w:rsidR="007D70C7" w:rsidRPr="00F67867">
        <w:rPr>
          <w:rFonts w:ascii="Times New Roman" w:hAnsi="Times New Roman"/>
        </w:rPr>
        <w:t>can</w:t>
      </w:r>
      <w:r w:rsidR="0089525E">
        <w:rPr>
          <w:rFonts w:ascii="Times New Roman" w:hAnsi="Times New Roman"/>
        </w:rPr>
        <w:t xml:space="preserve"> </w:t>
      </w:r>
      <w:r w:rsidR="007D70C7" w:rsidRPr="00F67867">
        <w:rPr>
          <w:rFonts w:ascii="Times New Roman" w:hAnsi="Times New Roman"/>
        </w:rPr>
        <w:t>be</w:t>
      </w:r>
      <w:r w:rsidR="0089525E">
        <w:rPr>
          <w:rFonts w:ascii="Times New Roman" w:hAnsi="Times New Roman"/>
        </w:rPr>
        <w:t xml:space="preserve"> </w:t>
      </w:r>
      <w:r w:rsidR="007D70C7" w:rsidRPr="00F67867">
        <w:rPr>
          <w:rFonts w:ascii="Times New Roman" w:hAnsi="Times New Roman"/>
        </w:rPr>
        <w:t>measured,</w:t>
      </w:r>
      <w:r w:rsidR="0089525E">
        <w:rPr>
          <w:rFonts w:ascii="Times New Roman" w:hAnsi="Times New Roman"/>
        </w:rPr>
        <w:t xml:space="preserve"> </w:t>
      </w:r>
      <w:r w:rsidR="007D70C7" w:rsidRPr="00F67867">
        <w:rPr>
          <w:rFonts w:ascii="Times New Roman" w:hAnsi="Times New Roman"/>
        </w:rPr>
        <w:t>Syncope</w:t>
      </w:r>
      <w:r w:rsidR="0089525E">
        <w:rPr>
          <w:rFonts w:ascii="Times New Roman" w:hAnsi="Times New Roman"/>
        </w:rPr>
        <w:t xml:space="preserve"> </w:t>
      </w:r>
      <w:r w:rsidR="007D70C7" w:rsidRPr="00F67867">
        <w:rPr>
          <w:rFonts w:ascii="Times New Roman" w:hAnsi="Times New Roman"/>
        </w:rPr>
        <w:t>is</w:t>
      </w:r>
      <w:r w:rsidR="0089525E">
        <w:rPr>
          <w:rFonts w:ascii="Times New Roman" w:hAnsi="Times New Roman"/>
        </w:rPr>
        <w:t xml:space="preserve"> </w:t>
      </w:r>
      <w:r w:rsidR="007D70C7" w:rsidRPr="00F67867">
        <w:rPr>
          <w:rFonts w:ascii="Times New Roman" w:hAnsi="Times New Roman"/>
        </w:rPr>
        <w:t>a</w:t>
      </w:r>
      <w:r w:rsidR="0089525E">
        <w:rPr>
          <w:rFonts w:ascii="Times New Roman" w:hAnsi="Times New Roman"/>
        </w:rPr>
        <w:t xml:space="preserve"> </w:t>
      </w:r>
      <w:r w:rsidR="007D70C7" w:rsidRPr="00F67867">
        <w:rPr>
          <w:rFonts w:ascii="Times New Roman" w:hAnsi="Times New Roman"/>
        </w:rPr>
        <w:t>beta-adrenergic</w:t>
      </w:r>
      <w:r w:rsidR="0089525E">
        <w:rPr>
          <w:rFonts w:ascii="Times New Roman" w:hAnsi="Times New Roman"/>
        </w:rPr>
        <w:t xml:space="preserve"> </w:t>
      </w:r>
      <w:r w:rsidR="007D70C7" w:rsidRPr="00F67867">
        <w:rPr>
          <w:rFonts w:ascii="Times New Roman" w:hAnsi="Times New Roman"/>
        </w:rPr>
        <w:t>dysfunction,</w:t>
      </w:r>
      <w:r w:rsidR="0089525E">
        <w:rPr>
          <w:rFonts w:ascii="Times New Roman" w:hAnsi="Times New Roman"/>
        </w:rPr>
        <w:t xml:space="preserve"> </w:t>
      </w:r>
      <w:r w:rsidR="007D70C7" w:rsidRPr="00F67867">
        <w:rPr>
          <w:rFonts w:ascii="Times New Roman" w:hAnsi="Times New Roman"/>
        </w:rPr>
        <w:t>a</w:t>
      </w:r>
      <w:r w:rsidR="0089525E">
        <w:rPr>
          <w:rFonts w:ascii="Times New Roman" w:hAnsi="Times New Roman"/>
        </w:rPr>
        <w:t xml:space="preserve"> </w:t>
      </w:r>
      <w:r w:rsidR="007D70C7" w:rsidRPr="00F67867">
        <w:rPr>
          <w:rFonts w:ascii="Times New Roman" w:hAnsi="Times New Roman"/>
        </w:rPr>
        <w:t>condition</w:t>
      </w:r>
      <w:r w:rsidR="0089525E">
        <w:rPr>
          <w:rFonts w:ascii="Times New Roman" w:hAnsi="Times New Roman"/>
        </w:rPr>
        <w:t xml:space="preserve"> </w:t>
      </w:r>
      <w:r w:rsidR="007D70C7" w:rsidRPr="00F67867">
        <w:rPr>
          <w:rFonts w:ascii="Times New Roman" w:hAnsi="Times New Roman"/>
        </w:rPr>
        <w:t>of</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heart,</w:t>
      </w:r>
      <w:r w:rsidR="0089525E">
        <w:rPr>
          <w:rFonts w:ascii="Times New Roman" w:hAnsi="Times New Roman"/>
        </w:rPr>
        <w:t xml:space="preserve"> </w:t>
      </w:r>
      <w:r w:rsidR="007D70C7" w:rsidRPr="00F67867">
        <w:rPr>
          <w:rFonts w:ascii="Times New Roman" w:hAnsi="Times New Roman"/>
        </w:rPr>
        <w:t>and</w:t>
      </w:r>
      <w:r w:rsidR="0089525E">
        <w:rPr>
          <w:rFonts w:ascii="Times New Roman" w:hAnsi="Times New Roman"/>
        </w:rPr>
        <w:t xml:space="preserve"> </w:t>
      </w:r>
      <w:r w:rsidR="007D70C7" w:rsidRPr="00F67867">
        <w:rPr>
          <w:rFonts w:ascii="Times New Roman" w:hAnsi="Times New Roman"/>
        </w:rPr>
        <w:t>POTS</w:t>
      </w:r>
      <w:r w:rsidR="0089525E">
        <w:rPr>
          <w:rFonts w:ascii="Times New Roman" w:hAnsi="Times New Roman"/>
        </w:rPr>
        <w:t xml:space="preserve"> </w:t>
      </w:r>
      <w:r w:rsidR="007D70C7" w:rsidRPr="00F67867">
        <w:rPr>
          <w:rFonts w:ascii="Times New Roman" w:hAnsi="Times New Roman"/>
        </w:rPr>
        <w:t>or</w:t>
      </w:r>
      <w:r w:rsidR="0089525E">
        <w:rPr>
          <w:rFonts w:ascii="Times New Roman" w:hAnsi="Times New Roman"/>
        </w:rPr>
        <w:t xml:space="preserve"> </w:t>
      </w:r>
      <w:r w:rsidR="007D70C7" w:rsidRPr="00F67867">
        <w:rPr>
          <w:rFonts w:ascii="Times New Roman" w:hAnsi="Times New Roman"/>
        </w:rPr>
        <w:t>any</w:t>
      </w:r>
      <w:r w:rsidR="0089525E">
        <w:rPr>
          <w:rFonts w:ascii="Times New Roman" w:hAnsi="Times New Roman"/>
        </w:rPr>
        <w:t xml:space="preserve"> </w:t>
      </w:r>
      <w:r w:rsidR="007D70C7" w:rsidRPr="00F67867">
        <w:rPr>
          <w:rFonts w:ascii="Times New Roman" w:hAnsi="Times New Roman"/>
        </w:rPr>
        <w:t>other</w:t>
      </w:r>
      <w:r w:rsidR="0089525E">
        <w:rPr>
          <w:rFonts w:ascii="Times New Roman" w:hAnsi="Times New Roman"/>
        </w:rPr>
        <w:t xml:space="preserve"> </w:t>
      </w:r>
      <w:r w:rsidR="007D70C7" w:rsidRPr="00F67867">
        <w:rPr>
          <w:rFonts w:ascii="Times New Roman" w:hAnsi="Times New Roman"/>
        </w:rPr>
        <w:t>neurogenic</w:t>
      </w:r>
      <w:r w:rsidR="0089525E">
        <w:rPr>
          <w:rFonts w:ascii="Times New Roman" w:hAnsi="Times New Roman"/>
        </w:rPr>
        <w:t xml:space="preserve"> </w:t>
      </w:r>
      <w:r w:rsidR="007D70C7" w:rsidRPr="00F67867">
        <w:rPr>
          <w:rFonts w:ascii="Times New Roman" w:hAnsi="Times New Roman"/>
        </w:rPr>
        <w:t>orthostatic</w:t>
      </w:r>
      <w:r w:rsidR="0089525E">
        <w:rPr>
          <w:rFonts w:ascii="Times New Roman" w:hAnsi="Times New Roman"/>
        </w:rPr>
        <w:t xml:space="preserve"> </w:t>
      </w:r>
      <w:r w:rsidR="007D70C7" w:rsidRPr="00F67867">
        <w:rPr>
          <w:rFonts w:ascii="Times New Roman" w:hAnsi="Times New Roman"/>
        </w:rPr>
        <w:t>dysfunction</w:t>
      </w:r>
      <w:r w:rsidR="0089525E">
        <w:rPr>
          <w:rFonts w:ascii="Times New Roman" w:hAnsi="Times New Roman"/>
        </w:rPr>
        <w:t xml:space="preserve"> </w:t>
      </w:r>
      <w:r w:rsidR="007D70C7" w:rsidRPr="00F67867">
        <w:rPr>
          <w:rFonts w:ascii="Times New Roman" w:hAnsi="Times New Roman"/>
        </w:rPr>
        <w:t>is</w:t>
      </w:r>
      <w:r w:rsidR="0089525E">
        <w:rPr>
          <w:rFonts w:ascii="Times New Roman" w:hAnsi="Times New Roman"/>
        </w:rPr>
        <w:t xml:space="preserve"> </w:t>
      </w:r>
      <w:r w:rsidR="007D70C7" w:rsidRPr="00F67867">
        <w:rPr>
          <w:rFonts w:ascii="Times New Roman" w:hAnsi="Times New Roman"/>
        </w:rPr>
        <w:t>an</w:t>
      </w:r>
      <w:r w:rsidR="0089525E">
        <w:rPr>
          <w:rFonts w:ascii="Times New Roman" w:hAnsi="Times New Roman"/>
        </w:rPr>
        <w:t xml:space="preserve"> </w:t>
      </w:r>
      <w:r w:rsidR="007D70C7" w:rsidRPr="00F67867">
        <w:rPr>
          <w:rFonts w:ascii="Times New Roman" w:hAnsi="Times New Roman"/>
        </w:rPr>
        <w:t>alpha-adrenergic</w:t>
      </w:r>
      <w:r w:rsidR="0089525E">
        <w:rPr>
          <w:rFonts w:ascii="Times New Roman" w:hAnsi="Times New Roman"/>
        </w:rPr>
        <w:t xml:space="preserve"> </w:t>
      </w:r>
      <w:r w:rsidR="007D70C7" w:rsidRPr="00F67867">
        <w:rPr>
          <w:rFonts w:ascii="Times New Roman" w:hAnsi="Times New Roman"/>
        </w:rPr>
        <w:t>dysfunction,</w:t>
      </w:r>
      <w:r w:rsidR="0089525E">
        <w:rPr>
          <w:rFonts w:ascii="Times New Roman" w:hAnsi="Times New Roman"/>
        </w:rPr>
        <w:t xml:space="preserve"> </w:t>
      </w:r>
      <w:r w:rsidR="007D70C7" w:rsidRPr="00F67867">
        <w:rPr>
          <w:rFonts w:ascii="Times New Roman" w:hAnsi="Times New Roman"/>
        </w:rPr>
        <w:t>a</w:t>
      </w:r>
      <w:r w:rsidR="0089525E">
        <w:rPr>
          <w:rFonts w:ascii="Times New Roman" w:hAnsi="Times New Roman"/>
        </w:rPr>
        <w:t xml:space="preserve"> </w:t>
      </w:r>
      <w:r w:rsidR="007D70C7" w:rsidRPr="00F67867">
        <w:rPr>
          <w:rFonts w:ascii="Times New Roman" w:hAnsi="Times New Roman"/>
        </w:rPr>
        <w:t>condition</w:t>
      </w:r>
      <w:r w:rsidR="0089525E">
        <w:rPr>
          <w:rFonts w:ascii="Times New Roman" w:hAnsi="Times New Roman"/>
        </w:rPr>
        <w:t xml:space="preserve"> </w:t>
      </w:r>
      <w:r w:rsidR="007D70C7" w:rsidRPr="00F67867">
        <w:rPr>
          <w:rFonts w:ascii="Times New Roman" w:hAnsi="Times New Roman"/>
        </w:rPr>
        <w:t>of</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peripheral</w:t>
      </w:r>
      <w:r w:rsidR="0089525E">
        <w:rPr>
          <w:rFonts w:ascii="Times New Roman" w:hAnsi="Times New Roman"/>
        </w:rPr>
        <w:t xml:space="preserve"> </w:t>
      </w:r>
      <w:r w:rsidR="007D70C7" w:rsidRPr="00F67867">
        <w:rPr>
          <w:rFonts w:ascii="Times New Roman" w:hAnsi="Times New Roman"/>
        </w:rPr>
        <w:t>vasculature.</w:t>
      </w:r>
      <w:r w:rsidR="0089525E">
        <w:rPr>
          <w:rFonts w:ascii="Times New Roman" w:hAnsi="Times New Roman"/>
        </w:rPr>
        <w:t xml:space="preserve">  </w:t>
      </w:r>
      <w:r w:rsidR="007D70C7" w:rsidRPr="00F67867">
        <w:rPr>
          <w:rFonts w:ascii="Times New Roman" w:hAnsi="Times New Roman"/>
        </w:rPr>
        <w:t>In</w:t>
      </w:r>
      <w:r w:rsidR="0089525E">
        <w:rPr>
          <w:rFonts w:ascii="Times New Roman" w:hAnsi="Times New Roman"/>
        </w:rPr>
        <w:t xml:space="preserve"> </w:t>
      </w:r>
      <w:r w:rsidR="007D70C7" w:rsidRPr="00F67867">
        <w:rPr>
          <w:rFonts w:ascii="Times New Roman" w:hAnsi="Times New Roman"/>
        </w:rPr>
        <w:t>our</w:t>
      </w:r>
      <w:r w:rsidR="0089525E">
        <w:rPr>
          <w:rFonts w:ascii="Times New Roman" w:hAnsi="Times New Roman"/>
        </w:rPr>
        <w:t xml:space="preserve"> </w:t>
      </w:r>
      <w:r w:rsidR="007D70C7" w:rsidRPr="00F67867">
        <w:rPr>
          <w:rFonts w:ascii="Times New Roman" w:hAnsi="Times New Roman"/>
        </w:rPr>
        <w:t>clinic</w:t>
      </w:r>
      <w:r>
        <w:rPr>
          <w:rFonts w:ascii="Times New Roman" w:hAnsi="Times New Roman"/>
        </w:rPr>
        <w:t>,</w:t>
      </w:r>
      <w:r w:rsidR="0089525E">
        <w:rPr>
          <w:rFonts w:ascii="Times New Roman" w:hAnsi="Times New Roman"/>
        </w:rPr>
        <w:t xml:space="preserve"> </w:t>
      </w:r>
      <w:r w:rsidR="007D70C7" w:rsidRPr="00F67867">
        <w:rPr>
          <w:rFonts w:ascii="Times New Roman" w:hAnsi="Times New Roman"/>
        </w:rPr>
        <w:t>we</w:t>
      </w:r>
      <w:r w:rsidR="0089525E">
        <w:rPr>
          <w:rFonts w:ascii="Times New Roman" w:hAnsi="Times New Roman"/>
        </w:rPr>
        <w:t xml:space="preserve"> </w:t>
      </w:r>
      <w:r w:rsidR="007D70C7" w:rsidRPr="00F67867">
        <w:rPr>
          <w:rFonts w:ascii="Times New Roman" w:hAnsi="Times New Roman"/>
        </w:rPr>
        <w:t>find</w:t>
      </w:r>
      <w:r w:rsidR="0089525E">
        <w:rPr>
          <w:rFonts w:ascii="Times New Roman" w:hAnsi="Times New Roman"/>
        </w:rPr>
        <w:t xml:space="preserve"> </w:t>
      </w:r>
      <w:r w:rsidR="007D70C7" w:rsidRPr="00F67867">
        <w:rPr>
          <w:rFonts w:ascii="Times New Roman" w:hAnsi="Times New Roman"/>
        </w:rPr>
        <w:t>that</w:t>
      </w:r>
      <w:r w:rsidR="0089525E">
        <w:rPr>
          <w:rFonts w:ascii="Times New Roman" w:hAnsi="Times New Roman"/>
        </w:rPr>
        <w:t xml:space="preserve"> </w:t>
      </w:r>
      <w:r w:rsidR="007D70C7" w:rsidRPr="00F67867">
        <w:rPr>
          <w:rFonts w:ascii="Times New Roman" w:hAnsi="Times New Roman"/>
        </w:rPr>
        <w:t>approximately</w:t>
      </w:r>
      <w:r w:rsidR="0089525E">
        <w:rPr>
          <w:rFonts w:ascii="Times New Roman" w:hAnsi="Times New Roman"/>
        </w:rPr>
        <w:t xml:space="preserve"> </w:t>
      </w:r>
      <w:r w:rsidR="007D70C7" w:rsidRPr="00F67867">
        <w:rPr>
          <w:rFonts w:ascii="Times New Roman" w:hAnsi="Times New Roman"/>
        </w:rPr>
        <w:t>one-third</w:t>
      </w:r>
      <w:r w:rsidR="0089525E">
        <w:rPr>
          <w:rFonts w:ascii="Times New Roman" w:hAnsi="Times New Roman"/>
        </w:rPr>
        <w:t xml:space="preserve"> </w:t>
      </w:r>
      <w:r w:rsidR="007D70C7" w:rsidRPr="00F67867">
        <w:rPr>
          <w:rFonts w:ascii="Times New Roman" w:hAnsi="Times New Roman"/>
        </w:rPr>
        <w:t>of</w:t>
      </w:r>
      <w:r w:rsidR="0089525E">
        <w:rPr>
          <w:rFonts w:ascii="Times New Roman" w:hAnsi="Times New Roman"/>
        </w:rPr>
        <w:t xml:space="preserve"> </w:t>
      </w:r>
      <w:r w:rsidR="007D70C7" w:rsidRPr="00F67867">
        <w:rPr>
          <w:rFonts w:ascii="Times New Roman" w:hAnsi="Times New Roman"/>
        </w:rPr>
        <w:t>our</w:t>
      </w:r>
      <w:r w:rsidR="0089525E">
        <w:rPr>
          <w:rFonts w:ascii="Times New Roman" w:hAnsi="Times New Roman"/>
        </w:rPr>
        <w:t xml:space="preserve"> </w:t>
      </w:r>
      <w:r w:rsidR="007D70C7" w:rsidRPr="00F67867">
        <w:rPr>
          <w:rFonts w:ascii="Times New Roman" w:hAnsi="Times New Roman"/>
        </w:rPr>
        <w:t>POTS</w:t>
      </w:r>
      <w:r w:rsidR="0089525E">
        <w:rPr>
          <w:rFonts w:ascii="Times New Roman" w:hAnsi="Times New Roman"/>
        </w:rPr>
        <w:t xml:space="preserve"> </w:t>
      </w:r>
      <w:r w:rsidR="007D70C7" w:rsidRPr="00F67867">
        <w:rPr>
          <w:rFonts w:ascii="Times New Roman" w:hAnsi="Times New Roman"/>
        </w:rPr>
        <w:t>patients</w:t>
      </w:r>
      <w:r w:rsidR="0089525E">
        <w:rPr>
          <w:rFonts w:ascii="Times New Roman" w:hAnsi="Times New Roman"/>
        </w:rPr>
        <w:t xml:space="preserve"> </w:t>
      </w:r>
      <w:r w:rsidR="007D70C7" w:rsidRPr="00F67867">
        <w:rPr>
          <w:rFonts w:ascii="Times New Roman" w:hAnsi="Times New Roman"/>
        </w:rPr>
        <w:t>also</w:t>
      </w:r>
      <w:r w:rsidR="0089525E">
        <w:rPr>
          <w:rFonts w:ascii="Times New Roman" w:hAnsi="Times New Roman"/>
        </w:rPr>
        <w:t xml:space="preserve"> </w:t>
      </w:r>
      <w:r w:rsidR="007D70C7" w:rsidRPr="00F67867">
        <w:rPr>
          <w:rFonts w:ascii="Times New Roman" w:hAnsi="Times New Roman"/>
        </w:rPr>
        <w:t>demonstrate</w:t>
      </w:r>
      <w:r w:rsidR="0089525E">
        <w:rPr>
          <w:rFonts w:ascii="Times New Roman" w:hAnsi="Times New Roman"/>
        </w:rPr>
        <w:t xml:space="preserve"> </w:t>
      </w:r>
      <w:r w:rsidR="007D70C7" w:rsidRPr="00F67867">
        <w:rPr>
          <w:rFonts w:ascii="Times New Roman" w:hAnsi="Times New Roman"/>
        </w:rPr>
        <w:t>Vasovagal</w:t>
      </w:r>
      <w:r w:rsidR="0089525E">
        <w:rPr>
          <w:rFonts w:ascii="Times New Roman" w:hAnsi="Times New Roman"/>
        </w:rPr>
        <w:t xml:space="preserve"> </w:t>
      </w:r>
      <w:r w:rsidR="007D70C7" w:rsidRPr="00F67867">
        <w:rPr>
          <w:rFonts w:ascii="Times New Roman" w:hAnsi="Times New Roman"/>
        </w:rPr>
        <w:t>Syncope.</w:t>
      </w:r>
      <w:r w:rsidR="0089525E">
        <w:rPr>
          <w:rFonts w:ascii="Times New Roman" w:hAnsi="Times New Roman"/>
        </w:rPr>
        <w:t xml:space="preserve">  </w:t>
      </w:r>
      <w:r w:rsidR="007D70C7" w:rsidRPr="00F67867">
        <w:rPr>
          <w:rFonts w:ascii="Times New Roman" w:hAnsi="Times New Roman"/>
        </w:rPr>
        <w:t>While</w:t>
      </w:r>
      <w:r w:rsidR="0089525E">
        <w:rPr>
          <w:rFonts w:ascii="Times New Roman" w:hAnsi="Times New Roman"/>
        </w:rPr>
        <w:t xml:space="preserve"> </w:t>
      </w:r>
      <w:r w:rsidR="007D70C7" w:rsidRPr="00F67867">
        <w:rPr>
          <w:rFonts w:ascii="Times New Roman" w:hAnsi="Times New Roman"/>
        </w:rPr>
        <w:t>very</w:t>
      </w:r>
      <w:r w:rsidR="0089525E">
        <w:rPr>
          <w:rFonts w:ascii="Times New Roman" w:hAnsi="Times New Roman"/>
        </w:rPr>
        <w:t xml:space="preserve"> </w:t>
      </w:r>
      <w:r w:rsidR="007D70C7" w:rsidRPr="00F67867">
        <w:rPr>
          <w:rFonts w:ascii="Times New Roman" w:hAnsi="Times New Roman"/>
        </w:rPr>
        <w:t>low-dose</w:t>
      </w:r>
      <w:r w:rsidR="0089525E">
        <w:rPr>
          <w:rFonts w:ascii="Times New Roman" w:hAnsi="Times New Roman"/>
        </w:rPr>
        <w:t xml:space="preserve"> </w:t>
      </w:r>
      <w:r w:rsidR="007D70C7" w:rsidRPr="00F67867">
        <w:rPr>
          <w:rFonts w:ascii="Times New Roman" w:hAnsi="Times New Roman"/>
        </w:rPr>
        <w:t>anti-cholinergics</w:t>
      </w:r>
      <w:r w:rsidR="0089525E">
        <w:rPr>
          <w:rFonts w:ascii="Times New Roman" w:hAnsi="Times New Roman"/>
        </w:rPr>
        <w:t xml:space="preserve"> </w:t>
      </w:r>
      <w:r w:rsidR="007D70C7" w:rsidRPr="00F67867">
        <w:rPr>
          <w:rFonts w:ascii="Times New Roman" w:hAnsi="Times New Roman"/>
        </w:rPr>
        <w:t>help</w:t>
      </w:r>
      <w:r w:rsidR="0089525E">
        <w:rPr>
          <w:rFonts w:ascii="Times New Roman" w:hAnsi="Times New Roman"/>
        </w:rPr>
        <w:t xml:space="preserve"> </w:t>
      </w:r>
      <w:r w:rsidR="007D70C7" w:rsidRPr="00F67867">
        <w:rPr>
          <w:rFonts w:ascii="Times New Roman" w:hAnsi="Times New Roman"/>
        </w:rPr>
        <w:t>to</w:t>
      </w:r>
      <w:r w:rsidR="0089525E">
        <w:rPr>
          <w:rFonts w:ascii="Times New Roman" w:hAnsi="Times New Roman"/>
        </w:rPr>
        <w:t xml:space="preserve"> </w:t>
      </w:r>
      <w:r w:rsidR="007D70C7" w:rsidRPr="00F67867">
        <w:rPr>
          <w:rFonts w:ascii="Times New Roman" w:hAnsi="Times New Roman"/>
        </w:rPr>
        <w:t>relieve</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Vagal</w:t>
      </w:r>
      <w:r w:rsidR="0089525E">
        <w:rPr>
          <w:rFonts w:ascii="Times New Roman" w:hAnsi="Times New Roman"/>
        </w:rPr>
        <w:t xml:space="preserve"> </w:t>
      </w:r>
      <w:r w:rsidR="007D70C7" w:rsidRPr="00F67867">
        <w:rPr>
          <w:rFonts w:ascii="Times New Roman" w:hAnsi="Times New Roman"/>
        </w:rPr>
        <w:t>or</w:t>
      </w:r>
      <w:r w:rsidR="0089525E">
        <w:rPr>
          <w:rFonts w:ascii="Times New Roman" w:hAnsi="Times New Roman"/>
        </w:rPr>
        <w:t xml:space="preserve"> </w:t>
      </w:r>
      <w:r w:rsidR="007D70C7" w:rsidRPr="00F67867">
        <w:rPr>
          <w:rFonts w:ascii="Times New Roman" w:hAnsi="Times New Roman"/>
        </w:rPr>
        <w:t>Parasympathetic</w:t>
      </w:r>
      <w:r w:rsidR="0089525E">
        <w:rPr>
          <w:rFonts w:ascii="Times New Roman" w:hAnsi="Times New Roman"/>
        </w:rPr>
        <w:t xml:space="preserve"> </w:t>
      </w:r>
      <w:r w:rsidR="007D70C7" w:rsidRPr="00F67867">
        <w:rPr>
          <w:rFonts w:ascii="Times New Roman" w:hAnsi="Times New Roman"/>
        </w:rPr>
        <w:t>Excess</w:t>
      </w:r>
      <w:r w:rsidR="0089525E">
        <w:rPr>
          <w:rFonts w:ascii="Times New Roman" w:hAnsi="Times New Roman"/>
        </w:rPr>
        <w:t xml:space="preserve"> </w:t>
      </w:r>
      <w:r w:rsidR="007D70C7" w:rsidRPr="00F67867">
        <w:rPr>
          <w:rFonts w:ascii="Times New Roman" w:hAnsi="Times New Roman"/>
        </w:rPr>
        <w:t>that</w:t>
      </w:r>
      <w:r w:rsidR="0089525E">
        <w:rPr>
          <w:rFonts w:ascii="Times New Roman" w:hAnsi="Times New Roman"/>
        </w:rPr>
        <w:t xml:space="preserve"> </w:t>
      </w:r>
      <w:r w:rsidR="007D70C7" w:rsidRPr="00F67867">
        <w:rPr>
          <w:rFonts w:ascii="Times New Roman" w:hAnsi="Times New Roman"/>
        </w:rPr>
        <w:t>underlies</w:t>
      </w:r>
      <w:r w:rsidR="0089525E">
        <w:rPr>
          <w:rFonts w:ascii="Times New Roman" w:hAnsi="Times New Roman"/>
        </w:rPr>
        <w:t xml:space="preserve"> </w:t>
      </w:r>
      <w:r w:rsidR="007D70C7" w:rsidRPr="00F67867">
        <w:rPr>
          <w:rFonts w:ascii="Times New Roman" w:hAnsi="Times New Roman"/>
        </w:rPr>
        <w:t>Vasovagal</w:t>
      </w:r>
      <w:r w:rsidR="0089525E">
        <w:rPr>
          <w:rFonts w:ascii="Times New Roman" w:hAnsi="Times New Roman"/>
        </w:rPr>
        <w:t xml:space="preserve"> </w:t>
      </w:r>
      <w:r w:rsidR="007D70C7" w:rsidRPr="00F67867">
        <w:rPr>
          <w:rFonts w:ascii="Times New Roman" w:hAnsi="Times New Roman"/>
        </w:rPr>
        <w:t>Syncope,</w:t>
      </w:r>
      <w:r w:rsidR="0089525E">
        <w:rPr>
          <w:rFonts w:ascii="Times New Roman" w:hAnsi="Times New Roman"/>
        </w:rPr>
        <w:t xml:space="preserve"> </w:t>
      </w:r>
      <w:r w:rsidR="007D70C7" w:rsidRPr="00F67867">
        <w:rPr>
          <w:rFonts w:ascii="Times New Roman" w:hAnsi="Times New Roman"/>
        </w:rPr>
        <w:t>Midodrine</w:t>
      </w:r>
      <w:r w:rsidR="0089525E">
        <w:rPr>
          <w:rFonts w:ascii="Times New Roman" w:hAnsi="Times New Roman"/>
        </w:rPr>
        <w:t xml:space="preserve"> </w:t>
      </w:r>
      <w:r w:rsidR="007D70C7" w:rsidRPr="00F67867">
        <w:rPr>
          <w:rFonts w:ascii="Times New Roman" w:hAnsi="Times New Roman"/>
        </w:rPr>
        <w:t>is</w:t>
      </w:r>
      <w:r w:rsidR="0089525E">
        <w:rPr>
          <w:rFonts w:ascii="Times New Roman" w:hAnsi="Times New Roman"/>
        </w:rPr>
        <w:t xml:space="preserve"> </w:t>
      </w:r>
      <w:r w:rsidR="007D70C7" w:rsidRPr="00F67867">
        <w:rPr>
          <w:rFonts w:ascii="Times New Roman" w:hAnsi="Times New Roman"/>
        </w:rPr>
        <w:t>still</w:t>
      </w:r>
      <w:r w:rsidR="0089525E">
        <w:rPr>
          <w:rFonts w:ascii="Times New Roman" w:hAnsi="Times New Roman"/>
        </w:rPr>
        <w:t xml:space="preserve"> </w:t>
      </w:r>
      <w:r w:rsidR="007D70C7" w:rsidRPr="00F67867">
        <w:rPr>
          <w:rFonts w:ascii="Times New Roman" w:hAnsi="Times New Roman"/>
        </w:rPr>
        <w:t>the</w:t>
      </w:r>
      <w:r w:rsidR="0089525E">
        <w:rPr>
          <w:rFonts w:ascii="Times New Roman" w:hAnsi="Times New Roman"/>
        </w:rPr>
        <w:t xml:space="preserve"> </w:t>
      </w:r>
      <w:r w:rsidR="007D70C7" w:rsidRPr="00F67867">
        <w:rPr>
          <w:rFonts w:ascii="Times New Roman" w:hAnsi="Times New Roman"/>
        </w:rPr>
        <w:t>first</w:t>
      </w:r>
      <w:r>
        <w:rPr>
          <w:rFonts w:ascii="Times New Roman" w:hAnsi="Times New Roman"/>
        </w:rPr>
        <w:t>-</w:t>
      </w:r>
      <w:r w:rsidR="007D70C7" w:rsidRPr="00F67867">
        <w:rPr>
          <w:rFonts w:ascii="Times New Roman" w:hAnsi="Times New Roman"/>
        </w:rPr>
        <w:t>line</w:t>
      </w:r>
      <w:r w:rsidR="0089525E">
        <w:rPr>
          <w:rFonts w:ascii="Times New Roman" w:hAnsi="Times New Roman"/>
        </w:rPr>
        <w:t xml:space="preserve"> </w:t>
      </w:r>
      <w:r w:rsidR="007D70C7" w:rsidRPr="00F67867">
        <w:rPr>
          <w:rFonts w:ascii="Times New Roman" w:hAnsi="Times New Roman"/>
        </w:rPr>
        <w:t>therapy</w:t>
      </w:r>
      <w:r w:rsidR="0089525E">
        <w:rPr>
          <w:rFonts w:ascii="Times New Roman" w:hAnsi="Times New Roman"/>
        </w:rPr>
        <w:t xml:space="preserve"> </w:t>
      </w:r>
      <w:r w:rsidR="007D70C7" w:rsidRPr="00F67867">
        <w:rPr>
          <w:rFonts w:ascii="Times New Roman" w:hAnsi="Times New Roman"/>
        </w:rPr>
        <w:t>and</w:t>
      </w:r>
      <w:r w:rsidR="0089525E">
        <w:rPr>
          <w:rFonts w:ascii="Times New Roman" w:hAnsi="Times New Roman"/>
        </w:rPr>
        <w:t xml:space="preserve"> </w:t>
      </w:r>
      <w:r w:rsidR="007D70C7" w:rsidRPr="00F67867">
        <w:rPr>
          <w:rFonts w:ascii="Times New Roman" w:hAnsi="Times New Roman"/>
        </w:rPr>
        <w:t>helps</w:t>
      </w:r>
      <w:r w:rsidR="0089525E">
        <w:rPr>
          <w:rFonts w:ascii="Times New Roman" w:hAnsi="Times New Roman"/>
        </w:rPr>
        <w:t xml:space="preserve"> </w:t>
      </w:r>
      <w:r w:rsidR="007D70C7" w:rsidRPr="00F67867">
        <w:rPr>
          <w:rFonts w:ascii="Times New Roman" w:hAnsi="Times New Roman"/>
        </w:rPr>
        <w:t>to</w:t>
      </w:r>
      <w:r w:rsidR="0089525E">
        <w:rPr>
          <w:rFonts w:ascii="Times New Roman" w:hAnsi="Times New Roman"/>
        </w:rPr>
        <w:t xml:space="preserve"> </w:t>
      </w:r>
      <w:r w:rsidR="007D70C7" w:rsidRPr="00F67867">
        <w:rPr>
          <w:rFonts w:ascii="Times New Roman" w:hAnsi="Times New Roman"/>
        </w:rPr>
        <w:t>relieve</w:t>
      </w:r>
      <w:r w:rsidR="0089525E">
        <w:rPr>
          <w:rFonts w:ascii="Times New Roman" w:hAnsi="Times New Roman"/>
        </w:rPr>
        <w:t xml:space="preserve"> </w:t>
      </w:r>
      <w:r w:rsidR="007D70C7" w:rsidRPr="00F67867">
        <w:rPr>
          <w:rFonts w:ascii="Times New Roman" w:hAnsi="Times New Roman"/>
        </w:rPr>
        <w:t>both.</w:t>
      </w:r>
    </w:p>
    <w:p w14:paraId="63018C77" w14:textId="604673D9"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useful</w:t>
      </w:r>
      <w:r w:rsidR="0089525E">
        <w:rPr>
          <w:rFonts w:ascii="Times New Roman" w:hAnsi="Times New Roman"/>
        </w:rPr>
        <w:t xml:space="preserve"> </w:t>
      </w:r>
      <w:r w:rsidRPr="00F67867">
        <w:rPr>
          <w:rFonts w:ascii="Times New Roman" w:hAnsi="Times New Roman"/>
        </w:rPr>
        <w:t>adjunctive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intravenous</w:t>
      </w:r>
      <w:r w:rsidR="0089525E">
        <w:rPr>
          <w:rFonts w:ascii="Times New Roman" w:hAnsi="Times New Roman"/>
        </w:rPr>
        <w:t xml:space="preserve"> </w:t>
      </w:r>
      <w:r w:rsidRPr="00F67867">
        <w:rPr>
          <w:rFonts w:ascii="Times New Roman" w:hAnsi="Times New Roman"/>
        </w:rPr>
        <w:t>vasopressor</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adults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shock.</w:t>
      </w:r>
      <w:r w:rsidR="0089525E">
        <w:rPr>
          <w:rFonts w:ascii="Times New Roman" w:hAnsi="Times New Roman"/>
        </w:rPr>
        <w:t xml:space="preserve">  </w:t>
      </w:r>
      <w:r w:rsidR="00B150CB">
        <w:rPr>
          <w:rFonts w:ascii="Times New Roman" w:hAnsi="Times New Roman"/>
        </w:rPr>
        <w:t>A</w:t>
      </w:r>
      <w:r w:rsidR="0089525E">
        <w:rPr>
          <w:rFonts w:ascii="Times New Roman" w:hAnsi="Times New Roman"/>
        </w:rPr>
        <w:t xml:space="preserve"> </w:t>
      </w:r>
      <w:r w:rsidRPr="00F67867">
        <w:rPr>
          <w:rFonts w:ascii="Times New Roman" w:hAnsi="Times New Roman"/>
        </w:rPr>
        <w:t>meta-analysis</w:t>
      </w:r>
      <w:r w:rsidR="0089525E">
        <w:rPr>
          <w:rFonts w:ascii="Times New Roman" w:hAnsi="Times New Roman"/>
        </w:rPr>
        <w:t xml:space="preserve"> </w:t>
      </w:r>
      <w:r w:rsidR="00B150CB">
        <w:rPr>
          <w:rFonts w:ascii="Times New Roman" w:hAnsi="Times New Roman"/>
        </w:rPr>
        <w:t>[</w:t>
      </w:r>
      <w:r w:rsidR="00B150CB">
        <w:rPr>
          <w:rFonts w:ascii="Times New Roman" w:hAnsi="Times New Roman"/>
        </w:rPr>
        <w:fldChar w:fldCharType="begin"/>
      </w:r>
      <w:r w:rsidR="00B150CB">
        <w:rPr>
          <w:rFonts w:ascii="Times New Roman" w:hAnsi="Times New Roman"/>
        </w:rPr>
        <w:instrText xml:space="preserve"> NOTEREF _Ref39231914 \h </w:instrText>
      </w:r>
      <w:r w:rsidR="00B150CB">
        <w:rPr>
          <w:rFonts w:ascii="Times New Roman" w:hAnsi="Times New Roman"/>
        </w:rPr>
      </w:r>
      <w:r w:rsidR="00B150CB">
        <w:rPr>
          <w:rFonts w:ascii="Times New Roman" w:hAnsi="Times New Roman"/>
        </w:rPr>
        <w:fldChar w:fldCharType="separate"/>
      </w:r>
      <w:r w:rsidR="00982225">
        <w:rPr>
          <w:rFonts w:ascii="Times New Roman" w:hAnsi="Times New Roman"/>
        </w:rPr>
        <w:t>34</w:t>
      </w:r>
      <w:r w:rsidR="00B150CB">
        <w:rPr>
          <w:rFonts w:ascii="Times New Roman" w:hAnsi="Times New Roman"/>
        </w:rPr>
        <w:fldChar w:fldCharType="end"/>
      </w:r>
      <w:r w:rsidR="00B150CB">
        <w:rPr>
          <w:rFonts w:ascii="Times New Roman" w:hAnsi="Times New Roman"/>
        </w:rPr>
        <w:t xml:space="preserve">] </w:t>
      </w:r>
      <w:r w:rsidRPr="00F67867">
        <w:rPr>
          <w:rFonts w:ascii="Times New Roman" w:hAnsi="Times New Roman"/>
        </w:rPr>
        <w:t>showed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B150CB">
        <w:rPr>
          <w:rFonts w:ascii="Times New Roman" w:hAnsi="Times New Roman"/>
        </w:rPr>
        <w:t>Midodrine</w:t>
      </w:r>
      <w:r w:rsidR="0089525E">
        <w:rPr>
          <w:rFonts w:ascii="Times New Roman" w:hAnsi="Times New Roman"/>
        </w:rPr>
        <w:t xml:space="preserve"> </w:t>
      </w:r>
      <w:r w:rsidRPr="00F67867">
        <w:rPr>
          <w:rFonts w:ascii="Times New Roman" w:hAnsi="Times New Roman"/>
        </w:rPr>
        <w:t>did</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effect</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ICU</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hospital</w:t>
      </w:r>
      <w:r w:rsidR="0089525E">
        <w:rPr>
          <w:rFonts w:ascii="Times New Roman" w:hAnsi="Times New Roman"/>
        </w:rPr>
        <w:t xml:space="preserve"> </w:t>
      </w:r>
      <w:r w:rsidRPr="00F67867">
        <w:rPr>
          <w:rFonts w:ascii="Times New Roman" w:hAnsi="Times New Roman"/>
        </w:rPr>
        <w:t>length</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stay.</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negative</w:t>
      </w:r>
      <w:r w:rsidR="0089525E">
        <w:rPr>
          <w:rFonts w:ascii="Times New Roman" w:hAnsi="Times New Roman"/>
        </w:rPr>
        <w:t xml:space="preserve"> </w:t>
      </w:r>
      <w:r w:rsidRPr="00F67867">
        <w:rPr>
          <w:rFonts w:ascii="Times New Roman" w:hAnsi="Times New Roman"/>
        </w:rPr>
        <w:t>study</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adjunctive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intravenous</w:t>
      </w:r>
      <w:r w:rsidR="0089525E">
        <w:rPr>
          <w:rFonts w:ascii="Times New Roman" w:hAnsi="Times New Roman"/>
        </w:rPr>
        <w:t xml:space="preserve"> </w:t>
      </w:r>
      <w:r w:rsidRPr="00F67867">
        <w:rPr>
          <w:rFonts w:ascii="Times New Roman" w:hAnsi="Times New Roman"/>
        </w:rPr>
        <w:t>vasopressors.</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studies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benefit.</w:t>
      </w:r>
      <w:r w:rsidR="0089525E">
        <w:rPr>
          <w:rFonts w:ascii="Times New Roman" w:hAnsi="Times New Roman"/>
        </w:rPr>
        <w:t xml:space="preserve">  </w:t>
      </w:r>
      <w:r w:rsidR="00B150CB">
        <w:rPr>
          <w:rFonts w:ascii="Times New Roman" w:hAnsi="Times New Roman"/>
        </w:rPr>
        <w:t>An e</w:t>
      </w:r>
      <w:r w:rsidRPr="00F67867">
        <w:rPr>
          <w:rFonts w:ascii="Times New Roman" w:hAnsi="Times New Roman"/>
        </w:rPr>
        <w:t>fficacy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B150CB" w:rsidRPr="00F67867">
        <w:rPr>
          <w:rFonts w:ascii="Times New Roman" w:hAnsi="Times New Roman"/>
        </w:rPr>
        <w:t>safety</w:t>
      </w:r>
      <w:r w:rsidR="00B150CB">
        <w:rPr>
          <w:rFonts w:ascii="Times New Roman" w:hAnsi="Times New Roman"/>
        </w:rPr>
        <w:t xml:space="preserve"> </w:t>
      </w:r>
      <w:r w:rsidR="00B150CB" w:rsidRPr="00F67867">
        <w:rPr>
          <w:rFonts w:ascii="Times New Roman" w:hAnsi="Times New Roman"/>
        </w:rPr>
        <w:t>of</w:t>
      </w:r>
      <w:r w:rsidR="00B150CB">
        <w:rPr>
          <w:rFonts w:ascii="Times New Roman" w:hAnsi="Times New Roman"/>
        </w:rPr>
        <w:t xml:space="preserve"> M</w:t>
      </w:r>
      <w:r w:rsidR="00B150CB" w:rsidRPr="00F67867">
        <w:rPr>
          <w:rFonts w:ascii="Times New Roman" w:hAnsi="Times New Roman"/>
        </w:rPr>
        <w:t>idodrine</w:t>
      </w:r>
      <w:r w:rsidR="00B150CB">
        <w:rPr>
          <w:rFonts w:ascii="Times New Roman" w:hAnsi="Times New Roman"/>
        </w:rPr>
        <w:t xml:space="preserve"> </w:t>
      </w:r>
      <w:r w:rsidR="00B150CB" w:rsidRPr="00F67867">
        <w:rPr>
          <w:rFonts w:ascii="Times New Roman" w:hAnsi="Times New Roman"/>
        </w:rPr>
        <w:t>in</w:t>
      </w:r>
      <w:r w:rsidR="00B150CB">
        <w:rPr>
          <w:rFonts w:ascii="Times New Roman" w:hAnsi="Times New Roman"/>
        </w:rPr>
        <w:t xml:space="preserve"> </w:t>
      </w:r>
      <w:r w:rsidR="00B150CB" w:rsidRPr="00F67867">
        <w:rPr>
          <w:rFonts w:ascii="Times New Roman" w:hAnsi="Times New Roman"/>
        </w:rPr>
        <w:t>critically</w:t>
      </w:r>
      <w:r w:rsidR="00B150CB">
        <w:rPr>
          <w:rFonts w:ascii="Times New Roman" w:hAnsi="Times New Roman"/>
        </w:rPr>
        <w:t xml:space="preserve"> </w:t>
      </w:r>
      <w:r w:rsidR="00B150CB" w:rsidRPr="00F67867">
        <w:rPr>
          <w:rFonts w:ascii="Times New Roman" w:hAnsi="Times New Roman"/>
        </w:rPr>
        <w:t>ill</w:t>
      </w:r>
      <w:r w:rsidR="00B150CB">
        <w:rPr>
          <w:rFonts w:ascii="Times New Roman" w:hAnsi="Times New Roman"/>
        </w:rPr>
        <w:t xml:space="preserve"> </w:t>
      </w:r>
      <w:r w:rsidR="00B150CB" w:rsidRPr="00F67867">
        <w:rPr>
          <w:rFonts w:ascii="Times New Roman" w:hAnsi="Times New Roman"/>
        </w:rPr>
        <w:t>patients</w:t>
      </w:r>
      <w:r w:rsidR="00B150CB">
        <w:rPr>
          <w:rFonts w:ascii="Times New Roman" w:hAnsi="Times New Roman"/>
        </w:rPr>
        <w:t xml:space="preserve"> study </w:t>
      </w:r>
      <w:r w:rsidRPr="00F67867">
        <w:rPr>
          <w:rFonts w:ascii="Times New Roman" w:hAnsi="Times New Roman"/>
        </w:rPr>
        <w:t>showed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could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safely</w:t>
      </w:r>
      <w:r w:rsidR="0089525E">
        <w:rPr>
          <w:rFonts w:ascii="Times New Roman" w:hAnsi="Times New Roman"/>
        </w:rPr>
        <w:t xml:space="preserve"> </w:t>
      </w:r>
      <w:r w:rsidRPr="00F67867">
        <w:rPr>
          <w:rFonts w:ascii="Times New Roman" w:hAnsi="Times New Roman"/>
        </w:rPr>
        <w:t>utilized</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adjunctive</w:t>
      </w:r>
      <w:r w:rsidR="0089525E">
        <w:rPr>
          <w:rFonts w:ascii="Times New Roman" w:hAnsi="Times New Roman"/>
        </w:rPr>
        <w:t xml:space="preserve"> </w:t>
      </w:r>
      <w:r w:rsidRPr="00F67867">
        <w:rPr>
          <w:rFonts w:ascii="Times New Roman" w:hAnsi="Times New Roman"/>
        </w:rPr>
        <w:t>therapy</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increase</w:t>
      </w:r>
      <w:r w:rsidR="0089525E">
        <w:rPr>
          <w:rFonts w:ascii="Times New Roman" w:hAnsi="Times New Roman"/>
        </w:rPr>
        <w:t xml:space="preserve"> </w:t>
      </w:r>
      <w:r w:rsidRPr="00F67867">
        <w:rPr>
          <w:rFonts w:ascii="Times New Roman" w:hAnsi="Times New Roman"/>
        </w:rPr>
        <w:t>mean</w:t>
      </w:r>
      <w:r w:rsidR="0089525E">
        <w:rPr>
          <w:rFonts w:ascii="Times New Roman" w:hAnsi="Times New Roman"/>
        </w:rPr>
        <w:t xml:space="preserve"> </w:t>
      </w:r>
      <w:r w:rsidRPr="00F67867">
        <w:rPr>
          <w:rFonts w:ascii="Times New Roman" w:hAnsi="Times New Roman"/>
        </w:rPr>
        <w:t>arterial</w:t>
      </w:r>
      <w:r w:rsidR="0089525E">
        <w:rPr>
          <w:rFonts w:ascii="Times New Roman" w:hAnsi="Times New Roman"/>
        </w:rPr>
        <w:t xml:space="preserve"> </w:t>
      </w:r>
      <w:r w:rsidRPr="00F67867">
        <w:rPr>
          <w:rFonts w:ascii="Times New Roman" w:hAnsi="Times New Roman"/>
        </w:rPr>
        <w:t>pressure</w:t>
      </w:r>
      <w:r w:rsidR="0089525E">
        <w:rPr>
          <w:rFonts w:ascii="Times New Roman" w:hAnsi="Times New Roman"/>
        </w:rPr>
        <w:t xml:space="preserve"> </w:t>
      </w:r>
      <w:r w:rsidR="007D1E88">
        <w:rPr>
          <w:rFonts w:ascii="Times New Roman" w:hAnsi="Times New Roman"/>
        </w:rPr>
        <w:t>i</w:t>
      </w:r>
      <w:r w:rsidRPr="00F67867">
        <w:rPr>
          <w:rFonts w:ascii="Times New Roman" w:hAnsi="Times New Roman"/>
        </w:rPr>
        <w:t>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IV</w:t>
      </w:r>
      <w:r w:rsidR="0089525E">
        <w:rPr>
          <w:rFonts w:ascii="Times New Roman" w:hAnsi="Times New Roman"/>
        </w:rPr>
        <w:t xml:space="preserve"> </w:t>
      </w:r>
      <w:r w:rsidRPr="00F67867">
        <w:rPr>
          <w:rFonts w:ascii="Times New Roman" w:hAnsi="Times New Roman"/>
        </w:rPr>
        <w:t>vasopressors</w:t>
      </w:r>
      <w:r w:rsidR="00B150CB">
        <w:rPr>
          <w:rFonts w:ascii="Times New Roman" w:hAnsi="Times New Roman"/>
        </w:rPr>
        <w:t xml:space="preserve"> [</w:t>
      </w:r>
      <w:r w:rsidR="00B150CB">
        <w:rPr>
          <w:rFonts w:ascii="Times New Roman" w:hAnsi="Times New Roman"/>
        </w:rPr>
        <w:fldChar w:fldCharType="begin"/>
      </w:r>
      <w:r w:rsidR="00B150CB">
        <w:rPr>
          <w:rFonts w:ascii="Times New Roman" w:hAnsi="Times New Roman"/>
        </w:rPr>
        <w:instrText xml:space="preserve"> NOTEREF _Ref39212034 \h </w:instrText>
      </w:r>
      <w:r w:rsidR="00B150CB">
        <w:rPr>
          <w:rFonts w:ascii="Times New Roman" w:hAnsi="Times New Roman"/>
        </w:rPr>
      </w:r>
      <w:r w:rsidR="00B150CB">
        <w:rPr>
          <w:rFonts w:ascii="Times New Roman" w:hAnsi="Times New Roman"/>
        </w:rPr>
        <w:fldChar w:fldCharType="separate"/>
      </w:r>
      <w:r w:rsidR="00982225">
        <w:rPr>
          <w:rFonts w:ascii="Times New Roman" w:hAnsi="Times New Roman"/>
        </w:rPr>
        <w:t>37</w:t>
      </w:r>
      <w:r w:rsidR="00B150CB">
        <w:rPr>
          <w:rFonts w:ascii="Times New Roman" w:hAnsi="Times New Roman"/>
        </w:rPr>
        <w:fldChar w:fldCharType="end"/>
      </w:r>
      <w:r w:rsidR="00B150CB">
        <w:rPr>
          <w:rFonts w:ascii="Times New Roman" w:hAnsi="Times New Roman"/>
        </w:rPr>
        <w:t>]</w:t>
      </w:r>
      <w:r w:rsidRPr="00F67867">
        <w:rPr>
          <w:rFonts w:ascii="Times New Roman" w:hAnsi="Times New Roman"/>
        </w:rPr>
        <w:t>.</w:t>
      </w:r>
      <w:r w:rsidR="0089525E">
        <w:rPr>
          <w:rFonts w:ascii="Times New Roman" w:hAnsi="Times New Roman"/>
        </w:rPr>
        <w:t xml:space="preserve">  </w:t>
      </w:r>
      <w:r w:rsidR="00B150CB">
        <w:rPr>
          <w:rFonts w:ascii="Times New Roman" w:hAnsi="Times New Roman"/>
        </w:rPr>
        <w:t xml:space="preserve">Another study demonstrated </w:t>
      </w:r>
      <w:r w:rsidRPr="00F67867">
        <w:rPr>
          <w:rFonts w:ascii="Times New Roman" w:hAnsi="Times New Roman"/>
        </w:rPr>
        <w:t>the</w:t>
      </w:r>
      <w:r w:rsidR="0089525E">
        <w:rPr>
          <w:rFonts w:ascii="Times New Roman" w:hAnsi="Times New Roman"/>
        </w:rPr>
        <w:t xml:space="preserve"> </w:t>
      </w:r>
      <w:r w:rsidR="00B150CB">
        <w:rPr>
          <w:rFonts w:ascii="Times New Roman" w:hAnsi="Times New Roman"/>
        </w:rPr>
        <w:t xml:space="preserve">utility of Midodrine in the </w:t>
      </w:r>
      <w:r w:rsidRPr="00F67867">
        <w:rPr>
          <w:rFonts w:ascii="Times New Roman" w:hAnsi="Times New Roman"/>
        </w:rPr>
        <w:t>recovery</w:t>
      </w:r>
      <w:r w:rsidR="0089525E">
        <w:rPr>
          <w:rFonts w:ascii="Times New Roman" w:hAnsi="Times New Roman"/>
        </w:rPr>
        <w:t xml:space="preserve"> </w:t>
      </w:r>
      <w:r w:rsidRPr="00F67867">
        <w:rPr>
          <w:rFonts w:ascii="Times New Roman" w:hAnsi="Times New Roman"/>
        </w:rPr>
        <w:t>phase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septic</w:t>
      </w:r>
      <w:r w:rsidR="0089525E">
        <w:rPr>
          <w:rFonts w:ascii="Times New Roman" w:hAnsi="Times New Roman"/>
        </w:rPr>
        <w:t xml:space="preserve"> </w:t>
      </w:r>
      <w:r w:rsidRPr="00F67867">
        <w:rPr>
          <w:rFonts w:ascii="Times New Roman" w:hAnsi="Times New Roman"/>
        </w:rPr>
        <w:t>shock</w:t>
      </w:r>
      <w:r w:rsidR="00B150CB">
        <w:rPr>
          <w:rFonts w:ascii="Times New Roman" w:hAnsi="Times New Roman"/>
        </w:rPr>
        <w:t xml:space="preserve"> [</w:t>
      </w:r>
      <w:r w:rsidR="00B150CB">
        <w:rPr>
          <w:rFonts w:ascii="Times New Roman" w:hAnsi="Times New Roman"/>
        </w:rPr>
        <w:fldChar w:fldCharType="begin"/>
      </w:r>
      <w:r w:rsidR="00B150CB">
        <w:rPr>
          <w:rFonts w:ascii="Times New Roman" w:hAnsi="Times New Roman"/>
        </w:rPr>
        <w:instrText xml:space="preserve"> NOTEREF _Ref39232120 \h </w:instrText>
      </w:r>
      <w:r w:rsidR="00B150CB">
        <w:rPr>
          <w:rFonts w:ascii="Times New Roman" w:hAnsi="Times New Roman"/>
        </w:rPr>
      </w:r>
      <w:r w:rsidR="00B150CB">
        <w:rPr>
          <w:rFonts w:ascii="Times New Roman" w:hAnsi="Times New Roman"/>
        </w:rPr>
        <w:fldChar w:fldCharType="separate"/>
      </w:r>
      <w:r w:rsidR="00982225">
        <w:rPr>
          <w:rFonts w:ascii="Times New Roman" w:hAnsi="Times New Roman"/>
        </w:rPr>
        <w:t>33</w:t>
      </w:r>
      <w:r w:rsidR="00B150CB">
        <w:rPr>
          <w:rFonts w:ascii="Times New Roman" w:hAnsi="Times New Roman"/>
        </w:rPr>
        <w:fldChar w:fldCharType="end"/>
      </w:r>
      <w:r w:rsidR="00B150CB">
        <w:rPr>
          <w:rFonts w:ascii="Times New Roman" w:hAnsi="Times New Roman"/>
        </w:rPr>
        <w:t xml:space="preserve">].  This study also demonstrated that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reduce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IV</w:t>
      </w:r>
      <w:r w:rsidR="0089525E">
        <w:rPr>
          <w:rFonts w:ascii="Times New Roman" w:hAnsi="Times New Roman"/>
        </w:rPr>
        <w:t xml:space="preserve"> </w:t>
      </w:r>
      <w:r w:rsidRPr="00F67867">
        <w:rPr>
          <w:rFonts w:ascii="Times New Roman" w:hAnsi="Times New Roman"/>
        </w:rPr>
        <w:t>vasopressin</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septic</w:t>
      </w:r>
      <w:r w:rsidR="0089525E">
        <w:rPr>
          <w:rFonts w:ascii="Times New Roman" w:hAnsi="Times New Roman"/>
        </w:rPr>
        <w:t xml:space="preserve"> </w:t>
      </w:r>
      <w:r w:rsidRPr="00F67867">
        <w:rPr>
          <w:rFonts w:ascii="Times New Roman" w:hAnsi="Times New Roman"/>
        </w:rPr>
        <w:t>shock</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associated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lastRenderedPageBreak/>
        <w:t>reduction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length</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stay.</w:t>
      </w:r>
      <w:r w:rsidR="0089525E">
        <w:rPr>
          <w:rFonts w:ascii="Times New Roman" w:hAnsi="Times New Roman"/>
        </w:rPr>
        <w:t xml:space="preserve">  </w:t>
      </w:r>
      <w:r w:rsidRPr="00F67867">
        <w:rPr>
          <w:rFonts w:ascii="Times New Roman" w:hAnsi="Times New Roman"/>
        </w:rPr>
        <w:t>Therefore,</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conflicting</w:t>
      </w:r>
      <w:r w:rsidR="0089525E">
        <w:rPr>
          <w:rFonts w:ascii="Times New Roman" w:hAnsi="Times New Roman"/>
        </w:rPr>
        <w:t xml:space="preserve"> </w:t>
      </w:r>
      <w:r w:rsidRPr="00F67867">
        <w:rPr>
          <w:rFonts w:ascii="Times New Roman" w:hAnsi="Times New Roman"/>
        </w:rPr>
        <w:t>data</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this.</w:t>
      </w:r>
    </w:p>
    <w:p w14:paraId="4D76A9CA" w14:textId="77777777" w:rsidR="0031140C" w:rsidRPr="00F67867" w:rsidRDefault="0031140C" w:rsidP="00E61E5F">
      <w:pPr>
        <w:spacing w:before="120"/>
        <w:rPr>
          <w:rFonts w:ascii="Times New Roman" w:hAnsi="Times New Roman"/>
        </w:rPr>
      </w:pPr>
      <w:r w:rsidRPr="00F67867">
        <w:rPr>
          <w:rFonts w:ascii="Times New Roman" w:hAnsi="Times New Roman"/>
        </w:rPr>
        <w:t>Please</w:t>
      </w:r>
      <w:r w:rsidR="0089525E">
        <w:rPr>
          <w:rFonts w:ascii="Times New Roman" w:hAnsi="Times New Roman"/>
        </w:rPr>
        <w:t xml:space="preserve"> </w:t>
      </w:r>
      <w:r w:rsidRPr="00F67867">
        <w:rPr>
          <w:rFonts w:ascii="Times New Roman" w:hAnsi="Times New Roman"/>
        </w:rPr>
        <w:t>note</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shelf</w:t>
      </w:r>
      <w:r w:rsidR="0089525E">
        <w:rPr>
          <w:rFonts w:ascii="Times New Roman" w:hAnsi="Times New Roman"/>
        </w:rPr>
        <w:t xml:space="preserve"> </w:t>
      </w:r>
      <w:r w:rsidRPr="00F67867">
        <w:rPr>
          <w:rFonts w:ascii="Times New Roman" w:hAnsi="Times New Roman"/>
        </w:rPr>
        <w:t>half-life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5B4480" w:rsidRPr="00F67867">
        <w:rPr>
          <w:rFonts w:ascii="Times New Roman" w:hAnsi="Times New Roman"/>
        </w:rPr>
        <w:t>only</w:t>
      </w:r>
      <w:r w:rsidR="005B4480">
        <w:rPr>
          <w:rFonts w:ascii="Times New Roman" w:hAnsi="Times New Roman"/>
        </w:rPr>
        <w:t xml:space="preserve"> </w:t>
      </w:r>
      <w:r w:rsidRPr="00F67867">
        <w:rPr>
          <w:rFonts w:ascii="Times New Roman" w:hAnsi="Times New Roman"/>
        </w:rPr>
        <w:t>eight</w:t>
      </w:r>
      <w:r w:rsidR="0089525E">
        <w:rPr>
          <w:rFonts w:ascii="Times New Roman" w:hAnsi="Times New Roman"/>
        </w:rPr>
        <w:t xml:space="preserve"> </w:t>
      </w:r>
      <w:r w:rsidRPr="00F67867">
        <w:rPr>
          <w:rFonts w:ascii="Times New Roman" w:hAnsi="Times New Roman"/>
        </w:rPr>
        <w:t>weeks</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opening.</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prescribed</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6A05D7"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6A05D7" w:rsidRPr="00F67867">
        <w:rPr>
          <w:rFonts w:ascii="Times New Roman" w:hAnsi="Times New Roman"/>
        </w:rPr>
        <w:t>N</w:t>
      </w:r>
      <w:r w:rsidRPr="00F67867">
        <w:rPr>
          <w:rFonts w:ascii="Times New Roman" w:hAnsi="Times New Roman"/>
        </w:rPr>
        <w:t>euro</w:t>
      </w:r>
      <w:r w:rsidR="006A05D7" w:rsidRPr="00F67867">
        <w:rPr>
          <w:rFonts w:ascii="Times New Roman" w:hAnsi="Times New Roman"/>
        </w:rPr>
        <w:t>-C</w:t>
      </w:r>
      <w:r w:rsidRPr="00F67867">
        <w:rPr>
          <w:rFonts w:ascii="Times New Roman" w:hAnsi="Times New Roman"/>
        </w:rPr>
        <w:t>ardiogenic</w:t>
      </w:r>
      <w:r w:rsidR="0089525E">
        <w:rPr>
          <w:rFonts w:ascii="Times New Roman" w:hAnsi="Times New Roman"/>
        </w:rPr>
        <w:t xml:space="preserve"> </w:t>
      </w:r>
      <w:r w:rsidR="006A05D7" w:rsidRPr="00F67867">
        <w:rPr>
          <w:rFonts w:ascii="Times New Roman" w:hAnsi="Times New Roman"/>
        </w:rPr>
        <w:t>S</w:t>
      </w:r>
      <w:r w:rsidRPr="00F67867">
        <w:rPr>
          <w:rFonts w:ascii="Times New Roman" w:hAnsi="Times New Roman"/>
        </w:rPr>
        <w:t>yncope.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relatively</w:t>
      </w:r>
      <w:r w:rsidR="0089525E">
        <w:rPr>
          <w:rFonts w:ascii="Times New Roman" w:hAnsi="Times New Roman"/>
        </w:rPr>
        <w:t xml:space="preserve"> </w:t>
      </w:r>
      <w:r w:rsidRPr="00F67867">
        <w:rPr>
          <w:rFonts w:ascii="Times New Roman" w:hAnsi="Times New Roman"/>
        </w:rPr>
        <w:t>contra</w:t>
      </w:r>
      <w:r w:rsidR="006A05D7" w:rsidRPr="00F67867">
        <w:rPr>
          <w:rFonts w:ascii="Times New Roman" w:hAnsi="Times New Roman"/>
        </w:rPr>
        <w:t>-</w:t>
      </w:r>
      <w:r w:rsidRPr="00F67867">
        <w:rPr>
          <w:rFonts w:ascii="Times New Roman" w:hAnsi="Times New Roman"/>
        </w:rPr>
        <w:t>indicated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severe</w:t>
      </w:r>
      <w:r w:rsidR="0089525E">
        <w:rPr>
          <w:rFonts w:ascii="Times New Roman" w:hAnsi="Times New Roman"/>
        </w:rPr>
        <w:t xml:space="preserve"> </w:t>
      </w:r>
      <w:r w:rsidR="006A05D7" w:rsidRPr="00F67867">
        <w:rPr>
          <w:rFonts w:ascii="Times New Roman" w:hAnsi="Times New Roman"/>
        </w:rPr>
        <w:t>Hypertension</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severe</w:t>
      </w:r>
      <w:r w:rsidR="0089525E">
        <w:rPr>
          <w:rFonts w:ascii="Times New Roman" w:hAnsi="Times New Roman"/>
        </w:rPr>
        <w:t xml:space="preserve"> </w:t>
      </w:r>
      <w:r w:rsidRPr="00F67867">
        <w:rPr>
          <w:rFonts w:ascii="Times New Roman" w:hAnsi="Times New Roman"/>
        </w:rPr>
        <w:t>cardiac</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6A05D7" w:rsidRPr="00F67867">
        <w:rPr>
          <w:rFonts w:ascii="Times New Roman" w:hAnsi="Times New Roman"/>
        </w:rPr>
        <w:t>Hypertrophic</w:t>
      </w:r>
      <w:r w:rsidR="0089525E">
        <w:rPr>
          <w:rFonts w:ascii="Times New Roman" w:hAnsi="Times New Roman"/>
        </w:rPr>
        <w:t xml:space="preserve"> </w:t>
      </w:r>
      <w:r w:rsidR="006A05D7" w:rsidRPr="00F67867">
        <w:rPr>
          <w:rFonts w:ascii="Times New Roman" w:hAnsi="Times New Roman"/>
        </w:rPr>
        <w:t>Obstructive</w:t>
      </w:r>
      <w:r w:rsidR="0089525E">
        <w:rPr>
          <w:rFonts w:ascii="Times New Roman" w:hAnsi="Times New Roman"/>
        </w:rPr>
        <w:t xml:space="preserve"> </w:t>
      </w:r>
      <w:r w:rsidR="006A05D7" w:rsidRPr="00F67867">
        <w:rPr>
          <w:rFonts w:ascii="Times New Roman" w:hAnsi="Times New Roman"/>
        </w:rPr>
        <w:t>Cardiomyopathy</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certain</w:t>
      </w:r>
      <w:r w:rsidR="0089525E">
        <w:rPr>
          <w:rFonts w:ascii="Times New Roman" w:hAnsi="Times New Roman"/>
        </w:rPr>
        <w:t xml:space="preserve"> </w:t>
      </w:r>
      <w:r w:rsidRPr="00F67867">
        <w:rPr>
          <w:rFonts w:ascii="Times New Roman" w:hAnsi="Times New Roman"/>
        </w:rPr>
        <w:t>cardiac</w:t>
      </w:r>
      <w:r w:rsidR="0089525E">
        <w:rPr>
          <w:rFonts w:ascii="Times New Roman" w:hAnsi="Times New Roman"/>
        </w:rPr>
        <w:t xml:space="preserve"> </w:t>
      </w:r>
      <w:r w:rsidRPr="00F67867">
        <w:rPr>
          <w:rFonts w:ascii="Times New Roman" w:hAnsi="Times New Roman"/>
        </w:rPr>
        <w:t>valve</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proofErr w:type="spellStart"/>
      <w:r w:rsidR="006A05D7" w:rsidRPr="00F67867">
        <w:rPr>
          <w:rFonts w:ascii="Times New Roman" w:hAnsi="Times New Roman"/>
        </w:rPr>
        <w:t>Thyroid</w:t>
      </w:r>
      <w:r w:rsidR="002E3C34">
        <w:rPr>
          <w:rFonts w:ascii="Times New Roman" w:hAnsi="Times New Roman"/>
        </w:rPr>
        <w:t>t</w:t>
      </w:r>
      <w:r w:rsidR="006A05D7" w:rsidRPr="00F67867">
        <w:rPr>
          <w:rFonts w:ascii="Times New Roman" w:hAnsi="Times New Roman"/>
        </w:rPr>
        <w:t>oxicosis</w:t>
      </w:r>
      <w:proofErr w:type="spellEnd"/>
      <w:r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Pheochromocytoma</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acute</w:t>
      </w:r>
      <w:r w:rsidR="0089525E">
        <w:rPr>
          <w:rFonts w:ascii="Times New Roman" w:hAnsi="Times New Roman"/>
        </w:rPr>
        <w:t xml:space="preserve"> </w:t>
      </w:r>
      <w:r w:rsidR="006A05D7" w:rsidRPr="00F67867">
        <w:rPr>
          <w:rFonts w:ascii="Times New Roman" w:hAnsi="Times New Roman"/>
        </w:rPr>
        <w:t>Nephritis</w:t>
      </w:r>
      <w:r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Urinary</w:t>
      </w:r>
      <w:r w:rsidR="0089525E">
        <w:rPr>
          <w:rFonts w:ascii="Times New Roman" w:hAnsi="Times New Roman"/>
        </w:rPr>
        <w:t xml:space="preserve"> </w:t>
      </w:r>
      <w:r w:rsidR="006A05D7" w:rsidRPr="00F67867">
        <w:rPr>
          <w:rFonts w:ascii="Times New Roman" w:hAnsi="Times New Roman"/>
        </w:rPr>
        <w:t>Retention</w:t>
      </w:r>
      <w:r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Hyperthyroidism</w:t>
      </w:r>
      <w:r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Narrow</w:t>
      </w:r>
      <w:r w:rsidR="0089525E">
        <w:rPr>
          <w:rFonts w:ascii="Times New Roman" w:hAnsi="Times New Roman"/>
        </w:rPr>
        <w:t xml:space="preserve"> </w:t>
      </w:r>
      <w:r w:rsidR="006A05D7" w:rsidRPr="00F67867">
        <w:rPr>
          <w:rFonts w:ascii="Times New Roman" w:hAnsi="Times New Roman"/>
        </w:rPr>
        <w:t>Angle</w:t>
      </w:r>
      <w:r w:rsidR="0089525E">
        <w:rPr>
          <w:rFonts w:ascii="Times New Roman" w:hAnsi="Times New Roman"/>
        </w:rPr>
        <w:t xml:space="preserve"> </w:t>
      </w:r>
      <w:r w:rsidR="006A05D7" w:rsidRPr="00F67867">
        <w:rPr>
          <w:rFonts w:ascii="Times New Roman" w:hAnsi="Times New Roman"/>
        </w:rPr>
        <w:t>Glaucoma</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pregnancy</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breast</w:t>
      </w:r>
      <w:r w:rsidR="0089525E">
        <w:rPr>
          <w:rFonts w:ascii="Times New Roman" w:hAnsi="Times New Roman"/>
        </w:rPr>
        <w:t xml:space="preserve"> </w:t>
      </w:r>
      <w:r w:rsidRPr="00F67867">
        <w:rPr>
          <w:rFonts w:ascii="Times New Roman" w:hAnsi="Times New Roman"/>
        </w:rPr>
        <w:t>feeding,</w:t>
      </w:r>
      <w:r w:rsidR="0089525E">
        <w:rPr>
          <w:rFonts w:ascii="Times New Roman" w:hAnsi="Times New Roman"/>
        </w:rPr>
        <w:t xml:space="preserve"> </w:t>
      </w:r>
      <w:r w:rsidRPr="00F67867">
        <w:rPr>
          <w:rFonts w:ascii="Times New Roman" w:hAnsi="Times New Roman"/>
        </w:rPr>
        <w:t>proliferative</w:t>
      </w:r>
      <w:r w:rsidR="0089525E">
        <w:rPr>
          <w:rFonts w:ascii="Times New Roman" w:hAnsi="Times New Roman"/>
        </w:rPr>
        <w:t xml:space="preserve"> </w:t>
      </w:r>
      <w:r w:rsidR="006A05D7" w:rsidRPr="00F67867">
        <w:rPr>
          <w:rFonts w:ascii="Times New Roman" w:hAnsi="Times New Roman"/>
        </w:rPr>
        <w:t>Diabetic</w:t>
      </w:r>
      <w:r w:rsidR="0089525E">
        <w:rPr>
          <w:rFonts w:ascii="Times New Roman" w:hAnsi="Times New Roman"/>
        </w:rPr>
        <w:t xml:space="preserve"> </w:t>
      </w:r>
      <w:r w:rsidR="006A05D7" w:rsidRPr="00F67867">
        <w:rPr>
          <w:rFonts w:ascii="Times New Roman" w:hAnsi="Times New Roman"/>
        </w:rPr>
        <w:t>Retinopathy</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serious</w:t>
      </w:r>
      <w:r w:rsidR="0089525E">
        <w:rPr>
          <w:rFonts w:ascii="Times New Roman" w:hAnsi="Times New Roman"/>
        </w:rPr>
        <w:t xml:space="preserve"> </w:t>
      </w:r>
      <w:r w:rsidR="006A05D7" w:rsidRPr="00F67867">
        <w:rPr>
          <w:rFonts w:ascii="Times New Roman" w:hAnsi="Times New Roman"/>
        </w:rPr>
        <w:t>Prostate</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receiving</w:t>
      </w:r>
      <w:r w:rsidR="0089525E">
        <w:rPr>
          <w:rFonts w:ascii="Times New Roman" w:hAnsi="Times New Roman"/>
        </w:rPr>
        <w:t xml:space="preserve"> </w:t>
      </w:r>
      <w:r w:rsidRPr="00F67867">
        <w:rPr>
          <w:rFonts w:ascii="Times New Roman" w:hAnsi="Times New Roman"/>
        </w:rPr>
        <w:t>SSRIs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006A05D7" w:rsidRPr="00F67867">
        <w:rPr>
          <w:rFonts w:ascii="Times New Roman" w:hAnsi="Times New Roman"/>
        </w:rPr>
        <w:t>Antiarrhythmic</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006A05D7" w:rsidRPr="00F67867">
        <w:rPr>
          <w:rFonts w:ascii="Times New Roman" w:hAnsi="Times New Roman"/>
        </w:rPr>
        <w:t>Decongestants,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some</w:t>
      </w:r>
      <w:r w:rsidR="0089525E">
        <w:rPr>
          <w:rFonts w:ascii="Times New Roman" w:hAnsi="Times New Roman"/>
        </w:rPr>
        <w:t xml:space="preserve"> </w:t>
      </w:r>
      <w:r w:rsidRPr="00F67867">
        <w:rPr>
          <w:rFonts w:ascii="Times New Roman" w:hAnsi="Times New Roman"/>
        </w:rPr>
        <w:t>appetite</w:t>
      </w:r>
      <w:r w:rsidR="0089525E">
        <w:rPr>
          <w:rFonts w:ascii="Times New Roman" w:hAnsi="Times New Roman"/>
        </w:rPr>
        <w:t xml:space="preserve"> </w:t>
      </w:r>
      <w:r w:rsidRPr="00F67867">
        <w:rPr>
          <w:rFonts w:ascii="Times New Roman" w:hAnsi="Times New Roman"/>
        </w:rPr>
        <w:t>suppressions</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exaggerated</w:t>
      </w:r>
      <w:r w:rsidR="0089525E">
        <w:rPr>
          <w:rFonts w:ascii="Times New Roman" w:hAnsi="Times New Roman"/>
        </w:rPr>
        <w:t xml:space="preserve"> </w:t>
      </w:r>
      <w:r w:rsidRPr="00F67867">
        <w:rPr>
          <w:rFonts w:ascii="Times New Roman" w:hAnsi="Times New Roman"/>
        </w:rPr>
        <w:t>response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006A05D7" w:rsidRPr="00F67867">
        <w:rPr>
          <w:rFonts w:ascii="Times New Roman" w:hAnsi="Times New Roman"/>
        </w:rPr>
        <w:t>Midodrine</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careful</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cause</w:t>
      </w:r>
      <w:r w:rsidR="0089525E">
        <w:rPr>
          <w:rFonts w:ascii="Times New Roman" w:hAnsi="Times New Roman"/>
        </w:rPr>
        <w:t xml:space="preserve"> </w:t>
      </w:r>
      <w:r w:rsidR="006A05D7" w:rsidRPr="00F67867">
        <w:rPr>
          <w:rFonts w:ascii="Times New Roman" w:hAnsi="Times New Roman"/>
        </w:rPr>
        <w:t>Bradycardia</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mentioned</w:t>
      </w:r>
      <w:r w:rsidR="0089525E">
        <w:rPr>
          <w:rFonts w:ascii="Times New Roman" w:hAnsi="Times New Roman"/>
        </w:rPr>
        <w:t xml:space="preserve"> </w:t>
      </w:r>
      <w:r w:rsidRPr="00F67867">
        <w:rPr>
          <w:rFonts w:ascii="Times New Roman" w:hAnsi="Times New Roman"/>
        </w:rPr>
        <w:t>before,</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6A05D7" w:rsidRPr="00F67867">
        <w:rPr>
          <w:rFonts w:ascii="Times New Roman" w:hAnsi="Times New Roman"/>
        </w:rPr>
        <w:t>Digitalis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beta-blockers</w:t>
      </w:r>
      <w:r w:rsidR="006A05D7" w:rsidRPr="00F67867">
        <w:rPr>
          <w:rFonts w:ascii="Times New Roman" w:hAnsi="Times New Roman"/>
        </w:rPr>
        <w:t>,</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get</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more</w:t>
      </w:r>
      <w:r w:rsidR="0089525E">
        <w:rPr>
          <w:rFonts w:ascii="Times New Roman" w:hAnsi="Times New Roman"/>
        </w:rPr>
        <w:t xml:space="preserve"> </w:t>
      </w:r>
      <w:r w:rsidRPr="00F67867">
        <w:rPr>
          <w:rFonts w:ascii="Times New Roman" w:hAnsi="Times New Roman"/>
        </w:rPr>
        <w:t>exaggerated</w:t>
      </w:r>
      <w:r w:rsidR="0089525E">
        <w:rPr>
          <w:rFonts w:ascii="Times New Roman" w:hAnsi="Times New Roman"/>
        </w:rPr>
        <w:t xml:space="preserve"> </w:t>
      </w:r>
      <w:r w:rsidRPr="00F67867">
        <w:rPr>
          <w:rFonts w:ascii="Times New Roman" w:hAnsi="Times New Roman"/>
        </w:rPr>
        <w:t>lowering</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006A05D7" w:rsidRPr="00F67867">
        <w:rPr>
          <w:rFonts w:ascii="Times New Roman" w:hAnsi="Times New Roman"/>
        </w:rPr>
        <w:t>HR</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occur</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6A05D7" w:rsidRPr="00F67867">
        <w:rPr>
          <w:rFonts w:ascii="Times New Roman" w:hAnsi="Times New Roman"/>
        </w:rPr>
        <w:t>C</w:t>
      </w:r>
      <w:r w:rsidRPr="00F67867">
        <w:rPr>
          <w:rFonts w:ascii="Times New Roman" w:hAnsi="Times New Roman"/>
        </w:rPr>
        <w:t>lonidine</w:t>
      </w:r>
      <w:r w:rsidR="0089525E">
        <w:rPr>
          <w:rFonts w:ascii="Times New Roman" w:hAnsi="Times New Roman"/>
        </w:rPr>
        <w:t xml:space="preserve"> </w:t>
      </w:r>
      <w:r w:rsidRPr="00F67867">
        <w:rPr>
          <w:rFonts w:ascii="Times New Roman" w:hAnsi="Times New Roman"/>
        </w:rPr>
        <w:t>occasionally.</w:t>
      </w:r>
    </w:p>
    <w:p w14:paraId="5C5C8E30" w14:textId="1EBE7E4C" w:rsidR="0031140C" w:rsidRPr="00F67867" w:rsidRDefault="005B4480" w:rsidP="00E61E5F">
      <w:pPr>
        <w:spacing w:before="120"/>
        <w:rPr>
          <w:rFonts w:ascii="Times New Roman" w:hAnsi="Times New Roman"/>
        </w:rPr>
      </w:pPr>
      <w:r>
        <w:rPr>
          <w:rFonts w:ascii="Times New Roman" w:hAnsi="Times New Roman"/>
        </w:rPr>
        <w:t>In a</w:t>
      </w:r>
      <w:r w:rsidR="0031140C" w:rsidRPr="00F67867">
        <w:rPr>
          <w:rFonts w:ascii="Times New Roman" w:hAnsi="Times New Roman"/>
        </w:rPr>
        <w:t>n</w:t>
      </w:r>
      <w:r w:rsidR="0089525E">
        <w:rPr>
          <w:rFonts w:ascii="Times New Roman" w:hAnsi="Times New Roman"/>
        </w:rPr>
        <w:t xml:space="preserve"> </w:t>
      </w:r>
      <w:r w:rsidR="0031140C" w:rsidRPr="00F67867">
        <w:rPr>
          <w:rFonts w:ascii="Times New Roman" w:hAnsi="Times New Roman"/>
        </w:rPr>
        <w:t>interesting</w:t>
      </w:r>
      <w:r w:rsidR="0089525E">
        <w:rPr>
          <w:rFonts w:ascii="Times New Roman" w:hAnsi="Times New Roman"/>
        </w:rPr>
        <w:t xml:space="preserve"> </w:t>
      </w:r>
      <w:r w:rsidR="0031140C" w:rsidRPr="00F67867">
        <w:rPr>
          <w:rFonts w:ascii="Times New Roman" w:hAnsi="Times New Roman"/>
        </w:rPr>
        <w:t>article</w:t>
      </w:r>
      <w:r w:rsidR="006A05D7"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“Novelties</w:t>
      </w:r>
      <w:r w:rsidR="0089525E">
        <w:rPr>
          <w:rFonts w:ascii="Times New Roman" w:hAnsi="Times New Roman"/>
        </w:rPr>
        <w:t xml:space="preserve"> </w:t>
      </w:r>
      <w:r w:rsidR="006A05D7" w:rsidRPr="00F67867">
        <w:rPr>
          <w:rFonts w:ascii="Times New Roman" w:hAnsi="Times New Roman"/>
        </w:rPr>
        <w:t>in</w:t>
      </w:r>
      <w:r w:rsidR="0089525E">
        <w:rPr>
          <w:rFonts w:ascii="Times New Roman" w:hAnsi="Times New Roman"/>
        </w:rPr>
        <w:t xml:space="preserve"> </w:t>
      </w:r>
      <w:r w:rsidR="006A05D7" w:rsidRPr="00F67867">
        <w:rPr>
          <w:rFonts w:ascii="Times New Roman" w:hAnsi="Times New Roman"/>
        </w:rPr>
        <w:t>Heart</w:t>
      </w:r>
      <w:r w:rsidR="0089525E">
        <w:rPr>
          <w:rFonts w:ascii="Times New Roman" w:hAnsi="Times New Roman"/>
        </w:rPr>
        <w:t xml:space="preserve"> </w:t>
      </w:r>
      <w:r w:rsidR="006A05D7" w:rsidRPr="00F67867">
        <w:rPr>
          <w:rFonts w:ascii="Times New Roman" w:hAnsi="Times New Roman"/>
        </w:rPr>
        <w:t>Failure</w:t>
      </w:r>
      <w:r w:rsidR="0089525E">
        <w:rPr>
          <w:rFonts w:ascii="Times New Roman" w:hAnsi="Times New Roman"/>
        </w:rPr>
        <w:t xml:space="preserve"> </w:t>
      </w:r>
      <w:r w:rsidR="006A05D7" w:rsidRPr="00F67867">
        <w:rPr>
          <w:rFonts w:ascii="Times New Roman" w:hAnsi="Times New Roman"/>
        </w:rPr>
        <w:t>Therapy”</w:t>
      </w:r>
      <w:r w:rsidR="0089525E">
        <w:rPr>
          <w:rFonts w:ascii="Times New Roman" w:hAnsi="Times New Roman"/>
        </w:rPr>
        <w:t xml:space="preserve"> </w:t>
      </w:r>
      <w:r>
        <w:rPr>
          <w:rFonts w:ascii="Times New Roman" w:hAnsi="Times New Roman"/>
        </w:rPr>
        <w:t>[</w:t>
      </w:r>
      <w:r w:rsidRPr="005B4480">
        <w:rPr>
          <w:rStyle w:val="EndnoteReference"/>
          <w:rFonts w:ascii="Times New Roman" w:hAnsi="Times New Roman"/>
          <w:vertAlign w:val="baseline"/>
        </w:rPr>
        <w:endnoteReference w:id="45"/>
      </w:r>
      <w:r>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6A05D7" w:rsidRPr="00F67867">
        <w:rPr>
          <w:rFonts w:ascii="Times New Roman" w:hAnsi="Times New Roman"/>
        </w:rPr>
        <w:t>Pyridostigmine</w:t>
      </w:r>
      <w:r>
        <w:rPr>
          <w:rFonts w:ascii="Times New Roman" w:hAnsi="Times New Roman"/>
        </w:rPr>
        <w:t xml:space="preserve"> </w:t>
      </w:r>
      <w:r w:rsidR="00B438DB">
        <w:rPr>
          <w:rFonts w:ascii="Times New Roman" w:hAnsi="Times New Roman"/>
        </w:rPr>
        <w:t>we</w:t>
      </w:r>
      <w:r>
        <w:rPr>
          <w:rFonts w:ascii="Times New Roman" w:hAnsi="Times New Roman"/>
        </w:rPr>
        <w:t>re compared.  The comparison</w:t>
      </w:r>
      <w:r w:rsidR="0089525E">
        <w:rPr>
          <w:rFonts w:ascii="Times New Roman" w:hAnsi="Times New Roman"/>
        </w:rPr>
        <w:t xml:space="preserve"> </w:t>
      </w:r>
      <w:r w:rsidR="0031140C" w:rsidRPr="00F67867">
        <w:rPr>
          <w:rFonts w:ascii="Times New Roman" w:hAnsi="Times New Roman"/>
        </w:rPr>
        <w:t>show</w:t>
      </w:r>
      <w:r w:rsidR="00B438DB">
        <w:rPr>
          <w:rFonts w:ascii="Times New Roman" w:hAnsi="Times New Roman"/>
        </w:rPr>
        <w:t>ed</w:t>
      </w:r>
      <w:r w:rsidR="0089525E">
        <w:rPr>
          <w:rFonts w:ascii="Times New Roman" w:hAnsi="Times New Roman"/>
        </w:rPr>
        <w:t xml:space="preserve"> </w:t>
      </w:r>
      <w:r w:rsidR="0031140C" w:rsidRPr="00F67867">
        <w:rPr>
          <w:rFonts w:ascii="Times New Roman" w:hAnsi="Times New Roman"/>
        </w:rPr>
        <w:t>that</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Pr>
          <w:rFonts w:ascii="Times New Roman" w:hAnsi="Times New Roman"/>
        </w:rPr>
        <w:t xml:space="preserve">and </w:t>
      </w:r>
      <w:r w:rsidRPr="00F67867">
        <w:rPr>
          <w:rFonts w:ascii="Times New Roman" w:hAnsi="Times New Roman"/>
        </w:rPr>
        <w:t>Pyridostigmine</w:t>
      </w:r>
      <w:r>
        <w:rPr>
          <w:rFonts w:ascii="Times New Roman" w:hAnsi="Times New Roman"/>
        </w:rPr>
        <w:t xml:space="preserve"> </w:t>
      </w:r>
      <w:r w:rsidR="0031140C" w:rsidRPr="00F67867">
        <w:rPr>
          <w:rFonts w:ascii="Times New Roman" w:hAnsi="Times New Roman"/>
        </w:rPr>
        <w:t>can</w:t>
      </w:r>
      <w:r w:rsidR="0089525E">
        <w:rPr>
          <w:rFonts w:ascii="Times New Roman" w:hAnsi="Times New Roman"/>
        </w:rPr>
        <w:t xml:space="preserve"> </w:t>
      </w:r>
      <w:r>
        <w:rPr>
          <w:rFonts w:ascii="Times New Roman" w:hAnsi="Times New Roman"/>
        </w:rPr>
        <w:t xml:space="preserve">both </w:t>
      </w:r>
      <w:r w:rsidR="0031140C" w:rsidRPr="00F67867">
        <w:rPr>
          <w:rFonts w:ascii="Times New Roman" w:hAnsi="Times New Roman"/>
        </w:rPr>
        <w:t>be</w:t>
      </w:r>
      <w:r w:rsidR="0089525E">
        <w:rPr>
          <w:rFonts w:ascii="Times New Roman" w:hAnsi="Times New Roman"/>
        </w:rPr>
        <w:t xml:space="preserve"> </w:t>
      </w:r>
      <w:r w:rsidR="0031140C" w:rsidRPr="00F67867">
        <w:rPr>
          <w:rFonts w:ascii="Times New Roman" w:hAnsi="Times New Roman"/>
        </w:rPr>
        <w:t>beneficial</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6A05D7" w:rsidRPr="00F67867">
        <w:rPr>
          <w:rFonts w:ascii="Times New Roman" w:hAnsi="Times New Roman"/>
        </w:rPr>
        <w:t>Heart</w:t>
      </w:r>
      <w:r w:rsidR="0089525E">
        <w:rPr>
          <w:rFonts w:ascii="Times New Roman" w:hAnsi="Times New Roman"/>
        </w:rPr>
        <w:t xml:space="preserve"> </w:t>
      </w:r>
      <w:r w:rsidR="006A05D7" w:rsidRPr="00F67867">
        <w:rPr>
          <w:rFonts w:ascii="Times New Roman" w:hAnsi="Times New Roman"/>
        </w:rPr>
        <w:t>Failure</w:t>
      </w:r>
      <w:r w:rsidR="0089525E">
        <w:rPr>
          <w:rFonts w:ascii="Times New Roman" w:hAnsi="Times New Roman"/>
        </w:rPr>
        <w:t xml:space="preserve"> </w:t>
      </w:r>
      <w:r>
        <w:rPr>
          <w:rFonts w:ascii="Times New Roman" w:hAnsi="Times New Roman"/>
        </w:rPr>
        <w:t xml:space="preserve">and </w:t>
      </w:r>
      <w:r w:rsidR="00B438DB">
        <w:rPr>
          <w:rFonts w:ascii="Times New Roman" w:hAnsi="Times New Roman"/>
        </w:rPr>
        <w:t xml:space="preserve">only </w:t>
      </w:r>
      <w:r>
        <w:rPr>
          <w:rFonts w:ascii="Times New Roman" w:hAnsi="Times New Roman"/>
        </w:rPr>
        <w:t xml:space="preserve">Midodrine is beneficial in </w:t>
      </w:r>
      <w:r w:rsidR="006A05D7" w:rsidRPr="00F67867">
        <w:rPr>
          <w:rFonts w:ascii="Times New Roman" w:hAnsi="Times New Roman"/>
        </w:rPr>
        <w:t>Hypotension</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Using</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6A05D7" w:rsidRPr="00F67867">
        <w:rPr>
          <w:rFonts w:ascii="Times New Roman" w:hAnsi="Times New Roman"/>
        </w:rPr>
        <w:t>Hypotensive</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6A05D7" w:rsidRPr="00F67867">
        <w:rPr>
          <w:rFonts w:ascii="Times New Roman" w:hAnsi="Times New Roman"/>
        </w:rPr>
        <w:t>Heart</w:t>
      </w:r>
      <w:r w:rsidR="0089525E">
        <w:rPr>
          <w:rFonts w:ascii="Times New Roman" w:hAnsi="Times New Roman"/>
        </w:rPr>
        <w:t xml:space="preserve"> </w:t>
      </w:r>
      <w:r w:rsidR="006A05D7" w:rsidRPr="00F67867">
        <w:rPr>
          <w:rFonts w:ascii="Times New Roman" w:hAnsi="Times New Roman"/>
        </w:rPr>
        <w:t>Failure</w:t>
      </w:r>
      <w:r w:rsidR="0089525E">
        <w:rPr>
          <w:rFonts w:ascii="Times New Roman" w:hAnsi="Times New Roman"/>
        </w:rPr>
        <w:t xml:space="preserve"> </w:t>
      </w:r>
      <w:r w:rsidR="00271C1D" w:rsidRPr="00F67867">
        <w:rPr>
          <w:rFonts w:ascii="Times New Roman" w:hAnsi="Times New Roman"/>
        </w:rPr>
        <w:t>was</w:t>
      </w:r>
      <w:r w:rsidR="0089525E">
        <w:rPr>
          <w:rFonts w:ascii="Times New Roman" w:hAnsi="Times New Roman"/>
        </w:rPr>
        <w:t xml:space="preserve"> </w:t>
      </w:r>
      <w:r w:rsidR="00271C1D" w:rsidRPr="00F67867">
        <w:rPr>
          <w:rFonts w:ascii="Times New Roman" w:hAnsi="Times New Roman"/>
        </w:rPr>
        <w:t>associated</w:t>
      </w:r>
      <w:r w:rsidR="0089525E">
        <w:rPr>
          <w:rFonts w:ascii="Times New Roman" w:hAnsi="Times New Roman"/>
        </w:rPr>
        <w:t xml:space="preserve"> </w:t>
      </w:r>
      <w:r w:rsidR="00271C1D"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two-fold</w:t>
      </w:r>
      <w:r w:rsidR="0089525E">
        <w:rPr>
          <w:rFonts w:ascii="Times New Roman" w:hAnsi="Times New Roman"/>
        </w:rPr>
        <w:t xml:space="preserve"> </w:t>
      </w:r>
      <w:r w:rsidR="00271C1D" w:rsidRPr="00F67867">
        <w:rPr>
          <w:rFonts w:ascii="Times New Roman" w:hAnsi="Times New Roman"/>
        </w:rPr>
        <w:t>de</w:t>
      </w:r>
      <w:r w:rsidR="0031140C" w:rsidRPr="00F67867">
        <w:rPr>
          <w:rFonts w:ascii="Times New Roman" w:hAnsi="Times New Roman"/>
        </w:rPr>
        <w:t>crease</w:t>
      </w:r>
      <w:r w:rsidR="0089525E">
        <w:rPr>
          <w:rFonts w:ascii="Times New Roman" w:hAnsi="Times New Roman"/>
        </w:rPr>
        <w:t xml:space="preserve"> </w:t>
      </w:r>
      <w:r w:rsidR="009B7CBA">
        <w:rPr>
          <w:rFonts w:ascii="Times New Roman" w:hAnsi="Times New Roman"/>
        </w:rPr>
        <w:t xml:space="preserve">in </w:t>
      </w:r>
      <w:r w:rsidR="00B438DB">
        <w:rPr>
          <w:rFonts w:ascii="Times New Roman" w:hAnsi="Times New Roman"/>
        </w:rPr>
        <w:t>medication</w:t>
      </w:r>
      <w:r w:rsidR="007D1E88">
        <w:rPr>
          <w:rFonts w:ascii="Times New Roman" w:hAnsi="Times New Roman"/>
        </w:rPr>
        <w:t xml:space="preserve"> </w:t>
      </w:r>
      <w:r w:rsidR="00B438DB">
        <w:rPr>
          <w:rFonts w:ascii="Times New Roman" w:hAnsi="Times New Roman"/>
        </w:rPr>
        <w:t>load and hospitalization days</w:t>
      </w:r>
      <w:r w:rsidR="009B7CBA">
        <w:rPr>
          <w:rFonts w:ascii="Times New Roman" w:hAnsi="Times New Roman"/>
        </w:rPr>
        <w:t>, with improvement to optimal medication for Heart</w:t>
      </w:r>
      <w:r w:rsidR="007D1E88">
        <w:rPr>
          <w:rFonts w:ascii="Times New Roman" w:hAnsi="Times New Roman"/>
        </w:rPr>
        <w:t xml:space="preserve"> </w:t>
      </w:r>
      <w:r w:rsidR="009B7CBA">
        <w:rPr>
          <w:rFonts w:ascii="Times New Roman" w:hAnsi="Times New Roman"/>
        </w:rPr>
        <w:t>Failure</w:t>
      </w:r>
      <w:r w:rsidR="00B438DB">
        <w:rPr>
          <w:rFonts w:ascii="Times New Roman" w:hAnsi="Times New Roman"/>
        </w:rPr>
        <w:t xml:space="preserve">, and improvements in Left </w:t>
      </w:r>
      <w:r w:rsidR="00B438DB" w:rsidRPr="00F67867">
        <w:rPr>
          <w:rFonts w:ascii="Times New Roman" w:hAnsi="Times New Roman"/>
        </w:rPr>
        <w:t>Ejection</w:t>
      </w:r>
      <w:r w:rsidR="00B438DB">
        <w:rPr>
          <w:rFonts w:ascii="Times New Roman" w:hAnsi="Times New Roman"/>
        </w:rPr>
        <w:t xml:space="preserve"> Ventricular </w:t>
      </w:r>
      <w:r w:rsidR="00B438DB" w:rsidRPr="00F67867">
        <w:rPr>
          <w:rFonts w:ascii="Times New Roman" w:hAnsi="Times New Roman"/>
        </w:rPr>
        <w:t>Fraction</w:t>
      </w:r>
      <w:r w:rsidR="00B438DB">
        <w:rPr>
          <w:rFonts w:ascii="Times New Roman" w:hAnsi="Times New Roman"/>
        </w:rPr>
        <w:t xml:space="preserve"> (LVEF, indicating improved mortality risk) </w:t>
      </w:r>
      <w:r w:rsidR="0031140C" w:rsidRPr="00F67867">
        <w:rPr>
          <w:rFonts w:ascii="Times New Roman" w:hAnsi="Times New Roman"/>
        </w:rPr>
        <w:t>and</w:t>
      </w:r>
      <w:r w:rsidR="0089525E">
        <w:rPr>
          <w:rFonts w:ascii="Times New Roman" w:hAnsi="Times New Roman"/>
        </w:rPr>
        <w:t xml:space="preserve"> </w:t>
      </w:r>
      <w:r w:rsidR="00B438DB">
        <w:rPr>
          <w:rFonts w:ascii="Times New Roman" w:hAnsi="Times New Roman"/>
        </w:rPr>
        <w:t>symptoms (improved morbidity risk)</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Pyridostigmine</w:t>
      </w:r>
      <w:r w:rsidR="0089525E">
        <w:rPr>
          <w:rFonts w:ascii="Times New Roman" w:hAnsi="Times New Roman"/>
        </w:rPr>
        <w:t xml:space="preserve"> </w:t>
      </w:r>
      <w:r w:rsidR="0031140C" w:rsidRPr="00F67867">
        <w:rPr>
          <w:rFonts w:ascii="Times New Roman" w:hAnsi="Times New Roman"/>
        </w:rPr>
        <w:t>use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B438DB" w:rsidRPr="00F67867">
        <w:rPr>
          <w:rFonts w:ascii="Times New Roman" w:hAnsi="Times New Roman"/>
        </w:rPr>
        <w:t>Heart</w:t>
      </w:r>
      <w:r w:rsidR="00B438DB">
        <w:rPr>
          <w:rFonts w:ascii="Times New Roman" w:hAnsi="Times New Roman"/>
        </w:rPr>
        <w:t xml:space="preserve"> </w:t>
      </w:r>
      <w:r w:rsidR="00B438DB" w:rsidRPr="00F67867">
        <w:rPr>
          <w:rFonts w:ascii="Times New Roman" w:hAnsi="Times New Roman"/>
        </w:rPr>
        <w:t>Failure</w:t>
      </w:r>
      <w:r w:rsidR="00B438DB">
        <w:rPr>
          <w:rFonts w:ascii="Times New Roman" w:hAnsi="Times New Roman"/>
        </w:rPr>
        <w:t xml:space="preserve"> </w:t>
      </w:r>
      <w:r w:rsidR="0031140C" w:rsidRPr="00F67867">
        <w:rPr>
          <w:rFonts w:ascii="Times New Roman" w:hAnsi="Times New Roman"/>
        </w:rPr>
        <w:t>was</w:t>
      </w:r>
      <w:r w:rsidR="0089525E">
        <w:rPr>
          <w:rFonts w:ascii="Times New Roman" w:hAnsi="Times New Roman"/>
        </w:rPr>
        <w:t xml:space="preserve"> </w:t>
      </w:r>
      <w:r w:rsidR="0031140C" w:rsidRPr="00F67867">
        <w:rPr>
          <w:rFonts w:ascii="Times New Roman" w:hAnsi="Times New Roman"/>
        </w:rPr>
        <w:t>associated</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beneficial</w:t>
      </w:r>
      <w:r w:rsidR="0089525E">
        <w:rPr>
          <w:rFonts w:ascii="Times New Roman" w:hAnsi="Times New Roman"/>
        </w:rPr>
        <w:t xml:space="preserve"> </w:t>
      </w:r>
      <w:r w:rsidR="0031140C" w:rsidRPr="00F67867">
        <w:rPr>
          <w:rFonts w:ascii="Times New Roman" w:hAnsi="Times New Roman"/>
        </w:rPr>
        <w:t>effects</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cardi</w:t>
      </w:r>
      <w:r w:rsidR="00B438DB">
        <w:rPr>
          <w:rFonts w:ascii="Times New Roman" w:hAnsi="Times New Roman"/>
        </w:rPr>
        <w:t>n</w:t>
      </w:r>
      <w:r w:rsidR="0031140C" w:rsidRPr="00F67867">
        <w:rPr>
          <w:rFonts w:ascii="Times New Roman" w:hAnsi="Times New Roman"/>
        </w:rPr>
        <w:t>al</w:t>
      </w:r>
      <w:r w:rsidR="0089525E">
        <w:rPr>
          <w:rFonts w:ascii="Times New Roman" w:hAnsi="Times New Roman"/>
        </w:rPr>
        <w:t xml:space="preserve"> </w:t>
      </w:r>
      <w:r w:rsidR="0031140C" w:rsidRPr="00F67867">
        <w:rPr>
          <w:rFonts w:ascii="Times New Roman" w:hAnsi="Times New Roman"/>
        </w:rPr>
        <w:t>remodeling</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improvement</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B438DB" w:rsidRPr="00F67867">
        <w:rPr>
          <w:rFonts w:ascii="Times New Roman" w:hAnsi="Times New Roman"/>
        </w:rPr>
        <w:t>Ejection</w:t>
      </w:r>
      <w:r w:rsidR="00B438DB">
        <w:rPr>
          <w:rFonts w:ascii="Times New Roman" w:hAnsi="Times New Roman"/>
        </w:rPr>
        <w:t xml:space="preserve"> </w:t>
      </w:r>
      <w:r w:rsidR="00B438DB" w:rsidRPr="00F67867">
        <w:rPr>
          <w:rFonts w:ascii="Times New Roman" w:hAnsi="Times New Roman"/>
        </w:rPr>
        <w:t>Fraction</w:t>
      </w:r>
      <w:r w:rsidR="00B438DB">
        <w:rPr>
          <w:rFonts w:ascii="Times New Roman" w:hAnsi="Times New Roman"/>
        </w:rPr>
        <w:t xml:space="preserve">, </w:t>
      </w:r>
      <w:r w:rsidR="00B438DB" w:rsidRPr="00F67867">
        <w:rPr>
          <w:rFonts w:ascii="Times New Roman" w:hAnsi="Times New Roman"/>
        </w:rPr>
        <w:t>especially</w:t>
      </w:r>
      <w:r w:rsidR="00B438DB">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animal</w:t>
      </w:r>
      <w:r w:rsidR="0089525E">
        <w:rPr>
          <w:rFonts w:ascii="Times New Roman" w:hAnsi="Times New Roman"/>
        </w:rPr>
        <w:t xml:space="preserve"> </w:t>
      </w:r>
      <w:r w:rsidR="0031140C" w:rsidRPr="00F67867">
        <w:rPr>
          <w:rFonts w:ascii="Times New Roman" w:hAnsi="Times New Roman"/>
        </w:rPr>
        <w:t>models</w:t>
      </w:r>
      <w:r w:rsidR="00B438DB">
        <w:rPr>
          <w:rFonts w:ascii="Times New Roman" w:hAnsi="Times New Roman"/>
        </w:rPr>
        <w:t>,</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better</w:t>
      </w:r>
      <w:r w:rsidR="0089525E">
        <w:rPr>
          <w:rFonts w:ascii="Times New Roman" w:hAnsi="Times New Roman"/>
        </w:rPr>
        <w:t xml:space="preserve"> </w:t>
      </w:r>
      <w:r w:rsidR="0031140C" w:rsidRPr="00F67867">
        <w:rPr>
          <w:rFonts w:ascii="Times New Roman" w:hAnsi="Times New Roman"/>
        </w:rPr>
        <w:t>exercise</w:t>
      </w:r>
      <w:r w:rsidR="0089525E">
        <w:rPr>
          <w:rFonts w:ascii="Times New Roman" w:hAnsi="Times New Roman"/>
        </w:rPr>
        <w:t xml:space="preserve"> </w:t>
      </w:r>
      <w:r w:rsidR="00B438DB">
        <w:rPr>
          <w:rFonts w:ascii="Times New Roman" w:hAnsi="Times New Roman"/>
        </w:rPr>
        <w:t xml:space="preserve">tolerance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humans.</w:t>
      </w:r>
      <w:r w:rsidR="0089525E">
        <w:rPr>
          <w:rFonts w:ascii="Times New Roman" w:hAnsi="Times New Roman"/>
        </w:rPr>
        <w:t xml:space="preserve">  </w:t>
      </w:r>
      <w:r w:rsidR="0031140C" w:rsidRPr="00F67867">
        <w:rPr>
          <w:rFonts w:ascii="Times New Roman" w:hAnsi="Times New Roman"/>
        </w:rPr>
        <w:t>A</w:t>
      </w:r>
      <w:r w:rsidR="00B438DB">
        <w:rPr>
          <w:rFonts w:ascii="Times New Roman" w:hAnsi="Times New Roman"/>
        </w:rPr>
        <w:t>n</w:t>
      </w:r>
      <w:r w:rsidR="0089525E">
        <w:rPr>
          <w:rFonts w:ascii="Times New Roman" w:hAnsi="Times New Roman"/>
        </w:rPr>
        <w:t xml:space="preserve"> </w:t>
      </w:r>
      <w:r w:rsidR="0031140C" w:rsidRPr="00F67867">
        <w:rPr>
          <w:rFonts w:ascii="Times New Roman" w:hAnsi="Times New Roman"/>
        </w:rPr>
        <w:t>article</w:t>
      </w:r>
      <w:r w:rsidR="0089525E">
        <w:rPr>
          <w:rFonts w:ascii="Times New Roman" w:hAnsi="Times New Roman"/>
        </w:rPr>
        <w:t xml:space="preserve"> </w:t>
      </w:r>
      <w:r w:rsidR="00271C1D" w:rsidRPr="00F67867">
        <w:rPr>
          <w:rFonts w:ascii="Times New Roman" w:hAnsi="Times New Roman"/>
        </w:rPr>
        <w:t>on</w:t>
      </w:r>
      <w:r w:rsidR="0089525E">
        <w:rPr>
          <w:rFonts w:ascii="Times New Roman" w:hAnsi="Times New Roman"/>
        </w:rPr>
        <w:t xml:space="preserve"> </w:t>
      </w:r>
      <w:r w:rsidR="0031140C" w:rsidRPr="00F67867">
        <w:rPr>
          <w:rFonts w:ascii="Times New Roman" w:hAnsi="Times New Roman"/>
        </w:rPr>
        <w:t>Congestive</w:t>
      </w:r>
      <w:r w:rsidR="0089525E">
        <w:rPr>
          <w:rFonts w:ascii="Times New Roman" w:hAnsi="Times New Roman"/>
        </w:rPr>
        <w:t xml:space="preserve"> </w:t>
      </w:r>
      <w:r w:rsidR="0031140C" w:rsidRPr="00F67867">
        <w:rPr>
          <w:rFonts w:ascii="Times New Roman" w:hAnsi="Times New Roman"/>
        </w:rPr>
        <w:t>Heart</w:t>
      </w:r>
      <w:r w:rsidR="0089525E">
        <w:rPr>
          <w:rFonts w:ascii="Times New Roman" w:hAnsi="Times New Roman"/>
        </w:rPr>
        <w:t xml:space="preserve"> </w:t>
      </w:r>
      <w:r w:rsidR="0031140C" w:rsidRPr="00F67867">
        <w:rPr>
          <w:rFonts w:ascii="Times New Roman" w:hAnsi="Times New Roman"/>
        </w:rPr>
        <w:t>Failure</w:t>
      </w:r>
      <w:r w:rsidR="00B438DB">
        <w:rPr>
          <w:rFonts w:ascii="Times New Roman" w:hAnsi="Times New Roman"/>
        </w:rPr>
        <w:t xml:space="preserve"> (CHF) [</w:t>
      </w:r>
      <w:r w:rsidR="00B438DB">
        <w:rPr>
          <w:rFonts w:ascii="Times New Roman" w:hAnsi="Times New Roman"/>
        </w:rPr>
        <w:fldChar w:fldCharType="begin"/>
      </w:r>
      <w:r w:rsidR="00B438DB">
        <w:rPr>
          <w:rFonts w:ascii="Times New Roman" w:hAnsi="Times New Roman"/>
        </w:rPr>
        <w:instrText xml:space="preserve"> NOTEREF _Ref39239627 \h </w:instrText>
      </w:r>
      <w:r w:rsidR="00B438DB">
        <w:rPr>
          <w:rFonts w:ascii="Times New Roman" w:hAnsi="Times New Roman"/>
        </w:rPr>
      </w:r>
      <w:r w:rsidR="00B438DB">
        <w:rPr>
          <w:rFonts w:ascii="Times New Roman" w:hAnsi="Times New Roman"/>
        </w:rPr>
        <w:fldChar w:fldCharType="separate"/>
      </w:r>
      <w:r w:rsidR="00982225">
        <w:rPr>
          <w:rFonts w:ascii="Times New Roman" w:hAnsi="Times New Roman"/>
        </w:rPr>
        <w:t>29</w:t>
      </w:r>
      <w:r w:rsidR="00B438DB">
        <w:rPr>
          <w:rFonts w:ascii="Times New Roman" w:hAnsi="Times New Roman"/>
        </w:rPr>
        <w:fldChar w:fldCharType="end"/>
      </w:r>
      <w:r w:rsidR="00B438DB">
        <w:rPr>
          <w:rFonts w:ascii="Times New Roman" w:hAnsi="Times New Roman"/>
        </w:rPr>
        <w:t>]</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showed</w:t>
      </w:r>
      <w:r w:rsidR="0089525E">
        <w:rPr>
          <w:rFonts w:ascii="Times New Roman" w:hAnsi="Times New Roman"/>
        </w:rPr>
        <w:t xml:space="preserve"> </w:t>
      </w:r>
      <w:r w:rsidR="0031140C" w:rsidRPr="00F67867">
        <w:rPr>
          <w:rFonts w:ascii="Times New Roman" w:hAnsi="Times New Roman"/>
        </w:rPr>
        <w:t>that</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improves</w:t>
      </w:r>
      <w:r w:rsidR="0089525E">
        <w:rPr>
          <w:rFonts w:ascii="Times New Roman" w:hAnsi="Times New Roman"/>
        </w:rPr>
        <w:t xml:space="preserve"> </w:t>
      </w:r>
      <w:r w:rsidR="0031140C" w:rsidRPr="00F67867">
        <w:rPr>
          <w:rFonts w:ascii="Times New Roman" w:hAnsi="Times New Roman"/>
        </w:rPr>
        <w:t>the</w:t>
      </w:r>
      <w:r w:rsidR="0089525E">
        <w:rPr>
          <w:rFonts w:ascii="Times New Roman" w:hAnsi="Times New Roman"/>
        </w:rPr>
        <w:t xml:space="preserve"> </w:t>
      </w:r>
      <w:r w:rsidR="00B438DB">
        <w:rPr>
          <w:rFonts w:ascii="Times New Roman" w:hAnsi="Times New Roman"/>
        </w:rPr>
        <w:t>LVEF</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31140C" w:rsidRPr="00F67867">
        <w:rPr>
          <w:rFonts w:ascii="Times New Roman" w:hAnsi="Times New Roman"/>
        </w:rPr>
        <w:t>clinical</w:t>
      </w:r>
      <w:r w:rsidR="0089525E">
        <w:rPr>
          <w:rFonts w:ascii="Times New Roman" w:hAnsi="Times New Roman"/>
        </w:rPr>
        <w:t xml:space="preserve"> </w:t>
      </w:r>
      <w:r w:rsidR="0031140C" w:rsidRPr="00F67867">
        <w:rPr>
          <w:rFonts w:ascii="Times New Roman" w:hAnsi="Times New Roman"/>
        </w:rPr>
        <w:t>outcomes</w:t>
      </w:r>
      <w:r w:rsidR="00B438DB">
        <w:rPr>
          <w:rFonts w:ascii="Times New Roman" w:hAnsi="Times New Roman"/>
        </w:rPr>
        <w:t>,</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significant</w:t>
      </w:r>
      <w:r w:rsidR="0089525E">
        <w:rPr>
          <w:rFonts w:ascii="Times New Roman" w:hAnsi="Times New Roman"/>
        </w:rPr>
        <w:t xml:space="preserve"> </w:t>
      </w:r>
      <w:r w:rsidR="0031140C" w:rsidRPr="00F67867">
        <w:rPr>
          <w:rFonts w:ascii="Times New Roman" w:hAnsi="Times New Roman"/>
        </w:rPr>
        <w:t>reduction</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total</w:t>
      </w:r>
      <w:r w:rsidR="0089525E">
        <w:rPr>
          <w:rFonts w:ascii="Times New Roman" w:hAnsi="Times New Roman"/>
        </w:rPr>
        <w:t xml:space="preserve"> </w:t>
      </w:r>
      <w:r w:rsidR="0031140C" w:rsidRPr="00F67867">
        <w:rPr>
          <w:rFonts w:ascii="Times New Roman" w:hAnsi="Times New Roman"/>
        </w:rPr>
        <w:t>hospitalizations,</w:t>
      </w:r>
      <w:r w:rsidR="0089525E">
        <w:rPr>
          <w:rFonts w:ascii="Times New Roman" w:hAnsi="Times New Roman"/>
        </w:rPr>
        <w:t xml:space="preserve"> </w:t>
      </w:r>
      <w:r w:rsidR="0031140C" w:rsidRPr="00F67867">
        <w:rPr>
          <w:rFonts w:ascii="Times New Roman" w:hAnsi="Times New Roman"/>
        </w:rPr>
        <w:t>as</w:t>
      </w:r>
      <w:r w:rsidR="0089525E">
        <w:rPr>
          <w:rFonts w:ascii="Times New Roman" w:hAnsi="Times New Roman"/>
        </w:rPr>
        <w:t xml:space="preserve"> </w:t>
      </w:r>
      <w:r w:rsidR="0031140C" w:rsidRPr="00F67867">
        <w:rPr>
          <w:rFonts w:ascii="Times New Roman" w:hAnsi="Times New Roman"/>
        </w:rPr>
        <w:t>it</w:t>
      </w:r>
      <w:r w:rsidR="0089525E">
        <w:rPr>
          <w:rFonts w:ascii="Times New Roman" w:hAnsi="Times New Roman"/>
        </w:rPr>
        <w:t xml:space="preserve"> </w:t>
      </w:r>
      <w:r w:rsidR="0031140C" w:rsidRPr="00F67867">
        <w:rPr>
          <w:rFonts w:ascii="Times New Roman" w:hAnsi="Times New Roman"/>
        </w:rPr>
        <w:t>allowed</w:t>
      </w:r>
      <w:r w:rsidR="0089525E">
        <w:rPr>
          <w:rFonts w:ascii="Times New Roman" w:hAnsi="Times New Roman"/>
        </w:rPr>
        <w:t xml:space="preserve"> </w:t>
      </w:r>
      <w:r w:rsidR="0031140C" w:rsidRPr="00F67867">
        <w:rPr>
          <w:rFonts w:ascii="Times New Roman" w:hAnsi="Times New Roman"/>
        </w:rPr>
        <w:t>for</w:t>
      </w:r>
      <w:r w:rsidR="0089525E">
        <w:rPr>
          <w:rFonts w:ascii="Times New Roman" w:hAnsi="Times New Roman"/>
        </w:rPr>
        <w:t xml:space="preserve"> </w:t>
      </w:r>
      <w:r w:rsidR="0031140C" w:rsidRPr="00F67867">
        <w:rPr>
          <w:rFonts w:ascii="Times New Roman" w:hAnsi="Times New Roman"/>
        </w:rPr>
        <w:t>up</w:t>
      </w:r>
      <w:r w:rsidR="0089525E">
        <w:rPr>
          <w:rFonts w:ascii="Times New Roman" w:hAnsi="Times New Roman"/>
        </w:rPr>
        <w:t xml:space="preserve"> </w:t>
      </w:r>
      <w:r w:rsidR="0031140C" w:rsidRPr="00F67867">
        <w:rPr>
          <w:rFonts w:ascii="Times New Roman" w:hAnsi="Times New Roman"/>
        </w:rPr>
        <w:t>titration</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neurohormonal</w:t>
      </w:r>
      <w:r w:rsidR="0089525E">
        <w:rPr>
          <w:rFonts w:ascii="Times New Roman" w:hAnsi="Times New Roman"/>
        </w:rPr>
        <w:t xml:space="preserve"> </w:t>
      </w:r>
      <w:r w:rsidR="0031140C" w:rsidRPr="00F67867">
        <w:rPr>
          <w:rFonts w:ascii="Times New Roman" w:hAnsi="Times New Roman"/>
        </w:rPr>
        <w:t>antagonist</w:t>
      </w:r>
      <w:r w:rsidR="0089525E">
        <w:rPr>
          <w:rFonts w:ascii="Times New Roman" w:hAnsi="Times New Roman"/>
        </w:rPr>
        <w:t xml:space="preserve"> </w:t>
      </w:r>
      <w:r w:rsidR="00271C1D" w:rsidRPr="00F67867">
        <w:rPr>
          <w:rFonts w:ascii="Times New Roman" w:hAnsi="Times New Roman"/>
        </w:rPr>
        <w:t>(</w:t>
      </w:r>
      <w:r w:rsidR="00271C1D" w:rsidRPr="00F67867">
        <w:rPr>
          <w:rFonts w:ascii="Times New Roman" w:hAnsi="Times New Roman"/>
          <w:i/>
        </w:rPr>
        <w:t>i.e.</w:t>
      </w:r>
      <w:r w:rsidR="00271C1D" w:rsidRPr="00F67867">
        <w:rPr>
          <w:rFonts w:ascii="Times New Roman" w:hAnsi="Times New Roman"/>
        </w:rPr>
        <w:t>,</w:t>
      </w:r>
      <w:r w:rsidR="0089525E">
        <w:rPr>
          <w:rFonts w:ascii="Times New Roman" w:hAnsi="Times New Roman"/>
        </w:rPr>
        <w:t xml:space="preserve"> </w:t>
      </w:r>
      <w:r w:rsidR="00271C1D" w:rsidRPr="00F67867">
        <w:rPr>
          <w:rFonts w:ascii="Times New Roman" w:hAnsi="Times New Roman"/>
        </w:rPr>
        <w:t>Angiotensin</w:t>
      </w:r>
      <w:r w:rsidR="0089525E">
        <w:rPr>
          <w:rFonts w:ascii="Times New Roman" w:hAnsi="Times New Roman"/>
        </w:rPr>
        <w:t xml:space="preserve"> </w:t>
      </w:r>
      <w:r w:rsidR="00271C1D" w:rsidRPr="00F67867">
        <w:rPr>
          <w:rFonts w:ascii="Times New Roman" w:hAnsi="Times New Roman"/>
        </w:rPr>
        <w:t>Converting</w:t>
      </w:r>
      <w:r w:rsidR="0089525E">
        <w:rPr>
          <w:rFonts w:ascii="Times New Roman" w:hAnsi="Times New Roman"/>
        </w:rPr>
        <w:t xml:space="preserve"> </w:t>
      </w:r>
      <w:r w:rsidR="00271C1D" w:rsidRPr="00F67867">
        <w:rPr>
          <w:rFonts w:ascii="Times New Roman" w:hAnsi="Times New Roman"/>
        </w:rPr>
        <w:t>Enzyme-Inhibitor</w:t>
      </w:r>
      <w:r w:rsidR="009B7CBA">
        <w:rPr>
          <w:rFonts w:ascii="Times New Roman" w:hAnsi="Times New Roman"/>
        </w:rPr>
        <w:t>, or</w:t>
      </w:r>
      <w:r w:rsidR="0089525E">
        <w:rPr>
          <w:rFonts w:ascii="Times New Roman" w:hAnsi="Times New Roman"/>
        </w:rPr>
        <w:t xml:space="preserve"> </w:t>
      </w:r>
      <w:r w:rsidR="00271C1D" w:rsidRPr="00F67867">
        <w:rPr>
          <w:rFonts w:ascii="Times New Roman" w:hAnsi="Times New Roman"/>
        </w:rPr>
        <w:t>ACE-I)</w:t>
      </w:r>
      <w:r w:rsidR="0089525E">
        <w:rPr>
          <w:rFonts w:ascii="Times New Roman" w:hAnsi="Times New Roman"/>
        </w:rPr>
        <w:t xml:space="preserve"> </w:t>
      </w:r>
      <w:r w:rsidR="0031140C" w:rsidRPr="00F67867">
        <w:rPr>
          <w:rFonts w:ascii="Times New Roman" w:hAnsi="Times New Roman"/>
        </w:rPr>
        <w:t>therapy</w:t>
      </w:r>
      <w:r w:rsidR="0089525E">
        <w:rPr>
          <w:rFonts w:ascii="Times New Roman" w:hAnsi="Times New Roman"/>
        </w:rPr>
        <w:t xml:space="preserve"> </w:t>
      </w:r>
      <w:r w:rsidR="0031140C" w:rsidRPr="00F67867">
        <w:rPr>
          <w:rFonts w:ascii="Times New Roman" w:hAnsi="Times New Roman"/>
        </w:rPr>
        <w:t>leading</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improved</w:t>
      </w:r>
      <w:r w:rsidR="0089525E">
        <w:rPr>
          <w:rFonts w:ascii="Times New Roman" w:hAnsi="Times New Roman"/>
        </w:rPr>
        <w:t xml:space="preserve"> </w:t>
      </w:r>
      <w:r w:rsidR="0031140C" w:rsidRPr="00F67867">
        <w:rPr>
          <w:rFonts w:ascii="Times New Roman" w:hAnsi="Times New Roman"/>
        </w:rPr>
        <w:t>outcomes.</w:t>
      </w:r>
      <w:r w:rsidR="0089525E">
        <w:rPr>
          <w:rFonts w:ascii="Times New Roman" w:hAnsi="Times New Roman"/>
        </w:rPr>
        <w:t xml:space="preserve">  </w:t>
      </w:r>
      <w:r w:rsidR="0031140C" w:rsidRPr="00F67867">
        <w:rPr>
          <w:rFonts w:ascii="Times New Roman" w:hAnsi="Times New Roman"/>
        </w:rPr>
        <w:t>Ten</w:t>
      </w:r>
      <w:r w:rsidR="0089525E">
        <w:rPr>
          <w:rFonts w:ascii="Times New Roman" w:hAnsi="Times New Roman"/>
        </w:rPr>
        <w:t xml:space="preserve"> </w:t>
      </w:r>
      <w:r w:rsidR="0031140C" w:rsidRPr="00F67867">
        <w:rPr>
          <w:rFonts w:ascii="Times New Roman" w:hAnsi="Times New Roman"/>
        </w:rPr>
        <w:t>consecutive</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271C1D" w:rsidRPr="00F67867">
        <w:rPr>
          <w:rFonts w:ascii="Times New Roman" w:hAnsi="Times New Roman"/>
        </w:rPr>
        <w:t>Heart</w:t>
      </w:r>
      <w:r w:rsidR="0089525E">
        <w:rPr>
          <w:rFonts w:ascii="Times New Roman" w:hAnsi="Times New Roman"/>
        </w:rPr>
        <w:t xml:space="preserve"> </w:t>
      </w:r>
      <w:r w:rsidR="00271C1D" w:rsidRPr="00F67867">
        <w:rPr>
          <w:rFonts w:ascii="Times New Roman" w:hAnsi="Times New Roman"/>
        </w:rPr>
        <w:t>Failure</w:t>
      </w:r>
      <w:r w:rsidR="0089525E">
        <w:rPr>
          <w:rFonts w:ascii="Times New Roman" w:hAnsi="Times New Roman"/>
        </w:rPr>
        <w:t xml:space="preserve"> </w:t>
      </w:r>
      <w:r w:rsidR="0031140C" w:rsidRPr="00F67867">
        <w:rPr>
          <w:rFonts w:ascii="Times New Roman" w:hAnsi="Times New Roman"/>
        </w:rPr>
        <w:t>due</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271C1D" w:rsidRPr="00F67867">
        <w:rPr>
          <w:rFonts w:ascii="Times New Roman" w:hAnsi="Times New Roman"/>
        </w:rPr>
        <w:t>Systolic</w:t>
      </w:r>
      <w:r w:rsidR="0089525E">
        <w:rPr>
          <w:rFonts w:ascii="Times New Roman" w:hAnsi="Times New Roman"/>
        </w:rPr>
        <w:t xml:space="preserve"> </w:t>
      </w:r>
      <w:r w:rsidR="00271C1D" w:rsidRPr="00F67867">
        <w:rPr>
          <w:rFonts w:ascii="Times New Roman" w:hAnsi="Times New Roman"/>
        </w:rPr>
        <w:t>Dysfunction</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271C1D" w:rsidRPr="00F67867">
        <w:rPr>
          <w:rFonts w:ascii="Times New Roman" w:hAnsi="Times New Roman"/>
        </w:rPr>
        <w:t>symptomatic</w:t>
      </w:r>
      <w:r w:rsidR="0089525E">
        <w:rPr>
          <w:rFonts w:ascii="Times New Roman" w:hAnsi="Times New Roman"/>
        </w:rPr>
        <w:t xml:space="preserve"> </w:t>
      </w:r>
      <w:r w:rsidR="00271C1D" w:rsidRPr="00F67867">
        <w:rPr>
          <w:rFonts w:ascii="Times New Roman" w:hAnsi="Times New Roman"/>
        </w:rPr>
        <w:t>Hypotension</w:t>
      </w:r>
      <w:r w:rsidR="0089525E">
        <w:rPr>
          <w:rFonts w:ascii="Times New Roman" w:hAnsi="Times New Roman"/>
        </w:rPr>
        <w:t xml:space="preserve"> </w:t>
      </w:r>
      <w:r w:rsidR="0031140C" w:rsidRPr="00F67867">
        <w:rPr>
          <w:rFonts w:ascii="Times New Roman" w:hAnsi="Times New Roman"/>
        </w:rPr>
        <w:t>interfering</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optimal</w:t>
      </w:r>
      <w:r w:rsidR="0089525E">
        <w:rPr>
          <w:rFonts w:ascii="Times New Roman" w:hAnsi="Times New Roman"/>
        </w:rPr>
        <w:t xml:space="preserve"> </w:t>
      </w:r>
      <w:r w:rsidR="0031140C" w:rsidRPr="00F67867">
        <w:rPr>
          <w:rFonts w:ascii="Times New Roman" w:hAnsi="Times New Roman"/>
        </w:rPr>
        <w:t>medical</w:t>
      </w:r>
      <w:r w:rsidR="0089525E">
        <w:rPr>
          <w:rFonts w:ascii="Times New Roman" w:hAnsi="Times New Roman"/>
        </w:rPr>
        <w:t xml:space="preserve"> </w:t>
      </w:r>
      <w:r w:rsidR="0031140C" w:rsidRPr="00F67867">
        <w:rPr>
          <w:rFonts w:ascii="Times New Roman" w:hAnsi="Times New Roman"/>
        </w:rPr>
        <w:t>therapy</w:t>
      </w:r>
      <w:r w:rsidR="0089525E">
        <w:rPr>
          <w:rFonts w:ascii="Times New Roman" w:hAnsi="Times New Roman"/>
        </w:rPr>
        <w:t xml:space="preserve"> </w:t>
      </w:r>
      <w:r w:rsidR="0031140C" w:rsidRPr="00F67867">
        <w:rPr>
          <w:rFonts w:ascii="Times New Roman" w:hAnsi="Times New Roman"/>
        </w:rPr>
        <w:t>were</w:t>
      </w:r>
      <w:r w:rsidR="0089525E">
        <w:rPr>
          <w:rFonts w:ascii="Times New Roman" w:hAnsi="Times New Roman"/>
        </w:rPr>
        <w:t xml:space="preserve"> </w:t>
      </w:r>
      <w:r w:rsidR="0031140C" w:rsidRPr="00F67867">
        <w:rPr>
          <w:rFonts w:ascii="Times New Roman" w:hAnsi="Times New Roman"/>
        </w:rPr>
        <w:t>started</w:t>
      </w:r>
      <w:r w:rsidR="0089525E">
        <w:rPr>
          <w:rFonts w:ascii="Times New Roman" w:hAnsi="Times New Roman"/>
        </w:rPr>
        <w:t xml:space="preserve"> </w:t>
      </w:r>
      <w:r w:rsidR="0031140C" w:rsidRPr="00F67867">
        <w:rPr>
          <w:rFonts w:ascii="Times New Roman" w:hAnsi="Times New Roman"/>
        </w:rPr>
        <w:t>on</w:t>
      </w:r>
      <w:r w:rsidR="0089525E">
        <w:rPr>
          <w:rFonts w:ascii="Times New Roman" w:hAnsi="Times New Roman"/>
        </w:rPr>
        <w:t xml:space="preserve"> </w:t>
      </w:r>
      <w:r w:rsidR="00271C1D" w:rsidRPr="00F67867">
        <w:rPr>
          <w:rFonts w:ascii="Times New Roman" w:hAnsi="Times New Roman"/>
        </w:rPr>
        <w:t>Midodrine.</w:t>
      </w:r>
      <w:r w:rsidR="0089525E">
        <w:rPr>
          <w:rFonts w:ascii="Times New Roman" w:hAnsi="Times New Roman"/>
        </w:rPr>
        <w:t xml:space="preserve">  </w:t>
      </w:r>
      <w:r w:rsidR="00271C1D" w:rsidRPr="00F67867">
        <w:rPr>
          <w:rFonts w:ascii="Times New Roman" w:hAnsi="Times New Roman"/>
        </w:rPr>
        <w:t>A</w:t>
      </w:r>
      <w:r w:rsidR="0031140C" w:rsidRPr="00F67867">
        <w:rPr>
          <w:rFonts w:ascii="Times New Roman" w:hAnsi="Times New Roman"/>
        </w:rPr>
        <w:t>fter</w:t>
      </w:r>
      <w:r w:rsidR="0089525E">
        <w:rPr>
          <w:rFonts w:ascii="Times New Roman" w:hAnsi="Times New Roman"/>
        </w:rPr>
        <w:t xml:space="preserve"> </w:t>
      </w:r>
      <w:r w:rsidR="0031140C" w:rsidRPr="00F67867">
        <w:rPr>
          <w:rFonts w:ascii="Times New Roman" w:hAnsi="Times New Roman"/>
        </w:rPr>
        <w:t>six</w:t>
      </w:r>
      <w:r w:rsidR="0089525E">
        <w:rPr>
          <w:rFonts w:ascii="Times New Roman" w:hAnsi="Times New Roman"/>
        </w:rPr>
        <w:t xml:space="preserve"> </w:t>
      </w:r>
      <w:r w:rsidR="0031140C" w:rsidRPr="00F67867">
        <w:rPr>
          <w:rFonts w:ascii="Times New Roman" w:hAnsi="Times New Roman"/>
        </w:rPr>
        <w:t>months,</w:t>
      </w:r>
      <w:r w:rsidR="0089525E">
        <w:rPr>
          <w:rFonts w:ascii="Times New Roman" w:hAnsi="Times New Roman"/>
        </w:rPr>
        <w:t xml:space="preserve"> </w:t>
      </w:r>
      <w:r w:rsidR="0031140C" w:rsidRPr="00F67867">
        <w:rPr>
          <w:rFonts w:ascii="Times New Roman" w:hAnsi="Times New Roman"/>
        </w:rPr>
        <w:t>a</w:t>
      </w:r>
      <w:r w:rsidR="0089525E">
        <w:rPr>
          <w:rFonts w:ascii="Times New Roman" w:hAnsi="Times New Roman"/>
        </w:rPr>
        <w:t xml:space="preserve"> </w:t>
      </w:r>
      <w:r w:rsidR="0031140C" w:rsidRPr="00F67867">
        <w:rPr>
          <w:rFonts w:ascii="Times New Roman" w:hAnsi="Times New Roman"/>
        </w:rPr>
        <w:t>higher</w:t>
      </w:r>
      <w:r w:rsidR="0089525E">
        <w:rPr>
          <w:rFonts w:ascii="Times New Roman" w:hAnsi="Times New Roman"/>
        </w:rPr>
        <w:t xml:space="preserve"> </w:t>
      </w:r>
      <w:r w:rsidR="0031140C" w:rsidRPr="00F67867">
        <w:rPr>
          <w:rFonts w:ascii="Times New Roman" w:hAnsi="Times New Roman"/>
        </w:rPr>
        <w:t>percentage</w:t>
      </w:r>
      <w:r w:rsidR="0089525E">
        <w:rPr>
          <w:rFonts w:ascii="Times New Roman" w:hAnsi="Times New Roman"/>
        </w:rPr>
        <w:t xml:space="preserve"> </w:t>
      </w:r>
      <w:r w:rsidR="0031140C" w:rsidRPr="00F67867">
        <w:rPr>
          <w:rFonts w:ascii="Times New Roman" w:hAnsi="Times New Roman"/>
        </w:rPr>
        <w:t>of</w:t>
      </w:r>
      <w:r w:rsidR="0089525E">
        <w:rPr>
          <w:rFonts w:ascii="Times New Roman" w:hAnsi="Times New Roman"/>
        </w:rPr>
        <w:t xml:space="preserve"> </w:t>
      </w:r>
      <w:r w:rsidR="0031140C" w:rsidRPr="00F67867">
        <w:rPr>
          <w:rFonts w:ascii="Times New Roman" w:hAnsi="Times New Roman"/>
        </w:rPr>
        <w:t>these</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were</w:t>
      </w:r>
      <w:r w:rsidR="0089525E">
        <w:rPr>
          <w:rFonts w:ascii="Times New Roman" w:hAnsi="Times New Roman"/>
        </w:rPr>
        <w:t xml:space="preserve"> </w:t>
      </w:r>
      <w:r w:rsidR="0031140C" w:rsidRPr="00F67867">
        <w:rPr>
          <w:rFonts w:ascii="Times New Roman" w:hAnsi="Times New Roman"/>
        </w:rPr>
        <w:t>on</w:t>
      </w:r>
      <w:r w:rsidR="0089525E">
        <w:rPr>
          <w:rFonts w:ascii="Times New Roman" w:hAnsi="Times New Roman"/>
        </w:rPr>
        <w:t xml:space="preserve"> </w:t>
      </w:r>
      <w:r w:rsidR="0031140C" w:rsidRPr="00F67867">
        <w:rPr>
          <w:rFonts w:ascii="Times New Roman" w:hAnsi="Times New Roman"/>
        </w:rPr>
        <w:t>optimal</w:t>
      </w:r>
      <w:r w:rsidR="0089525E">
        <w:rPr>
          <w:rFonts w:ascii="Times New Roman" w:hAnsi="Times New Roman"/>
        </w:rPr>
        <w:t xml:space="preserve"> </w:t>
      </w:r>
      <w:r w:rsidR="00271C1D" w:rsidRPr="00F67867">
        <w:rPr>
          <w:rFonts w:ascii="Times New Roman" w:hAnsi="Times New Roman"/>
        </w:rPr>
        <w:t>Heart</w:t>
      </w:r>
      <w:r w:rsidR="0089525E">
        <w:rPr>
          <w:rFonts w:ascii="Times New Roman" w:hAnsi="Times New Roman"/>
        </w:rPr>
        <w:t xml:space="preserve"> </w:t>
      </w:r>
      <w:r w:rsidR="00271C1D" w:rsidRPr="00F67867">
        <w:rPr>
          <w:rFonts w:ascii="Times New Roman" w:hAnsi="Times New Roman"/>
        </w:rPr>
        <w:t>Failure</w:t>
      </w:r>
      <w:r w:rsidR="0089525E">
        <w:rPr>
          <w:rFonts w:ascii="Times New Roman" w:hAnsi="Times New Roman"/>
        </w:rPr>
        <w:t xml:space="preserve"> </w:t>
      </w:r>
      <w:r w:rsidR="0031140C" w:rsidRPr="00F67867">
        <w:rPr>
          <w:rFonts w:ascii="Times New Roman" w:hAnsi="Times New Roman"/>
        </w:rPr>
        <w:t>therapy.</w:t>
      </w:r>
      <w:r w:rsidR="0089525E">
        <w:rPr>
          <w:rFonts w:ascii="Times New Roman" w:hAnsi="Times New Roman"/>
        </w:rPr>
        <w:t xml:space="preserve">  </w:t>
      </w:r>
      <w:r w:rsidR="0031140C" w:rsidRPr="00F67867">
        <w:rPr>
          <w:rFonts w:ascii="Times New Roman" w:hAnsi="Times New Roman"/>
        </w:rPr>
        <w:t>Therefore,</w:t>
      </w:r>
      <w:r w:rsidR="0089525E">
        <w:rPr>
          <w:rFonts w:ascii="Times New Roman" w:hAnsi="Times New Roman"/>
        </w:rPr>
        <w:t xml:space="preserve"> </w:t>
      </w:r>
      <w:r w:rsidR="0031140C" w:rsidRPr="00F67867">
        <w:rPr>
          <w:rFonts w:ascii="Times New Roman" w:hAnsi="Times New Roman"/>
        </w:rPr>
        <w:t>we</w:t>
      </w:r>
      <w:r w:rsidR="0089525E">
        <w:rPr>
          <w:rFonts w:ascii="Times New Roman" w:hAnsi="Times New Roman"/>
        </w:rPr>
        <w:t xml:space="preserve"> </w:t>
      </w:r>
      <w:r w:rsidR="0031140C" w:rsidRPr="00F67867">
        <w:rPr>
          <w:rFonts w:ascii="Times New Roman" w:hAnsi="Times New Roman"/>
        </w:rPr>
        <w:t>routinely</w:t>
      </w:r>
      <w:r w:rsidR="0089525E">
        <w:rPr>
          <w:rFonts w:ascii="Times New Roman" w:hAnsi="Times New Roman"/>
        </w:rPr>
        <w:t xml:space="preserve"> </w:t>
      </w:r>
      <w:r w:rsidR="0031140C" w:rsidRPr="00F67867">
        <w:rPr>
          <w:rFonts w:ascii="Times New Roman" w:hAnsi="Times New Roman"/>
        </w:rPr>
        <w:t>use</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with</w:t>
      </w:r>
      <w:r w:rsidR="0089525E">
        <w:rPr>
          <w:rFonts w:ascii="Times New Roman" w:hAnsi="Times New Roman"/>
        </w:rPr>
        <w:t xml:space="preserve"> </w:t>
      </w:r>
      <w:r w:rsidR="0031140C" w:rsidRPr="00F67867">
        <w:rPr>
          <w:rFonts w:ascii="Times New Roman" w:hAnsi="Times New Roman"/>
        </w:rPr>
        <w:t>very</w:t>
      </w:r>
      <w:r w:rsidR="0089525E">
        <w:rPr>
          <w:rFonts w:ascii="Times New Roman" w:hAnsi="Times New Roman"/>
        </w:rPr>
        <w:t xml:space="preserve"> </w:t>
      </w:r>
      <w:r w:rsidR="0031140C" w:rsidRPr="00F67867">
        <w:rPr>
          <w:rFonts w:ascii="Times New Roman" w:hAnsi="Times New Roman"/>
        </w:rPr>
        <w:t>low</w:t>
      </w:r>
      <w:r w:rsidR="0089525E">
        <w:rPr>
          <w:rFonts w:ascii="Times New Roman" w:hAnsi="Times New Roman"/>
        </w:rPr>
        <w:t xml:space="preserve"> </w:t>
      </w:r>
      <w:r w:rsidR="006A05D7" w:rsidRPr="00F67867">
        <w:rPr>
          <w:rFonts w:ascii="Times New Roman" w:hAnsi="Times New Roman"/>
        </w:rPr>
        <w:t>BP</w:t>
      </w:r>
      <w:r w:rsidR="0089525E">
        <w:rPr>
          <w:rFonts w:ascii="Times New Roman" w:hAnsi="Times New Roman"/>
        </w:rPr>
        <w:t xml:space="preserve"> </w:t>
      </w:r>
      <w:r w:rsidR="0031140C" w:rsidRPr="00F67867">
        <w:rPr>
          <w:rFonts w:ascii="Times New Roman" w:hAnsi="Times New Roman"/>
        </w:rPr>
        <w:t>when</w:t>
      </w:r>
      <w:r w:rsidR="0089525E">
        <w:rPr>
          <w:rFonts w:ascii="Times New Roman" w:hAnsi="Times New Roman"/>
        </w:rPr>
        <w:t xml:space="preserve"> </w:t>
      </w:r>
      <w:r w:rsidR="0031140C" w:rsidRPr="00F67867">
        <w:rPr>
          <w:rFonts w:ascii="Times New Roman" w:hAnsi="Times New Roman"/>
        </w:rPr>
        <w:t>we</w:t>
      </w:r>
      <w:r w:rsidR="0089525E">
        <w:rPr>
          <w:rFonts w:ascii="Times New Roman" w:hAnsi="Times New Roman"/>
        </w:rPr>
        <w:t xml:space="preserve"> </w:t>
      </w:r>
      <w:r w:rsidR="0031140C" w:rsidRPr="00F67867">
        <w:rPr>
          <w:rFonts w:ascii="Times New Roman" w:hAnsi="Times New Roman"/>
        </w:rPr>
        <w:t>cannot</w:t>
      </w:r>
      <w:r w:rsidR="0089525E">
        <w:rPr>
          <w:rFonts w:ascii="Times New Roman" w:hAnsi="Times New Roman"/>
        </w:rPr>
        <w:t xml:space="preserve"> </w:t>
      </w:r>
      <w:r w:rsidR="0031140C" w:rsidRPr="00F67867">
        <w:rPr>
          <w:rFonts w:ascii="Times New Roman" w:hAnsi="Times New Roman"/>
        </w:rPr>
        <w:t>institute</w:t>
      </w:r>
      <w:r w:rsidR="0089525E">
        <w:rPr>
          <w:rFonts w:ascii="Times New Roman" w:hAnsi="Times New Roman"/>
        </w:rPr>
        <w:t xml:space="preserve"> </w:t>
      </w:r>
      <w:r w:rsidR="0031140C" w:rsidRPr="00F67867">
        <w:rPr>
          <w:rFonts w:ascii="Times New Roman" w:hAnsi="Times New Roman"/>
        </w:rPr>
        <w:t>ACE</w:t>
      </w:r>
      <w:r w:rsidR="00271C1D" w:rsidRPr="00F67867">
        <w:rPr>
          <w:rFonts w:ascii="Times New Roman" w:hAnsi="Times New Roman"/>
        </w:rPr>
        <w:t>-I</w:t>
      </w:r>
      <w:r w:rsidR="0031140C" w:rsidRPr="00F67867">
        <w:rPr>
          <w:rFonts w:ascii="Times New Roman" w:hAnsi="Times New Roman"/>
        </w:rPr>
        <w:t>,</w:t>
      </w:r>
      <w:r w:rsidR="0089525E">
        <w:rPr>
          <w:rFonts w:ascii="Times New Roman" w:hAnsi="Times New Roman"/>
        </w:rPr>
        <w:t xml:space="preserve"> </w:t>
      </w:r>
      <w:r w:rsidR="0031140C" w:rsidRPr="00F67867">
        <w:rPr>
          <w:rFonts w:ascii="Times New Roman" w:hAnsi="Times New Roman"/>
        </w:rPr>
        <w:t>beta-blockers</w:t>
      </w:r>
      <w:r w:rsidR="007D1E88">
        <w:rPr>
          <w:rFonts w:ascii="Times New Roman" w:hAnsi="Times New Roman"/>
        </w:rPr>
        <w:t>,</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271C1D" w:rsidRPr="00F67867">
        <w:rPr>
          <w:rFonts w:ascii="Times New Roman" w:hAnsi="Times New Roman"/>
        </w:rPr>
        <w:t>A</w:t>
      </w:r>
      <w:r w:rsidR="0031140C" w:rsidRPr="00F67867">
        <w:rPr>
          <w:rFonts w:ascii="Times New Roman" w:hAnsi="Times New Roman"/>
        </w:rPr>
        <w:t>ldosterone</w:t>
      </w:r>
      <w:r w:rsidR="0089525E">
        <w:rPr>
          <w:rFonts w:ascii="Times New Roman" w:hAnsi="Times New Roman"/>
        </w:rPr>
        <w:t xml:space="preserve"> </w:t>
      </w:r>
      <w:r w:rsidR="0031140C" w:rsidRPr="00F67867">
        <w:rPr>
          <w:rFonts w:ascii="Times New Roman" w:hAnsi="Times New Roman"/>
        </w:rPr>
        <w:t>antagonists</w:t>
      </w:r>
      <w:r w:rsidR="0089525E">
        <w:rPr>
          <w:rFonts w:ascii="Times New Roman" w:hAnsi="Times New Roman"/>
        </w:rPr>
        <w:t xml:space="preserve"> </w:t>
      </w:r>
      <w:r w:rsidR="0031140C" w:rsidRPr="00F67867">
        <w:rPr>
          <w:rFonts w:ascii="Times New Roman" w:hAnsi="Times New Roman"/>
        </w:rPr>
        <w:t>in</w:t>
      </w:r>
      <w:r w:rsidR="0089525E">
        <w:rPr>
          <w:rFonts w:ascii="Times New Roman" w:hAnsi="Times New Roman"/>
        </w:rPr>
        <w:t xml:space="preserve"> </w:t>
      </w:r>
      <w:r w:rsidR="0031140C" w:rsidRPr="00F67867">
        <w:rPr>
          <w:rFonts w:ascii="Times New Roman" w:hAnsi="Times New Roman"/>
        </w:rPr>
        <w:t>patients</w:t>
      </w:r>
      <w:r w:rsidR="0089525E">
        <w:rPr>
          <w:rFonts w:ascii="Times New Roman" w:hAnsi="Times New Roman"/>
        </w:rPr>
        <w:t xml:space="preserve"> </w:t>
      </w:r>
      <w:r w:rsidR="0031140C" w:rsidRPr="00F67867">
        <w:rPr>
          <w:rFonts w:ascii="Times New Roman" w:hAnsi="Times New Roman"/>
        </w:rPr>
        <w:t>who</w:t>
      </w:r>
      <w:r w:rsidR="0089525E">
        <w:rPr>
          <w:rFonts w:ascii="Times New Roman" w:hAnsi="Times New Roman"/>
        </w:rPr>
        <w:t xml:space="preserve"> </w:t>
      </w:r>
      <w:r w:rsidR="0031140C" w:rsidRPr="00F67867">
        <w:rPr>
          <w:rFonts w:ascii="Times New Roman" w:hAnsi="Times New Roman"/>
        </w:rPr>
        <w:t>will</w:t>
      </w:r>
      <w:r w:rsidR="0089525E">
        <w:rPr>
          <w:rFonts w:ascii="Times New Roman" w:hAnsi="Times New Roman"/>
        </w:rPr>
        <w:t xml:space="preserve"> </w:t>
      </w:r>
      <w:r w:rsidR="0031140C" w:rsidRPr="00F67867">
        <w:rPr>
          <w:rFonts w:ascii="Times New Roman" w:hAnsi="Times New Roman"/>
        </w:rPr>
        <w:t>need</w:t>
      </w:r>
      <w:r w:rsidR="0089525E">
        <w:rPr>
          <w:rFonts w:ascii="Times New Roman" w:hAnsi="Times New Roman"/>
        </w:rPr>
        <w:t xml:space="preserve"> </w:t>
      </w:r>
      <w:r w:rsidR="0031140C" w:rsidRPr="00F67867">
        <w:rPr>
          <w:rFonts w:ascii="Times New Roman" w:hAnsi="Times New Roman"/>
        </w:rPr>
        <w:t>these</w:t>
      </w:r>
      <w:r w:rsidR="0089525E">
        <w:rPr>
          <w:rFonts w:ascii="Times New Roman" w:hAnsi="Times New Roman"/>
        </w:rPr>
        <w:t xml:space="preserve"> </w:t>
      </w:r>
      <w:r w:rsidR="0031140C" w:rsidRPr="00F67867">
        <w:rPr>
          <w:rFonts w:ascii="Times New Roman" w:hAnsi="Times New Roman"/>
        </w:rPr>
        <w:t>to</w:t>
      </w:r>
      <w:r w:rsidR="0089525E">
        <w:rPr>
          <w:rFonts w:ascii="Times New Roman" w:hAnsi="Times New Roman"/>
        </w:rPr>
        <w:t xml:space="preserve"> </w:t>
      </w:r>
      <w:r w:rsidR="0031140C" w:rsidRPr="00F67867">
        <w:rPr>
          <w:rFonts w:ascii="Times New Roman" w:hAnsi="Times New Roman"/>
        </w:rPr>
        <w:t>improve</w:t>
      </w:r>
      <w:r w:rsidR="0089525E">
        <w:rPr>
          <w:rFonts w:ascii="Times New Roman" w:hAnsi="Times New Roman"/>
        </w:rPr>
        <w:t xml:space="preserve"> </w:t>
      </w:r>
      <w:r w:rsidR="0031140C" w:rsidRPr="00F67867">
        <w:rPr>
          <w:rFonts w:ascii="Times New Roman" w:hAnsi="Times New Roman"/>
        </w:rPr>
        <w:t>their</w:t>
      </w:r>
      <w:r w:rsidR="0089525E">
        <w:rPr>
          <w:rFonts w:ascii="Times New Roman" w:hAnsi="Times New Roman"/>
        </w:rPr>
        <w:t xml:space="preserve"> </w:t>
      </w:r>
      <w:r w:rsidR="0031140C" w:rsidRPr="00F67867">
        <w:rPr>
          <w:rFonts w:ascii="Times New Roman" w:hAnsi="Times New Roman"/>
        </w:rPr>
        <w:t>prognosis</w:t>
      </w:r>
      <w:r w:rsidR="0089525E">
        <w:rPr>
          <w:rFonts w:ascii="Times New Roman" w:hAnsi="Times New Roman"/>
        </w:rPr>
        <w:t xml:space="preserve"> </w:t>
      </w:r>
      <w:r w:rsidR="0031140C" w:rsidRPr="00F67867">
        <w:rPr>
          <w:rFonts w:ascii="Times New Roman" w:hAnsi="Times New Roman"/>
        </w:rPr>
        <w:t>and</w:t>
      </w:r>
      <w:r w:rsidR="0089525E">
        <w:rPr>
          <w:rFonts w:ascii="Times New Roman" w:hAnsi="Times New Roman"/>
        </w:rPr>
        <w:t xml:space="preserve"> </w:t>
      </w:r>
      <w:r w:rsidR="009B7CBA">
        <w:rPr>
          <w:rFonts w:ascii="Times New Roman" w:hAnsi="Times New Roman"/>
        </w:rPr>
        <w:t>LVEF</w:t>
      </w:r>
      <w:r w:rsidR="0031140C" w:rsidRPr="00F67867">
        <w:rPr>
          <w:rFonts w:ascii="Times New Roman" w:hAnsi="Times New Roman"/>
        </w:rPr>
        <w:t>.</w:t>
      </w:r>
    </w:p>
    <w:p w14:paraId="65C79F2D" w14:textId="4E9DA8FE" w:rsidR="0031140C" w:rsidRPr="00F67867" w:rsidRDefault="0031140C" w:rsidP="00E61E5F">
      <w:pPr>
        <w:spacing w:before="120"/>
        <w:rPr>
          <w:rFonts w:ascii="Times New Roman" w:hAnsi="Times New Roman"/>
        </w:rPr>
      </w:pPr>
      <w:r w:rsidRPr="00F67867">
        <w:rPr>
          <w:rFonts w:ascii="Times New Roman" w:hAnsi="Times New Roman"/>
        </w:rPr>
        <w:t>Reversible</w:t>
      </w:r>
      <w:r w:rsidR="0089525E">
        <w:rPr>
          <w:rFonts w:ascii="Times New Roman" w:hAnsi="Times New Roman"/>
        </w:rPr>
        <w:t xml:space="preserve"> </w:t>
      </w:r>
      <w:r w:rsidR="00271C1D" w:rsidRPr="00F67867">
        <w:rPr>
          <w:rFonts w:ascii="Times New Roman" w:hAnsi="Times New Roman"/>
        </w:rPr>
        <w:t>Cerebral</w:t>
      </w:r>
      <w:r w:rsidR="0089525E">
        <w:rPr>
          <w:rFonts w:ascii="Times New Roman" w:hAnsi="Times New Roman"/>
        </w:rPr>
        <w:t xml:space="preserve"> </w:t>
      </w:r>
      <w:r w:rsidR="00271C1D" w:rsidRPr="00F67867">
        <w:rPr>
          <w:rFonts w:ascii="Times New Roman" w:hAnsi="Times New Roman"/>
        </w:rPr>
        <w:t>Vasoconstriction</w:t>
      </w:r>
      <w:r w:rsidR="0089525E">
        <w:rPr>
          <w:rFonts w:ascii="Times New Roman" w:hAnsi="Times New Roman"/>
        </w:rPr>
        <w:t xml:space="preserve"> </w:t>
      </w:r>
      <w:r w:rsidR="00271C1D" w:rsidRPr="00F67867">
        <w:rPr>
          <w:rFonts w:ascii="Times New Roman" w:hAnsi="Times New Roman"/>
        </w:rPr>
        <w:t>Syndrome</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patient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271C1D" w:rsidRPr="00F67867">
        <w:rPr>
          <w:rFonts w:ascii="Times New Roman" w:hAnsi="Times New Roman"/>
        </w:rPr>
        <w:t>Autonomic</w:t>
      </w:r>
      <w:r w:rsidR="0089525E">
        <w:rPr>
          <w:rFonts w:ascii="Times New Roman" w:hAnsi="Times New Roman"/>
        </w:rPr>
        <w:t xml:space="preserve"> </w:t>
      </w:r>
      <w:r w:rsidR="00271C1D" w:rsidRPr="00F67867">
        <w:rPr>
          <w:rFonts w:ascii="Times New Roman" w:hAnsi="Times New Roman"/>
        </w:rPr>
        <w:t>Dysreflexia</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described</w:t>
      </w:r>
      <w:r w:rsidR="00E57A35">
        <w:rPr>
          <w:rFonts w:ascii="Times New Roman" w:hAnsi="Times New Roman"/>
        </w:rPr>
        <w:t xml:space="preserve"> [</w:t>
      </w:r>
      <w:r w:rsidR="00E57A35">
        <w:rPr>
          <w:rFonts w:ascii="Times New Roman" w:hAnsi="Times New Roman"/>
        </w:rPr>
        <w:fldChar w:fldCharType="begin"/>
      </w:r>
      <w:r w:rsidR="00E57A35">
        <w:rPr>
          <w:rFonts w:ascii="Times New Roman" w:hAnsi="Times New Roman"/>
        </w:rPr>
        <w:instrText xml:space="preserve"> NOTEREF _Ref39245498 \h </w:instrText>
      </w:r>
      <w:r w:rsidR="00E57A35">
        <w:rPr>
          <w:rFonts w:ascii="Times New Roman" w:hAnsi="Times New Roman"/>
        </w:rPr>
      </w:r>
      <w:r w:rsidR="00E57A35">
        <w:rPr>
          <w:rFonts w:ascii="Times New Roman" w:hAnsi="Times New Roman"/>
        </w:rPr>
        <w:fldChar w:fldCharType="separate"/>
      </w:r>
      <w:r w:rsidR="00982225">
        <w:rPr>
          <w:rFonts w:ascii="Times New Roman" w:hAnsi="Times New Roman"/>
        </w:rPr>
        <w:t>30</w:t>
      </w:r>
      <w:r w:rsidR="00E57A35">
        <w:rPr>
          <w:rFonts w:ascii="Times New Roman" w:hAnsi="Times New Roman"/>
        </w:rPr>
        <w:fldChar w:fldCharType="end"/>
      </w:r>
      <w:r w:rsidR="00E57A35">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rare</w:t>
      </w:r>
      <w:r w:rsidR="0089525E">
        <w:rPr>
          <w:rFonts w:ascii="Times New Roman" w:hAnsi="Times New Roman"/>
        </w:rPr>
        <w:t xml:space="preserve"> </w:t>
      </w:r>
      <w:r w:rsidRPr="00F67867">
        <w:rPr>
          <w:rFonts w:ascii="Times New Roman" w:hAnsi="Times New Roman"/>
        </w:rPr>
        <w:t>neurological</w:t>
      </w:r>
      <w:r w:rsidR="0089525E">
        <w:rPr>
          <w:rFonts w:ascii="Times New Roman" w:hAnsi="Times New Roman"/>
        </w:rPr>
        <w:t xml:space="preserve"> </w:t>
      </w:r>
      <w:r w:rsidRPr="00F67867">
        <w:rPr>
          <w:rFonts w:ascii="Times New Roman" w:hAnsi="Times New Roman"/>
        </w:rPr>
        <w:t>condition</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typically</w:t>
      </w:r>
      <w:r w:rsidR="0089525E">
        <w:rPr>
          <w:rFonts w:ascii="Times New Roman" w:hAnsi="Times New Roman"/>
        </w:rPr>
        <w:t xml:space="preserve"> </w:t>
      </w:r>
      <w:r w:rsidRPr="00F67867">
        <w:rPr>
          <w:rFonts w:ascii="Times New Roman" w:hAnsi="Times New Roman"/>
        </w:rPr>
        <w:t>presents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sudden</w:t>
      </w:r>
      <w:r w:rsidR="0089525E">
        <w:rPr>
          <w:rFonts w:ascii="Times New Roman" w:hAnsi="Times New Roman"/>
        </w:rPr>
        <w:t xml:space="preserve"> </w:t>
      </w:r>
      <w:r w:rsidRPr="00F67867">
        <w:rPr>
          <w:rFonts w:ascii="Times New Roman" w:hAnsi="Times New Roman"/>
        </w:rPr>
        <w:t>onset</w:t>
      </w:r>
      <w:r w:rsidR="0089525E">
        <w:rPr>
          <w:rFonts w:ascii="Times New Roman" w:hAnsi="Times New Roman"/>
        </w:rPr>
        <w:t xml:space="preserve"> </w:t>
      </w:r>
      <w:r w:rsidR="00271C1D" w:rsidRPr="00F67867">
        <w:rPr>
          <w:rFonts w:ascii="Times New Roman" w:hAnsi="Times New Roman"/>
        </w:rPr>
        <w:t>Thunderclap</w:t>
      </w:r>
      <w:r w:rsidR="0089525E">
        <w:rPr>
          <w:rFonts w:ascii="Times New Roman" w:hAnsi="Times New Roman"/>
        </w:rPr>
        <w:t xml:space="preserve"> </w:t>
      </w:r>
      <w:r w:rsidR="00271C1D" w:rsidRPr="00F67867">
        <w:rPr>
          <w:rFonts w:ascii="Times New Roman" w:hAnsi="Times New Roman"/>
        </w:rPr>
        <w:t>Headaches</w:t>
      </w:r>
      <w:r w:rsidR="0089525E">
        <w:rPr>
          <w:rFonts w:ascii="Times New Roman" w:hAnsi="Times New Roman"/>
        </w:rPr>
        <w:t xml:space="preserve"> </w:t>
      </w:r>
      <w:r w:rsidRPr="00F67867">
        <w:rPr>
          <w:rFonts w:ascii="Times New Roman" w:hAnsi="Times New Roman"/>
        </w:rPr>
        <w:t>associated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without</w:t>
      </w:r>
      <w:r w:rsidR="0089525E">
        <w:rPr>
          <w:rFonts w:ascii="Times New Roman" w:hAnsi="Times New Roman"/>
        </w:rPr>
        <w:t xml:space="preserve"> </w:t>
      </w:r>
      <w:r w:rsidRPr="00F67867">
        <w:rPr>
          <w:rFonts w:ascii="Times New Roman" w:hAnsi="Times New Roman"/>
        </w:rPr>
        <w:t>focal</w:t>
      </w:r>
      <w:r w:rsidR="0089525E">
        <w:rPr>
          <w:rFonts w:ascii="Times New Roman" w:hAnsi="Times New Roman"/>
        </w:rPr>
        <w:t xml:space="preserve"> </w:t>
      </w:r>
      <w:r w:rsidRPr="00F67867">
        <w:rPr>
          <w:rFonts w:ascii="Times New Roman" w:hAnsi="Times New Roman"/>
        </w:rPr>
        <w:t>neurologic</w:t>
      </w:r>
      <w:r w:rsidR="0089525E">
        <w:rPr>
          <w:rFonts w:ascii="Times New Roman" w:hAnsi="Times New Roman"/>
        </w:rPr>
        <w:t xml:space="preserve"> </w:t>
      </w:r>
      <w:r w:rsidRPr="00F67867">
        <w:rPr>
          <w:rFonts w:ascii="Times New Roman" w:hAnsi="Times New Roman"/>
        </w:rPr>
        <w:t>defects.</w:t>
      </w:r>
    </w:p>
    <w:p w14:paraId="36327616" w14:textId="77777777"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increases</w:t>
      </w:r>
      <w:r w:rsidR="0089525E">
        <w:rPr>
          <w:rFonts w:ascii="Times New Roman" w:hAnsi="Times New Roman"/>
        </w:rPr>
        <w:t xml:space="preserve"> </w:t>
      </w:r>
      <w:r w:rsidRPr="00F67867">
        <w:rPr>
          <w:rFonts w:ascii="Times New Roman" w:hAnsi="Times New Roman"/>
        </w:rPr>
        <w:t>systemic</w:t>
      </w:r>
      <w:r w:rsidR="0089525E">
        <w:rPr>
          <w:rFonts w:ascii="Times New Roman" w:hAnsi="Times New Roman"/>
        </w:rPr>
        <w:t xml:space="preserve"> </w:t>
      </w:r>
      <w:r w:rsidRPr="00F67867">
        <w:rPr>
          <w:rFonts w:ascii="Times New Roman" w:hAnsi="Times New Roman"/>
        </w:rPr>
        <w:t>vascular</w:t>
      </w:r>
      <w:r w:rsidR="0089525E">
        <w:rPr>
          <w:rFonts w:ascii="Times New Roman" w:hAnsi="Times New Roman"/>
        </w:rPr>
        <w:t xml:space="preserve"> </w:t>
      </w:r>
      <w:r w:rsidRPr="00F67867">
        <w:rPr>
          <w:rFonts w:ascii="Times New Roman" w:hAnsi="Times New Roman"/>
        </w:rPr>
        <w:t>resistance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cautiously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00271C1D" w:rsidRPr="00F67867">
        <w:rPr>
          <w:rFonts w:ascii="Times New Roman" w:hAnsi="Times New Roman"/>
        </w:rPr>
        <w:t>Hypertension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only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who</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considerably</w:t>
      </w:r>
      <w:r w:rsidR="0089525E">
        <w:rPr>
          <w:rFonts w:ascii="Times New Roman" w:hAnsi="Times New Roman"/>
        </w:rPr>
        <w:t xml:space="preserve"> </w:t>
      </w:r>
      <w:r w:rsidRPr="00F67867">
        <w:rPr>
          <w:rFonts w:ascii="Times New Roman" w:hAnsi="Times New Roman"/>
        </w:rPr>
        <w:t>impaired</w:t>
      </w:r>
      <w:r w:rsidR="0089525E">
        <w:rPr>
          <w:rFonts w:ascii="Times New Roman" w:hAnsi="Times New Roman"/>
        </w:rPr>
        <w:t xml:space="preserve"> </w:t>
      </w:r>
      <w:r w:rsidRPr="00F67867">
        <w:rPr>
          <w:rFonts w:ascii="Times New Roman" w:hAnsi="Times New Roman"/>
        </w:rPr>
        <w:t>despite</w:t>
      </w:r>
      <w:r w:rsidR="0089525E">
        <w:rPr>
          <w:rFonts w:ascii="Times New Roman" w:hAnsi="Times New Roman"/>
        </w:rPr>
        <w:t xml:space="preserve"> </w:t>
      </w:r>
      <w:r w:rsidRPr="00F67867">
        <w:rPr>
          <w:rFonts w:ascii="Times New Roman" w:hAnsi="Times New Roman"/>
        </w:rPr>
        <w:t>standard</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care.</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receptor</w:t>
      </w:r>
      <w:r w:rsidR="0089525E">
        <w:rPr>
          <w:rFonts w:ascii="Times New Roman" w:hAnsi="Times New Roman"/>
        </w:rPr>
        <w:t xml:space="preserve"> </w:t>
      </w:r>
      <w:r w:rsidRPr="00F67867">
        <w:rPr>
          <w:rFonts w:ascii="Times New Roman" w:hAnsi="Times New Roman"/>
        </w:rPr>
        <w:t>affinity</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Alpha-1</w:t>
      </w:r>
      <w:r w:rsidR="0089525E">
        <w:rPr>
          <w:rFonts w:ascii="Times New Roman" w:hAnsi="Times New Roman"/>
        </w:rPr>
        <w:t xml:space="preserve"> </w:t>
      </w:r>
      <w:r w:rsidRPr="00F67867">
        <w:rPr>
          <w:rFonts w:ascii="Times New Roman" w:hAnsi="Times New Roman"/>
        </w:rPr>
        <w:t>solely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contradistinction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vasopressors</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react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receptors.</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00271C1D" w:rsidRPr="00F67867">
        <w:rPr>
          <w:rFonts w:ascii="Times New Roman" w:hAnsi="Times New Roman"/>
        </w:rPr>
        <w:t>Hypertension</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noted,</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complication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looked</w:t>
      </w:r>
      <w:r w:rsidR="0089525E">
        <w:rPr>
          <w:rFonts w:ascii="Times New Roman" w:hAnsi="Times New Roman"/>
        </w:rPr>
        <w:t xml:space="preserve"> </w:t>
      </w:r>
      <w:r w:rsidRPr="00F67867">
        <w:rPr>
          <w:rFonts w:ascii="Times New Roman" w:hAnsi="Times New Roman"/>
        </w:rPr>
        <w:t>for.</w:t>
      </w:r>
    </w:p>
    <w:p w14:paraId="48E903AE" w14:textId="5847F2F2" w:rsidR="00271C1D" w:rsidRPr="00F67867" w:rsidRDefault="00271C1D" w:rsidP="00E61E5F">
      <w:pPr>
        <w:spacing w:before="120"/>
        <w:rPr>
          <w:rFonts w:ascii="Times New Roman" w:hAnsi="Times New Roman"/>
        </w:rPr>
      </w:pPr>
      <w:r w:rsidRPr="00F67867">
        <w:rPr>
          <w:rFonts w:ascii="Times New Roman" w:hAnsi="Times New Roman"/>
        </w:rPr>
        <w:t>Often</w:t>
      </w:r>
      <w:r w:rsidR="007D1E88">
        <w:rPr>
          <w:rFonts w:ascii="Times New Roman" w:hAnsi="Times New Roman"/>
        </w:rPr>
        <w:t>,</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long</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SW</w:t>
      </w:r>
      <w:r w:rsidR="0089525E">
        <w:rPr>
          <w:rFonts w:ascii="Times New Roman" w:hAnsi="Times New Roman"/>
        </w:rPr>
        <w:t xml:space="preserve"> </w:t>
      </w:r>
      <w:r w:rsidRPr="00F67867">
        <w:rPr>
          <w:rFonts w:ascii="Times New Roman" w:hAnsi="Times New Roman"/>
        </w:rPr>
        <w:t>present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elevated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moderately</w:t>
      </w:r>
      <w:r w:rsidR="0089525E">
        <w:rPr>
          <w:rFonts w:ascii="Times New Roman" w:hAnsi="Times New Roman"/>
        </w:rPr>
        <w:t xml:space="preserve"> </w:t>
      </w:r>
      <w:r w:rsidRPr="00F67867">
        <w:rPr>
          <w:rFonts w:ascii="Times New Roman" w:hAnsi="Times New Roman"/>
        </w:rPr>
        <w:t>high,</w:t>
      </w:r>
      <w:r w:rsidR="0089525E">
        <w:rPr>
          <w:rFonts w:ascii="Times New Roman" w:hAnsi="Times New Roman"/>
        </w:rPr>
        <w:t xml:space="preserve"> </w:t>
      </w:r>
      <w:r w:rsidRPr="00F67867">
        <w:rPr>
          <w:rFonts w:ascii="Times New Roman" w:hAnsi="Times New Roman"/>
        </w:rPr>
        <w:t>resting</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Often</w:t>
      </w:r>
      <w:r w:rsidR="007D1E88">
        <w:rPr>
          <w:rFonts w:ascii="Times New Roman" w:hAnsi="Times New Roman"/>
        </w:rPr>
        <w:t>,</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find</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200D10">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higher</w:t>
      </w:r>
      <w:r w:rsidR="007D1E88">
        <w:rPr>
          <w:rFonts w:ascii="Times New Roman" w:hAnsi="Times New Roman"/>
        </w:rPr>
        <w:t>-</w:t>
      </w:r>
      <w:r w:rsidRPr="00F67867">
        <w:rPr>
          <w:rFonts w:ascii="Times New Roman" w:hAnsi="Times New Roman"/>
        </w:rPr>
        <w:t>than</w:t>
      </w:r>
      <w:r w:rsidR="007D1E88">
        <w:rPr>
          <w:rFonts w:ascii="Times New Roman" w:hAnsi="Times New Roman"/>
        </w:rPr>
        <w:t>-</w:t>
      </w:r>
      <w:r w:rsidRPr="00F67867">
        <w:rPr>
          <w:rFonts w:ascii="Times New Roman" w:hAnsi="Times New Roman"/>
        </w:rPr>
        <w:t>normal</w:t>
      </w:r>
      <w:r w:rsidR="0089525E">
        <w:rPr>
          <w:rFonts w:ascii="Times New Roman" w:hAnsi="Times New Roman"/>
        </w:rPr>
        <w:t xml:space="preserve"> </w:t>
      </w:r>
      <w:r w:rsidR="001F66F1">
        <w:rPr>
          <w:rFonts w:ascii="Times New Roman" w:hAnsi="Times New Roman"/>
        </w:rPr>
        <w:t xml:space="preserve">resting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compensatory</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associated</w:t>
      </w:r>
      <w:r w:rsidR="0089525E">
        <w:rPr>
          <w:rFonts w:ascii="Times New Roman" w:hAnsi="Times New Roman"/>
        </w:rPr>
        <w:t xml:space="preserve"> </w:t>
      </w:r>
      <w:r w:rsidRPr="00F67867">
        <w:rPr>
          <w:rFonts w:ascii="Times New Roman" w:hAnsi="Times New Roman"/>
        </w:rPr>
        <w:t>drop</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BP</w:t>
      </w:r>
      <w:r w:rsidR="001F66F1">
        <w:rPr>
          <w:rFonts w:ascii="Times New Roman" w:hAnsi="Times New Roman"/>
        </w:rPr>
        <w:t xml:space="preserve"> upon standing</w:t>
      </w:r>
      <w:r w:rsidR="00312F8C">
        <w:rPr>
          <w:rFonts w:ascii="Times New Roman" w:hAnsi="Times New Roman"/>
        </w:rPr>
        <w:t xml:space="preserve"> (see the example near the beginning of this manuscript)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Unfortunately,</w:t>
      </w:r>
      <w:r w:rsidR="0089525E">
        <w:rPr>
          <w:rFonts w:ascii="Times New Roman" w:hAnsi="Times New Roman"/>
        </w:rPr>
        <w:t xml:space="preserve"> </w:t>
      </w:r>
      <w:r w:rsidRPr="00F67867">
        <w:rPr>
          <w:rFonts w:ascii="Times New Roman" w:hAnsi="Times New Roman"/>
        </w:rPr>
        <w:t>without</w:t>
      </w:r>
      <w:r w:rsidR="0089525E">
        <w:rPr>
          <w:rFonts w:ascii="Times New Roman" w:hAnsi="Times New Roman"/>
        </w:rPr>
        <w:t xml:space="preserve"> </w:t>
      </w:r>
      <w:r w:rsidR="001F66F1">
        <w:rPr>
          <w:rFonts w:ascii="Times New Roman" w:hAnsi="Times New Roman"/>
        </w:rPr>
        <w:t xml:space="preserve">the </w:t>
      </w:r>
      <w:r w:rsidRPr="00F67867">
        <w:rPr>
          <w:rFonts w:ascii="Times New Roman" w:hAnsi="Times New Roman"/>
        </w:rPr>
        <w:t>additional</w:t>
      </w:r>
      <w:r w:rsidR="0089525E">
        <w:rPr>
          <w:rFonts w:ascii="Times New Roman" w:hAnsi="Times New Roman"/>
        </w:rPr>
        <w:t xml:space="preserve"> </w:t>
      </w:r>
      <w:r w:rsidRPr="00F67867">
        <w:rPr>
          <w:rFonts w:ascii="Times New Roman" w:hAnsi="Times New Roman"/>
        </w:rPr>
        <w:lastRenderedPageBreak/>
        <w:t>information</w:t>
      </w:r>
      <w:r w:rsidR="001F66F1">
        <w:rPr>
          <w:rFonts w:ascii="Times New Roman" w:hAnsi="Times New Roman"/>
        </w:rPr>
        <w:t xml:space="preserve"> from P&amp;S Monitoring</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cardiologist</w:t>
      </w:r>
      <w:r w:rsidR="0089525E">
        <w:rPr>
          <w:rFonts w:ascii="Times New Roman" w:hAnsi="Times New Roman"/>
        </w:rPr>
        <w:t xml:space="preserve"> </w:t>
      </w:r>
      <w:r w:rsidRPr="00F67867">
        <w:rPr>
          <w:rFonts w:ascii="Times New Roman" w:hAnsi="Times New Roman"/>
        </w:rPr>
        <w:t>perceives</w:t>
      </w:r>
      <w:r w:rsidR="0089525E">
        <w:rPr>
          <w:rFonts w:ascii="Times New Roman" w:hAnsi="Times New Roman"/>
        </w:rPr>
        <w:t xml:space="preserve"> </w:t>
      </w:r>
      <w:r w:rsidR="00312F8C">
        <w:rPr>
          <w:rFonts w:ascii="Times New Roman" w:hAnsi="Times New Roman"/>
        </w:rPr>
        <w:t>the higher BP as the primary and treats as such.  However, oftentimes</w:t>
      </w:r>
      <w:r w:rsidR="007D1E88">
        <w:rPr>
          <w:rFonts w:ascii="Times New Roman" w:hAnsi="Times New Roman"/>
        </w:rPr>
        <w:t>,</w:t>
      </w:r>
      <w:r w:rsidR="00312F8C">
        <w:rPr>
          <w:rFonts w:ascii="Times New Roman" w:hAnsi="Times New Roman"/>
        </w:rPr>
        <w:t xml:space="preserve"> the patient feels worse (more lightheaded or exercise intolerant), or the patient’s BP becomes difficult to control and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patient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00312F8C">
        <w:rPr>
          <w:rFonts w:ascii="Times New Roman" w:hAnsi="Times New Roman"/>
        </w:rPr>
        <w:t xml:space="preserve">perceived to be </w:t>
      </w:r>
      <w:r w:rsidRPr="00F67867">
        <w:rPr>
          <w:rFonts w:ascii="Times New Roman" w:hAnsi="Times New Roman"/>
        </w:rPr>
        <w:t>non-compliant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relationship</w:t>
      </w:r>
      <w:r w:rsidR="0089525E">
        <w:rPr>
          <w:rFonts w:ascii="Times New Roman" w:hAnsi="Times New Roman"/>
        </w:rPr>
        <w:t xml:space="preserve"> </w:t>
      </w:r>
      <w:r w:rsidRPr="00F67867">
        <w:rPr>
          <w:rFonts w:ascii="Times New Roman" w:hAnsi="Times New Roman"/>
        </w:rPr>
        <w:t>degrades.</w:t>
      </w:r>
      <w:r w:rsidR="0089525E">
        <w:rPr>
          <w:rFonts w:ascii="Times New Roman" w:hAnsi="Times New Roman"/>
        </w:rPr>
        <w:t xml:space="preserve">  </w:t>
      </w:r>
      <w:r w:rsidR="007D1E88">
        <w:rPr>
          <w:rFonts w:ascii="Times New Roman" w:hAnsi="Times New Roman"/>
        </w:rPr>
        <w:t>In contrast</w:t>
      </w:r>
      <w:r w:rsidRPr="00F67867">
        <w:rPr>
          <w:rFonts w:ascii="Times New Roman" w:hAnsi="Times New Roman"/>
        </w:rPr>
        <w:t>,</w:t>
      </w:r>
      <w:r w:rsidR="0089525E">
        <w:rPr>
          <w:rFonts w:ascii="Times New Roman" w:hAnsi="Times New Roman"/>
        </w:rPr>
        <w:t xml:space="preserve"> </w:t>
      </w:r>
      <w:r w:rsidR="001F66F1">
        <w:rPr>
          <w:rFonts w:ascii="Times New Roman" w:hAnsi="Times New Roman"/>
        </w:rPr>
        <w:t xml:space="preserve">with the additional information from P&amp;S Monitoring,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001F66F1">
        <w:rPr>
          <w:rFonts w:ascii="Times New Roman" w:hAnsi="Times New Roman"/>
        </w:rPr>
        <w:t xml:space="preserve">would be treated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primary</w:t>
      </w:r>
      <w:r w:rsidR="001F66F1">
        <w:rPr>
          <w:rFonts w:ascii="Times New Roman" w:hAnsi="Times New Roman"/>
        </w:rPr>
        <w:t xml:space="preserve"> (with the high BP a consideration in therapy planning)</w:t>
      </w:r>
      <w:r w:rsidRPr="00F67867">
        <w:rPr>
          <w:rFonts w:ascii="Times New Roman" w:hAnsi="Times New Roman"/>
        </w:rPr>
        <w:t>,</w:t>
      </w:r>
      <w:r w:rsidR="0089525E">
        <w:rPr>
          <w:rFonts w:ascii="Times New Roman" w:hAnsi="Times New Roman"/>
        </w:rPr>
        <w:t xml:space="preserve"> </w:t>
      </w:r>
      <w:r w:rsidR="001F66F1">
        <w:rPr>
          <w:rFonts w:ascii="Times New Roman" w:hAnsi="Times New Roman"/>
        </w:rPr>
        <w:t xml:space="preserve">and </w:t>
      </w:r>
      <w:r w:rsidRPr="00F67867">
        <w:rPr>
          <w:rFonts w:ascii="Times New Roman" w:hAnsi="Times New Roman"/>
        </w:rPr>
        <w:t>once</w:t>
      </w:r>
      <w:r w:rsidR="0089525E">
        <w:rPr>
          <w:rFonts w:ascii="Times New Roman" w:hAnsi="Times New Roman"/>
        </w:rPr>
        <w:t xml:space="preserve"> </w:t>
      </w:r>
      <w:r w:rsidR="001F66F1">
        <w:rPr>
          <w:rFonts w:ascii="Times New Roman" w:hAnsi="Times New Roman"/>
        </w:rPr>
        <w:t xml:space="preserve">the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normalizes,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resting</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normalize</w:t>
      </w:r>
      <w:r w:rsidR="001F66F1">
        <w:rPr>
          <w:rFonts w:ascii="Times New Roman" w:hAnsi="Times New Roman"/>
        </w:rPr>
        <w:t>, typically</w:t>
      </w:r>
      <w:r w:rsidR="001F66F1" w:rsidRPr="00F67867">
        <w:rPr>
          <w:rFonts w:ascii="Times New Roman" w:hAnsi="Times New Roman"/>
        </w:rPr>
        <w:t xml:space="preserve"> within</w:t>
      </w:r>
      <w:r w:rsidR="001F66F1">
        <w:rPr>
          <w:rFonts w:ascii="Times New Roman" w:hAnsi="Times New Roman"/>
        </w:rPr>
        <w:t xml:space="preserve"> </w:t>
      </w:r>
      <w:r w:rsidR="001F66F1" w:rsidRPr="00F67867">
        <w:rPr>
          <w:rFonts w:ascii="Times New Roman" w:hAnsi="Times New Roman"/>
        </w:rPr>
        <w:t>three</w:t>
      </w:r>
      <w:r w:rsidR="001F66F1">
        <w:rPr>
          <w:rFonts w:ascii="Times New Roman" w:hAnsi="Times New Roman"/>
        </w:rPr>
        <w:t xml:space="preserve"> </w:t>
      </w:r>
      <w:r w:rsidR="001F66F1" w:rsidRPr="00F67867">
        <w:rPr>
          <w:rFonts w:ascii="Times New Roman" w:hAnsi="Times New Roman"/>
        </w:rPr>
        <w:t>to</w:t>
      </w:r>
      <w:r w:rsidR="001F66F1">
        <w:rPr>
          <w:rFonts w:ascii="Times New Roman" w:hAnsi="Times New Roman"/>
        </w:rPr>
        <w:t xml:space="preserve"> </w:t>
      </w:r>
      <w:r w:rsidR="001F66F1" w:rsidRPr="00F67867">
        <w:rPr>
          <w:rFonts w:ascii="Times New Roman" w:hAnsi="Times New Roman"/>
        </w:rPr>
        <w:t>six</w:t>
      </w:r>
      <w:r w:rsidR="001F66F1">
        <w:rPr>
          <w:rFonts w:ascii="Times New Roman" w:hAnsi="Times New Roman"/>
        </w:rPr>
        <w:t xml:space="preserve"> month</w:t>
      </w:r>
      <w:r w:rsidR="007D1E88">
        <w:rPr>
          <w:rFonts w:ascii="Times New Roman" w:hAnsi="Times New Roman"/>
        </w:rPr>
        <w:t>s,</w:t>
      </w:r>
      <w:r w:rsidR="0089525E">
        <w:rPr>
          <w:rFonts w:ascii="Times New Roman" w:hAnsi="Times New Roman"/>
        </w:rPr>
        <w:t xml:space="preserve"> </w:t>
      </w:r>
      <w:r w:rsidRPr="00F67867">
        <w:rPr>
          <w:rFonts w:ascii="Times New Roman" w:hAnsi="Times New Roman"/>
        </w:rPr>
        <w:t>assuming</w:t>
      </w:r>
      <w:r w:rsidR="0089525E">
        <w:rPr>
          <w:rFonts w:ascii="Times New Roman" w:hAnsi="Times New Roman"/>
        </w:rPr>
        <w:t xml:space="preserve"> </w:t>
      </w:r>
      <w:r w:rsidRPr="00F67867">
        <w:rPr>
          <w:rFonts w:ascii="Times New Roman" w:hAnsi="Times New Roman"/>
        </w:rPr>
        <w:t>no</w:t>
      </w:r>
      <w:r w:rsidR="0089525E">
        <w:rPr>
          <w:rFonts w:ascii="Times New Roman" w:hAnsi="Times New Roman"/>
        </w:rPr>
        <w:t xml:space="preserve"> </w:t>
      </w:r>
      <w:r w:rsidRPr="00F67867">
        <w:rPr>
          <w:rFonts w:ascii="Times New Roman" w:hAnsi="Times New Roman"/>
        </w:rPr>
        <w:t>hardening</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arteries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end-organ</w:t>
      </w:r>
      <w:r w:rsidR="0089525E">
        <w:rPr>
          <w:rFonts w:ascii="Times New Roman" w:hAnsi="Times New Roman"/>
        </w:rPr>
        <w:t xml:space="preserve"> </w:t>
      </w:r>
      <w:r w:rsidRPr="00F67867">
        <w:rPr>
          <w:rFonts w:ascii="Times New Roman" w:hAnsi="Times New Roman"/>
        </w:rPr>
        <w:t>effect.</w:t>
      </w:r>
    </w:p>
    <w:p w14:paraId="2E3F1450" w14:textId="01AA1962" w:rsidR="0031140C" w:rsidRPr="00F67867" w:rsidRDefault="0031140C" w:rsidP="00E61E5F">
      <w:pPr>
        <w:spacing w:before="120"/>
        <w:rPr>
          <w:rFonts w:ascii="Times New Roman" w:hAnsi="Times New Roman"/>
        </w:rPr>
      </w:pP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ongoing</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trials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00A849E2">
        <w:rPr>
          <w:rFonts w:ascii="Times New Roman" w:hAnsi="Times New Roman"/>
        </w:rPr>
        <w:t>of</w:t>
      </w:r>
      <w:r w:rsidR="0089525E">
        <w:rPr>
          <w:rFonts w:ascii="Times New Roman" w:hAnsi="Times New Roman"/>
        </w:rPr>
        <w:t xml:space="preserve"> </w:t>
      </w:r>
      <w:r w:rsidRPr="00F67867">
        <w:rPr>
          <w:rFonts w:ascii="Times New Roman" w:hAnsi="Times New Roman"/>
        </w:rPr>
        <w:t>refractory</w:t>
      </w:r>
      <w:r w:rsidR="0089525E">
        <w:rPr>
          <w:rFonts w:ascii="Times New Roman" w:hAnsi="Times New Roman"/>
        </w:rPr>
        <w:t xml:space="preserve"> </w:t>
      </w:r>
      <w:r w:rsidR="00DB3E6B">
        <w:rPr>
          <w:rFonts w:ascii="Times New Roman" w:hAnsi="Times New Roman"/>
        </w:rPr>
        <w:t>Hypo</w:t>
      </w:r>
      <w:r w:rsidR="00271C1D" w:rsidRPr="00F67867">
        <w:rPr>
          <w:rFonts w:ascii="Times New Roman" w:hAnsi="Times New Roman"/>
        </w:rPr>
        <w:t>tension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otherwise</w:t>
      </w:r>
      <w:r w:rsidR="0089525E">
        <w:rPr>
          <w:rFonts w:ascii="Times New Roman" w:hAnsi="Times New Roman"/>
        </w:rPr>
        <w:t xml:space="preserve"> </w:t>
      </w:r>
      <w:r w:rsidRPr="00F67867">
        <w:rPr>
          <w:rFonts w:ascii="Times New Roman" w:hAnsi="Times New Roman"/>
        </w:rPr>
        <w:t>ready</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discharge</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ICU</w:t>
      </w:r>
      <w:r w:rsidR="00A849E2">
        <w:rPr>
          <w:rFonts w:ascii="Times New Roman" w:hAnsi="Times New Roman"/>
        </w:rPr>
        <w:t xml:space="preserve"> [</w:t>
      </w:r>
      <w:r w:rsidR="00A849E2">
        <w:rPr>
          <w:rFonts w:ascii="Times New Roman" w:hAnsi="Times New Roman"/>
        </w:rPr>
        <w:fldChar w:fldCharType="begin"/>
      </w:r>
      <w:r w:rsidR="00A849E2">
        <w:rPr>
          <w:rFonts w:ascii="Times New Roman" w:hAnsi="Times New Roman"/>
        </w:rPr>
        <w:instrText xml:space="preserve"> NOTEREF _Ref39212036 \h </w:instrText>
      </w:r>
      <w:r w:rsidR="00A849E2">
        <w:rPr>
          <w:rFonts w:ascii="Times New Roman" w:hAnsi="Times New Roman"/>
        </w:rPr>
      </w:r>
      <w:r w:rsidR="00A849E2">
        <w:rPr>
          <w:rFonts w:ascii="Times New Roman" w:hAnsi="Times New Roman"/>
        </w:rPr>
        <w:fldChar w:fldCharType="separate"/>
      </w:r>
      <w:r w:rsidR="00982225">
        <w:rPr>
          <w:rFonts w:ascii="Times New Roman" w:hAnsi="Times New Roman"/>
        </w:rPr>
        <w:t>38</w:t>
      </w:r>
      <w:r w:rsidR="00A849E2">
        <w:rPr>
          <w:rFonts w:ascii="Times New Roman" w:hAnsi="Times New Roman"/>
        </w:rPr>
        <w:fldChar w:fldCharType="end"/>
      </w:r>
      <w:r w:rsidR="00A849E2">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Potential</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bias</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increased</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single</w:t>
      </w:r>
      <w:r w:rsidR="0089525E">
        <w:rPr>
          <w:rFonts w:ascii="Times New Roman" w:hAnsi="Times New Roman"/>
        </w:rPr>
        <w:t xml:space="preserve"> </w:t>
      </w:r>
      <w:r w:rsidRPr="00F67867">
        <w:rPr>
          <w:rFonts w:ascii="Times New Roman" w:hAnsi="Times New Roman"/>
        </w:rPr>
        <w:t>center</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observational</w:t>
      </w:r>
      <w:r w:rsidR="0089525E">
        <w:rPr>
          <w:rFonts w:ascii="Times New Roman" w:hAnsi="Times New Roman"/>
        </w:rPr>
        <w:t xml:space="preserve"> </w:t>
      </w:r>
      <w:r w:rsidRPr="00F67867">
        <w:rPr>
          <w:rFonts w:ascii="Times New Roman" w:hAnsi="Times New Roman"/>
        </w:rPr>
        <w:t>design</w:t>
      </w:r>
      <w:r w:rsidR="0089525E">
        <w:rPr>
          <w:rFonts w:ascii="Times New Roman" w:hAnsi="Times New Roman"/>
        </w:rPr>
        <w:t xml:space="preserve"> </w:t>
      </w:r>
      <w:r w:rsidRPr="00F67867">
        <w:rPr>
          <w:rFonts w:ascii="Times New Roman" w:hAnsi="Times New Roman"/>
        </w:rPr>
        <w:t>studies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past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therefore,</w:t>
      </w:r>
      <w:r w:rsidR="0089525E">
        <w:rPr>
          <w:rFonts w:ascii="Times New Roman" w:hAnsi="Times New Roman"/>
        </w:rPr>
        <w:t xml:space="preserve"> </w:t>
      </w:r>
      <w:r w:rsidRPr="00F67867">
        <w:rPr>
          <w:rFonts w:ascii="Times New Roman" w:hAnsi="Times New Roman"/>
        </w:rPr>
        <w:t>multicenter</w:t>
      </w:r>
      <w:r w:rsidR="0089525E">
        <w:rPr>
          <w:rFonts w:ascii="Times New Roman" w:hAnsi="Times New Roman"/>
        </w:rPr>
        <w:t xml:space="preserve"> </w:t>
      </w:r>
      <w:r w:rsidRPr="00F67867">
        <w:rPr>
          <w:rFonts w:ascii="Times New Roman" w:hAnsi="Times New Roman"/>
        </w:rPr>
        <w:t>studies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needed.</w:t>
      </w:r>
      <w:r w:rsidR="0089525E">
        <w:rPr>
          <w:rFonts w:ascii="Times New Roman" w:hAnsi="Times New Roman"/>
        </w:rPr>
        <w:t xml:space="preserve">  </w:t>
      </w:r>
      <w:r w:rsidR="00271C1D" w:rsidRPr="00F67867">
        <w:rPr>
          <w:rFonts w:ascii="Times New Roman" w:hAnsi="Times New Roman"/>
        </w:rPr>
        <w:t>One</w:t>
      </w:r>
      <w:r w:rsidR="0089525E">
        <w:rPr>
          <w:rFonts w:ascii="Times New Roman" w:hAnsi="Times New Roman"/>
        </w:rPr>
        <w:t xml:space="preserve"> </w:t>
      </w:r>
      <w:r w:rsidR="00271C1D" w:rsidRPr="00F67867">
        <w:rPr>
          <w:rFonts w:ascii="Times New Roman" w:hAnsi="Times New Roman"/>
        </w:rPr>
        <w:t>study</w:t>
      </w:r>
      <w:r w:rsidR="0089525E">
        <w:rPr>
          <w:rFonts w:ascii="Times New Roman" w:hAnsi="Times New Roman"/>
        </w:rPr>
        <w:t xml:space="preserve"> </w:t>
      </w:r>
      <w:r w:rsidR="00271C1D" w:rsidRPr="00F67867">
        <w:rPr>
          <w:rFonts w:ascii="Times New Roman" w:hAnsi="Times New Roman"/>
        </w:rPr>
        <w:t>investigated</w:t>
      </w:r>
      <w:r w:rsidR="0089525E">
        <w:rPr>
          <w:rFonts w:ascii="Times New Roman" w:hAnsi="Times New Roman"/>
        </w:rPr>
        <w:t xml:space="preserve"> </w:t>
      </w:r>
      <w:r w:rsidR="00271C1D" w:rsidRPr="00F67867">
        <w:rPr>
          <w:rFonts w:ascii="Times New Roman" w:hAnsi="Times New Roman"/>
        </w:rPr>
        <w:t>the</w:t>
      </w:r>
      <w:r w:rsidR="0089525E">
        <w:rPr>
          <w:rFonts w:ascii="Times New Roman" w:hAnsi="Times New Roman"/>
        </w:rPr>
        <w:t xml:space="preserve"> </w:t>
      </w:r>
      <w:r w:rsidR="00271C1D" w:rsidRPr="00F67867">
        <w:rPr>
          <w:rFonts w:ascii="Times New Roman" w:hAnsi="Times New Roman"/>
        </w:rPr>
        <w:t>prescription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high</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006A05D7"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start</w:t>
      </w:r>
      <w:r w:rsidR="00271C1D" w:rsidRPr="00F67867">
        <w:rPr>
          <w:rFonts w:ascii="Times New Roman" w:hAnsi="Times New Roman"/>
        </w:rPr>
        <w:t>ed</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2.5</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every</w:t>
      </w:r>
      <w:r w:rsidR="0089525E">
        <w:rPr>
          <w:rFonts w:ascii="Times New Roman" w:hAnsi="Times New Roman"/>
        </w:rPr>
        <w:t xml:space="preserve"> </w:t>
      </w:r>
      <w:r w:rsidRPr="00F67867">
        <w:rPr>
          <w:rFonts w:ascii="Times New Roman" w:hAnsi="Times New Roman"/>
        </w:rPr>
        <w:t>eight</w:t>
      </w:r>
      <w:r w:rsidR="0089525E">
        <w:rPr>
          <w:rFonts w:ascii="Times New Roman" w:hAnsi="Times New Roman"/>
        </w:rPr>
        <w:t xml:space="preserve"> </w:t>
      </w:r>
      <w:r w:rsidRPr="00F67867">
        <w:rPr>
          <w:rFonts w:ascii="Times New Roman" w:hAnsi="Times New Roman"/>
        </w:rPr>
        <w:t>hours</w:t>
      </w:r>
      <w:r w:rsidR="0089525E">
        <w:rPr>
          <w:rFonts w:ascii="Times New Roman" w:hAnsi="Times New Roman"/>
        </w:rPr>
        <w:t xml:space="preserve"> </w:t>
      </w:r>
      <w:r w:rsidR="00271C1D" w:rsidRPr="00F67867">
        <w:rPr>
          <w:rFonts w:ascii="Times New Roman" w:hAnsi="Times New Roman"/>
        </w:rPr>
        <w:t>titrated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40</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every</w:t>
      </w:r>
      <w:r w:rsidR="0089525E">
        <w:rPr>
          <w:rFonts w:ascii="Times New Roman" w:hAnsi="Times New Roman"/>
        </w:rPr>
        <w:t xml:space="preserve"> </w:t>
      </w:r>
      <w:r w:rsidRPr="00F67867">
        <w:rPr>
          <w:rFonts w:ascii="Times New Roman" w:hAnsi="Times New Roman"/>
        </w:rPr>
        <w:t>eight</w:t>
      </w:r>
      <w:r w:rsidR="0089525E">
        <w:rPr>
          <w:rFonts w:ascii="Times New Roman" w:hAnsi="Times New Roman"/>
        </w:rPr>
        <w:t xml:space="preserve"> </w:t>
      </w:r>
      <w:r w:rsidRPr="00F67867">
        <w:rPr>
          <w:rFonts w:ascii="Times New Roman" w:hAnsi="Times New Roman"/>
        </w:rPr>
        <w:t>hours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ICU.</w:t>
      </w:r>
    </w:p>
    <w:p w14:paraId="44FAFC55" w14:textId="77777777" w:rsidR="0031140C" w:rsidRPr="00F67867" w:rsidRDefault="0031140C" w:rsidP="00E61E5F">
      <w:pPr>
        <w:spacing w:before="120"/>
        <w:rPr>
          <w:rFonts w:ascii="Times New Roman" w:hAnsi="Times New Roman"/>
        </w:rPr>
      </w:pP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first-line</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271C1D" w:rsidRPr="00F67867">
        <w:rPr>
          <w:rFonts w:ascii="Times New Roman" w:hAnsi="Times New Roman"/>
        </w:rPr>
        <w:t>OH</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use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first-line</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00271C1D" w:rsidRPr="00F67867">
        <w:rPr>
          <w:rFonts w:ascii="Times New Roman" w:hAnsi="Times New Roman"/>
        </w:rPr>
        <w:t>POTS</w:t>
      </w:r>
      <w:r w:rsidRPr="00F67867">
        <w:rPr>
          <w:rFonts w:ascii="Times New Roman" w:hAnsi="Times New Roman"/>
        </w:rPr>
        <w:t>,</w:t>
      </w:r>
      <w:r w:rsidR="0089525E">
        <w:rPr>
          <w:rFonts w:ascii="Times New Roman" w:hAnsi="Times New Roman"/>
        </w:rPr>
        <w:t xml:space="preserve"> </w:t>
      </w:r>
      <w:r w:rsidR="006A05D7"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syndromes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general</w:t>
      </w:r>
      <w:r w:rsidR="007D1E88">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271C1D" w:rsidRPr="00F67867">
        <w:rPr>
          <w:rFonts w:ascii="Times New Roman" w:hAnsi="Times New Roman"/>
        </w:rPr>
        <w:t>Vasovagal</w:t>
      </w:r>
      <w:r w:rsidR="0089525E">
        <w:rPr>
          <w:rFonts w:ascii="Times New Roman" w:hAnsi="Times New Roman"/>
        </w:rPr>
        <w:t xml:space="preserve"> </w:t>
      </w:r>
      <w:r w:rsidR="00271C1D" w:rsidRPr="00F67867">
        <w:rPr>
          <w:rFonts w:ascii="Times New Roman" w:hAnsi="Times New Roman"/>
        </w:rPr>
        <w:t>Syncope</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should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prescribed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titrated</w:t>
      </w:r>
      <w:r w:rsidR="0089525E">
        <w:rPr>
          <w:rFonts w:ascii="Times New Roman" w:hAnsi="Times New Roman"/>
        </w:rPr>
        <w:t xml:space="preserve"> </w:t>
      </w:r>
      <w:r w:rsidRPr="00F67867">
        <w:rPr>
          <w:rFonts w:ascii="Times New Roman" w:hAnsi="Times New Roman"/>
        </w:rPr>
        <w:t>under</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auspices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experienced</w:t>
      </w:r>
      <w:r w:rsidR="0089525E">
        <w:rPr>
          <w:rFonts w:ascii="Times New Roman" w:hAnsi="Times New Roman"/>
        </w:rPr>
        <w:t xml:space="preserve"> </w:t>
      </w:r>
      <w:r w:rsidRPr="00F67867">
        <w:rPr>
          <w:rFonts w:ascii="Times New Roman" w:hAnsi="Times New Roman"/>
        </w:rPr>
        <w:t>specialist</w:t>
      </w:r>
      <w:r w:rsidR="0089525E">
        <w:rPr>
          <w:rFonts w:ascii="Times New Roman" w:hAnsi="Times New Roman"/>
        </w:rPr>
        <w:t xml:space="preserve"> </w:t>
      </w:r>
      <w:r w:rsidRPr="00F67867">
        <w:rPr>
          <w:rFonts w:ascii="Times New Roman" w:hAnsi="Times New Roman"/>
        </w:rPr>
        <w:t>who</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past</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00271C1D" w:rsidRPr="00F67867">
        <w:rPr>
          <w:rFonts w:ascii="Times New Roman" w:hAnsi="Times New Roman"/>
        </w:rPr>
        <w:t>Autonomic</w:t>
      </w:r>
      <w:r w:rsidR="0089525E">
        <w:rPr>
          <w:rFonts w:ascii="Times New Roman" w:hAnsi="Times New Roman"/>
        </w:rPr>
        <w:t xml:space="preserve"> </w:t>
      </w:r>
      <w:r w:rsidR="00271C1D"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syndromes.</w:t>
      </w:r>
    </w:p>
    <w:p w14:paraId="6BAF165A" w14:textId="2BC79DAE" w:rsidR="007D70C7" w:rsidRPr="00F67867" w:rsidRDefault="007D70C7" w:rsidP="00E61E5F">
      <w:pPr>
        <w:spacing w:before="120"/>
        <w:rPr>
          <w:rFonts w:ascii="Times New Roman" w:hAnsi="Times New Roman"/>
        </w:rPr>
      </w:pPr>
      <w:r w:rsidRPr="00F67867">
        <w:rPr>
          <w:rFonts w:ascii="Times New Roman" w:hAnsi="Times New Roman"/>
        </w:rPr>
        <w:t>Alpha-Lipoic</w:t>
      </w:r>
      <w:r w:rsidR="0089525E">
        <w:rPr>
          <w:rFonts w:ascii="Times New Roman" w:hAnsi="Times New Roman"/>
        </w:rPr>
        <w:t xml:space="preserve"> </w:t>
      </w:r>
      <w:r w:rsidRPr="00F67867">
        <w:rPr>
          <w:rFonts w:ascii="Times New Roman" w:hAnsi="Times New Roman"/>
        </w:rPr>
        <w:t>Acid</w:t>
      </w:r>
      <w:r w:rsidR="0089525E">
        <w:rPr>
          <w:rFonts w:ascii="Times New Roman" w:hAnsi="Times New Roman"/>
        </w:rPr>
        <w:t xml:space="preserve"> </w:t>
      </w:r>
      <w:r w:rsidRPr="00F67867">
        <w:rPr>
          <w:rFonts w:ascii="Times New Roman" w:hAnsi="Times New Roman"/>
        </w:rPr>
        <w:t>(ALA),</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super-antioxidant</w:t>
      </w:r>
      <w:r w:rsidR="0089525E">
        <w:rPr>
          <w:rFonts w:ascii="Times New Roman" w:hAnsi="Times New Roman"/>
        </w:rPr>
        <w:t xml:space="preserve"> </w:t>
      </w:r>
      <w:r w:rsidRPr="00F67867">
        <w:rPr>
          <w:rFonts w:ascii="Times New Roman" w:hAnsi="Times New Roman"/>
        </w:rPr>
        <w:t>selective</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nerves,</w:t>
      </w:r>
      <w:r w:rsidR="0089525E">
        <w:rPr>
          <w:rFonts w:ascii="Times New Roman" w:hAnsi="Times New Roman"/>
        </w:rPr>
        <w:t xml:space="preserve"> </w:t>
      </w:r>
      <w:r w:rsidRPr="00F67867">
        <w:rPr>
          <w:rFonts w:ascii="Times New Roman" w:hAnsi="Times New Roman"/>
        </w:rPr>
        <w:t>supports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potentiate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actions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result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oxidative</w:t>
      </w:r>
      <w:r w:rsidR="0089525E">
        <w:rPr>
          <w:rFonts w:ascii="Times New Roman" w:hAnsi="Times New Roman"/>
        </w:rPr>
        <w:t xml:space="preserve"> </w:t>
      </w:r>
      <w:r w:rsidRPr="00F67867">
        <w:rPr>
          <w:rFonts w:ascii="Times New Roman" w:hAnsi="Times New Roman"/>
        </w:rPr>
        <w:t>stress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nerves</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well</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rest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cells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body).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oxidative</w:t>
      </w:r>
      <w:r w:rsidR="0089525E">
        <w:rPr>
          <w:rFonts w:ascii="Times New Roman" w:hAnsi="Times New Roman"/>
        </w:rPr>
        <w:t xml:space="preserve"> </w:t>
      </w:r>
      <w:r w:rsidRPr="00F67867">
        <w:rPr>
          <w:rFonts w:ascii="Times New Roman" w:hAnsi="Times New Roman"/>
        </w:rPr>
        <w:t>stress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result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serious</w:t>
      </w:r>
      <w:r w:rsidR="0089525E">
        <w:rPr>
          <w:rFonts w:ascii="Times New Roman" w:hAnsi="Times New Roman"/>
        </w:rPr>
        <w:t xml:space="preserve"> </w:t>
      </w:r>
      <w:r w:rsidRPr="00F67867">
        <w:rPr>
          <w:rFonts w:ascii="Times New Roman" w:hAnsi="Times New Roman"/>
        </w:rPr>
        <w:t>illness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injury,</w:t>
      </w:r>
      <w:r w:rsidR="0089525E">
        <w:rPr>
          <w:rFonts w:ascii="Times New Roman" w:hAnsi="Times New Roman"/>
        </w:rPr>
        <w:t xml:space="preserve"> </w:t>
      </w:r>
      <w:r w:rsidRPr="00F67867">
        <w:rPr>
          <w:rFonts w:ascii="Times New Roman" w:hAnsi="Times New Roman"/>
        </w:rPr>
        <w:t>surgery,</w:t>
      </w:r>
      <w:r w:rsidR="0089525E">
        <w:rPr>
          <w:rFonts w:ascii="Times New Roman" w:hAnsi="Times New Roman"/>
        </w:rPr>
        <w:t xml:space="preserve"> </w:t>
      </w:r>
      <w:r w:rsidRPr="00F67867">
        <w:rPr>
          <w:rFonts w:ascii="Times New Roman" w:hAnsi="Times New Roman"/>
        </w:rPr>
        <w:t>mental</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physical</w:t>
      </w:r>
      <w:r w:rsidR="0089525E">
        <w:rPr>
          <w:rFonts w:ascii="Times New Roman" w:hAnsi="Times New Roman"/>
        </w:rPr>
        <w:t xml:space="preserve"> </w:t>
      </w:r>
      <w:r w:rsidRPr="00F67867">
        <w:rPr>
          <w:rFonts w:ascii="Times New Roman" w:hAnsi="Times New Roman"/>
        </w:rPr>
        <w:t>trauma,</w:t>
      </w:r>
      <w:r w:rsidR="0089525E">
        <w:rPr>
          <w:rFonts w:ascii="Times New Roman" w:hAnsi="Times New Roman"/>
        </w:rPr>
        <w:t xml:space="preserve"> </w:t>
      </w:r>
      <w:r w:rsidRPr="00F67867">
        <w:rPr>
          <w:rFonts w:ascii="Times New Roman" w:hAnsi="Times New Roman"/>
        </w:rPr>
        <w:t>etc.</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first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most</w:t>
      </w:r>
      <w:r w:rsidR="0089525E">
        <w:rPr>
          <w:rFonts w:ascii="Times New Roman" w:hAnsi="Times New Roman"/>
        </w:rPr>
        <w:t xml:space="preserve"> </w:t>
      </w:r>
      <w:r w:rsidRPr="00F67867">
        <w:rPr>
          <w:rFonts w:ascii="Times New Roman" w:hAnsi="Times New Roman"/>
        </w:rPr>
        <w:t>debilitating</w:t>
      </w:r>
      <w:r w:rsidR="0089525E">
        <w:rPr>
          <w:rFonts w:ascii="Times New Roman" w:hAnsi="Times New Roman"/>
        </w:rPr>
        <w:t xml:space="preserve"> </w:t>
      </w:r>
      <w:r w:rsidRPr="00F67867">
        <w:rPr>
          <w:rFonts w:ascii="Times New Roman" w:hAnsi="Times New Roman"/>
        </w:rPr>
        <w:t>symptom</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Orthostatic</w:t>
      </w:r>
      <w:r w:rsidR="0089525E">
        <w:rPr>
          <w:rFonts w:ascii="Times New Roman" w:hAnsi="Times New Roman"/>
        </w:rPr>
        <w:t xml:space="preserve"> </w:t>
      </w:r>
      <w:r w:rsidRPr="00F67867">
        <w:rPr>
          <w:rFonts w:ascii="Times New Roman" w:hAnsi="Times New Roman"/>
        </w:rPr>
        <w:t>Dysfunction</w:t>
      </w:r>
      <w:r w:rsidR="00A849E2">
        <w:rPr>
          <w:rFonts w:ascii="Times New Roman" w:hAnsi="Times New Roman"/>
        </w:rPr>
        <w:t xml:space="preserve"> [</w:t>
      </w:r>
      <w:r w:rsidR="00A849E2">
        <w:rPr>
          <w:rFonts w:ascii="Times New Roman" w:hAnsi="Times New Roman"/>
        </w:rPr>
        <w:fldChar w:fldCharType="begin"/>
      </w:r>
      <w:r w:rsidR="00A849E2">
        <w:rPr>
          <w:rFonts w:ascii="Times New Roman" w:hAnsi="Times New Roman"/>
        </w:rPr>
        <w:instrText xml:space="preserve"> NOTEREF _Ref238531650 \h </w:instrText>
      </w:r>
      <w:r w:rsidR="00A849E2">
        <w:rPr>
          <w:rFonts w:ascii="Times New Roman" w:hAnsi="Times New Roman"/>
        </w:rPr>
      </w:r>
      <w:r w:rsidR="00A849E2">
        <w:rPr>
          <w:rFonts w:ascii="Times New Roman" w:hAnsi="Times New Roman"/>
        </w:rPr>
        <w:fldChar w:fldCharType="separate"/>
      </w:r>
      <w:r w:rsidR="00982225">
        <w:rPr>
          <w:rFonts w:ascii="Times New Roman" w:hAnsi="Times New Roman"/>
        </w:rPr>
        <w:t>9</w:t>
      </w:r>
      <w:r w:rsidR="00A849E2">
        <w:rPr>
          <w:rFonts w:ascii="Times New Roman" w:hAnsi="Times New Roman"/>
        </w:rPr>
        <w:fldChar w:fldCharType="end"/>
      </w:r>
      <w:r w:rsidR="00A849E2">
        <w:rPr>
          <w:rFonts w:ascii="Times New Roman" w:hAnsi="Times New Roman"/>
        </w:rPr>
        <w:t>,</w:t>
      </w:r>
      <w:r w:rsidR="00A849E2">
        <w:rPr>
          <w:rFonts w:ascii="Times New Roman" w:hAnsi="Times New Roman"/>
        </w:rPr>
        <w:fldChar w:fldCharType="begin"/>
      </w:r>
      <w:r w:rsidR="00A849E2">
        <w:rPr>
          <w:rFonts w:ascii="Times New Roman" w:hAnsi="Times New Roman"/>
        </w:rPr>
        <w:instrText xml:space="preserve"> NOTEREF _Ref238520926 \h </w:instrText>
      </w:r>
      <w:r w:rsidR="00A849E2">
        <w:rPr>
          <w:rFonts w:ascii="Times New Roman" w:hAnsi="Times New Roman"/>
        </w:rPr>
      </w:r>
      <w:r w:rsidR="00A849E2">
        <w:rPr>
          <w:rFonts w:ascii="Times New Roman" w:hAnsi="Times New Roman"/>
        </w:rPr>
        <w:fldChar w:fldCharType="separate"/>
      </w:r>
      <w:r w:rsidR="00982225">
        <w:rPr>
          <w:rFonts w:ascii="Times New Roman" w:hAnsi="Times New Roman"/>
        </w:rPr>
        <w:t>10</w:t>
      </w:r>
      <w:r w:rsidR="00A849E2">
        <w:rPr>
          <w:rFonts w:ascii="Times New Roman" w:hAnsi="Times New Roman"/>
        </w:rPr>
        <w:fldChar w:fldCharType="end"/>
      </w:r>
      <w:r w:rsidR="00A849E2">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ALA</w:t>
      </w:r>
      <w:r w:rsidR="0089525E">
        <w:rPr>
          <w:rFonts w:ascii="Times New Roman" w:hAnsi="Times New Roman"/>
        </w:rPr>
        <w:t xml:space="preserve"> </w:t>
      </w:r>
      <w:r w:rsidRPr="00F67867">
        <w:rPr>
          <w:rFonts w:ascii="Times New Roman" w:hAnsi="Times New Roman"/>
        </w:rPr>
        <w:t>helps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heal</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effects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oxidative</w:t>
      </w:r>
      <w:r w:rsidR="0089525E">
        <w:rPr>
          <w:rFonts w:ascii="Times New Roman" w:hAnsi="Times New Roman"/>
        </w:rPr>
        <w:t xml:space="preserve"> </w:t>
      </w:r>
      <w:r w:rsidRPr="00F67867">
        <w:rPr>
          <w:rFonts w:ascii="Times New Roman" w:hAnsi="Times New Roman"/>
        </w:rPr>
        <w:t>stress,</w:t>
      </w:r>
      <w:r w:rsidR="0089525E">
        <w:rPr>
          <w:rFonts w:ascii="Times New Roman" w:hAnsi="Times New Roman"/>
        </w:rPr>
        <w:t xml:space="preserve"> </w:t>
      </w:r>
      <w:r w:rsidRPr="00F67867">
        <w:rPr>
          <w:rFonts w:ascii="Times New Roman" w:hAnsi="Times New Roman"/>
        </w:rPr>
        <w:t>especially</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Mitochondria</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nerves,</w:t>
      </w:r>
      <w:r w:rsidR="0089525E">
        <w:rPr>
          <w:rFonts w:ascii="Times New Roman" w:hAnsi="Times New Roman"/>
        </w:rPr>
        <w:t xml:space="preserve"> </w:t>
      </w:r>
      <w:r w:rsidRPr="00F67867">
        <w:rPr>
          <w:rFonts w:ascii="Times New Roman" w:hAnsi="Times New Roman"/>
        </w:rPr>
        <w:t>leaving</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“re-train”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nerves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properly</w:t>
      </w:r>
      <w:r w:rsidR="0089525E">
        <w:rPr>
          <w:rFonts w:ascii="Times New Roman" w:hAnsi="Times New Roman"/>
        </w:rPr>
        <w:t xml:space="preserve"> </w:t>
      </w:r>
      <w:r w:rsidRPr="00F67867">
        <w:rPr>
          <w:rFonts w:ascii="Times New Roman" w:hAnsi="Times New Roman"/>
        </w:rPr>
        <w:t>vasoconstrict.</w:t>
      </w:r>
      <w:r w:rsidR="00DB3E6B">
        <w:rPr>
          <w:rFonts w:ascii="Times New Roman" w:hAnsi="Times New Roman"/>
        </w:rPr>
        <w:t xml:space="preserve">  </w:t>
      </w:r>
      <w:proofErr w:type="spellStart"/>
      <w:r w:rsidR="00DB3E6B">
        <w:rPr>
          <w:rFonts w:ascii="Times New Roman" w:hAnsi="Times New Roman"/>
        </w:rPr>
        <w:t>Florinef</w:t>
      </w:r>
      <w:proofErr w:type="spellEnd"/>
      <w:r w:rsidR="00DB3E6B">
        <w:rPr>
          <w:rFonts w:ascii="Times New Roman" w:hAnsi="Times New Roman"/>
        </w:rPr>
        <w:t xml:space="preserve"> potentiates the effects of Midodrine, and vice versa, </w:t>
      </w:r>
      <w:r w:rsidR="00DB3E6B" w:rsidRPr="002B0257">
        <w:rPr>
          <w:rFonts w:ascii="Times New Roman" w:hAnsi="Times New Roman"/>
        </w:rPr>
        <w:t>enabling lower dosages of both</w:t>
      </w:r>
      <w:r w:rsidR="002B0257">
        <w:rPr>
          <w:rFonts w:ascii="Times New Roman" w:hAnsi="Times New Roman"/>
        </w:rPr>
        <w:t xml:space="preserve"> when used toge</w:t>
      </w:r>
      <w:r w:rsidR="00200D10">
        <w:rPr>
          <w:rFonts w:ascii="Times New Roman" w:hAnsi="Times New Roman"/>
        </w:rPr>
        <w:t>t</w:t>
      </w:r>
      <w:r w:rsidR="002B0257">
        <w:rPr>
          <w:rFonts w:ascii="Times New Roman" w:hAnsi="Times New Roman"/>
        </w:rPr>
        <w:t>her</w:t>
      </w:r>
      <w:r w:rsidR="00200D10">
        <w:rPr>
          <w:rFonts w:ascii="Times New Roman" w:hAnsi="Times New Roman"/>
        </w:rPr>
        <w:t>,</w:t>
      </w:r>
      <w:r w:rsidR="002B0257">
        <w:rPr>
          <w:rFonts w:ascii="Times New Roman" w:hAnsi="Times New Roman"/>
        </w:rPr>
        <w:t xml:space="preserve"> thereby limiting the side-effects of both agents</w:t>
      </w:r>
      <w:r w:rsidR="00DB3E6B" w:rsidRPr="002B0257">
        <w:rPr>
          <w:rFonts w:ascii="Times New Roman" w:hAnsi="Times New Roman"/>
        </w:rPr>
        <w:t>.</w:t>
      </w:r>
    </w:p>
    <w:p w14:paraId="36F973DB" w14:textId="654C20C3" w:rsidR="00C77910" w:rsidRPr="004931E0" w:rsidRDefault="00C77910" w:rsidP="00E61E5F">
      <w:pPr>
        <w:spacing w:before="120"/>
        <w:rPr>
          <w:rFonts w:ascii="Times New Roman" w:hAnsi="Times New Roman"/>
          <w:b/>
          <w:bCs/>
        </w:rPr>
      </w:pPr>
      <w:r w:rsidRPr="004931E0">
        <w:rPr>
          <w:rFonts w:ascii="Times New Roman" w:hAnsi="Times New Roman"/>
          <w:b/>
          <w:bCs/>
        </w:rPr>
        <w:t>NORTHERA (DROXIDOPA)</w:t>
      </w:r>
    </w:p>
    <w:p w14:paraId="1ADE6776" w14:textId="778D74FA" w:rsidR="00061AD9" w:rsidRPr="00F67867" w:rsidRDefault="00061AD9" w:rsidP="00E61E5F">
      <w:pPr>
        <w:spacing w:before="120"/>
        <w:rPr>
          <w:rFonts w:ascii="Times New Roman" w:hAnsi="Times New Roman"/>
        </w:rPr>
      </w:pPr>
      <w:r w:rsidRPr="00F67867">
        <w:rPr>
          <w:rFonts w:ascii="Times New Roman" w:hAnsi="Times New Roman"/>
        </w:rPr>
        <w:t>Another</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Pr="00F67867">
        <w:rPr>
          <w:rFonts w:ascii="Times New Roman" w:hAnsi="Times New Roman"/>
        </w:rPr>
        <w:t>Northera</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approved</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FDA</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2014.</w:t>
      </w:r>
      <w:r w:rsidR="0089525E">
        <w:rPr>
          <w:rFonts w:ascii="Times New Roman" w:hAnsi="Times New Roman"/>
        </w:rPr>
        <w:t xml:space="preserve">  </w:t>
      </w:r>
      <w:r w:rsidR="00201F67" w:rsidRPr="00F67867">
        <w:rPr>
          <w:rFonts w:ascii="Times New Roman" w:hAnsi="Times New Roman"/>
        </w:rPr>
        <w:t>Northera</w:t>
      </w:r>
      <w:r w:rsidR="00201F67">
        <w:rPr>
          <w:rFonts w:ascii="Times New Roman" w:hAnsi="Times New Roman"/>
        </w:rPr>
        <w:t xml:space="preserve"> </w:t>
      </w:r>
      <w:r w:rsidR="00201F67" w:rsidRPr="00F67867">
        <w:rPr>
          <w:rFonts w:ascii="Times New Roman" w:hAnsi="Times New Roman"/>
        </w:rPr>
        <w:t>was</w:t>
      </w:r>
      <w:r w:rsidR="00201F67">
        <w:rPr>
          <w:rFonts w:ascii="Times New Roman" w:hAnsi="Times New Roman"/>
        </w:rPr>
        <w:t xml:space="preserve"> </w:t>
      </w:r>
      <w:r w:rsidR="00201F67" w:rsidRPr="00F67867">
        <w:rPr>
          <w:rFonts w:ascii="Times New Roman" w:hAnsi="Times New Roman"/>
        </w:rPr>
        <w:t>approved</w:t>
      </w:r>
      <w:r w:rsidR="00201F67">
        <w:rPr>
          <w:rFonts w:ascii="Times New Roman" w:hAnsi="Times New Roman"/>
        </w:rPr>
        <w:t xml:space="preserve"> </w:t>
      </w:r>
      <w:r w:rsidR="00201F67" w:rsidRPr="00F67867">
        <w:rPr>
          <w:rFonts w:ascii="Times New Roman" w:hAnsi="Times New Roman"/>
        </w:rPr>
        <w:t>to</w:t>
      </w:r>
      <w:r w:rsidR="00201F67">
        <w:rPr>
          <w:rFonts w:ascii="Times New Roman" w:hAnsi="Times New Roman"/>
        </w:rPr>
        <w:t xml:space="preserve"> </w:t>
      </w:r>
      <w:r w:rsidR="00201F67" w:rsidRPr="00F67867">
        <w:rPr>
          <w:rFonts w:ascii="Times New Roman" w:hAnsi="Times New Roman"/>
        </w:rPr>
        <w:t>treat</w:t>
      </w:r>
      <w:r w:rsidR="00201F67">
        <w:rPr>
          <w:rFonts w:ascii="Times New Roman" w:hAnsi="Times New Roman"/>
        </w:rPr>
        <w:t xml:space="preserve"> </w:t>
      </w:r>
      <w:r w:rsidR="00201F67" w:rsidRPr="00F67867">
        <w:rPr>
          <w:rFonts w:ascii="Times New Roman" w:hAnsi="Times New Roman"/>
        </w:rPr>
        <w:t>OH</w:t>
      </w:r>
      <w:r w:rsidR="00201F67">
        <w:rPr>
          <w:rFonts w:ascii="Times New Roman" w:hAnsi="Times New Roman"/>
        </w:rPr>
        <w:t xml:space="preserve"> </w:t>
      </w:r>
      <w:r w:rsidR="00201F67" w:rsidRPr="00F67867">
        <w:rPr>
          <w:rFonts w:ascii="Times New Roman" w:hAnsi="Times New Roman"/>
        </w:rPr>
        <w:t>in</w:t>
      </w:r>
      <w:r w:rsidR="00201F67">
        <w:rPr>
          <w:rFonts w:ascii="Times New Roman" w:hAnsi="Times New Roman"/>
        </w:rPr>
        <w:t xml:space="preserve"> </w:t>
      </w:r>
      <w:r w:rsidR="00201F67" w:rsidRPr="00F67867">
        <w:rPr>
          <w:rFonts w:ascii="Times New Roman" w:hAnsi="Times New Roman"/>
        </w:rPr>
        <w:t>Japan</w:t>
      </w:r>
      <w:r w:rsidR="00201F67">
        <w:rPr>
          <w:rFonts w:ascii="Times New Roman" w:hAnsi="Times New Roman"/>
        </w:rPr>
        <w:t xml:space="preserve"> </w:t>
      </w:r>
      <w:r w:rsidR="00201F67" w:rsidRPr="00F67867">
        <w:rPr>
          <w:rFonts w:ascii="Times New Roman" w:hAnsi="Times New Roman"/>
        </w:rPr>
        <w:t>in</w:t>
      </w:r>
      <w:r w:rsidR="00201F67">
        <w:rPr>
          <w:rFonts w:ascii="Times New Roman" w:hAnsi="Times New Roman"/>
        </w:rPr>
        <w:t xml:space="preserve"> 1982.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approved</w:t>
      </w:r>
      <w:r w:rsidR="0089525E">
        <w:rPr>
          <w:rFonts w:ascii="Times New Roman" w:hAnsi="Times New Roman"/>
        </w:rPr>
        <w:t xml:space="preserve"> </w:t>
      </w:r>
      <w:r w:rsidRPr="00F67867">
        <w:rPr>
          <w:rFonts w:ascii="Times New Roman" w:hAnsi="Times New Roman"/>
        </w:rPr>
        <w:t>under</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accelerated</w:t>
      </w:r>
      <w:r w:rsidR="0089525E">
        <w:rPr>
          <w:rFonts w:ascii="Times New Roman" w:hAnsi="Times New Roman"/>
        </w:rPr>
        <w:t xml:space="preserve"> </w:t>
      </w:r>
      <w:r w:rsidRPr="00F67867">
        <w:rPr>
          <w:rFonts w:ascii="Times New Roman" w:hAnsi="Times New Roman"/>
        </w:rPr>
        <w:t>approval</w:t>
      </w:r>
      <w:r w:rsidR="0089525E">
        <w:rPr>
          <w:rFonts w:ascii="Times New Roman" w:hAnsi="Times New Roman"/>
        </w:rPr>
        <w:t xml:space="preserve"> </w:t>
      </w:r>
      <w:r w:rsidRPr="00F67867">
        <w:rPr>
          <w:rFonts w:ascii="Times New Roman" w:hAnsi="Times New Roman"/>
        </w:rPr>
        <w:t>program.</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program</w:t>
      </w:r>
      <w:r w:rsidR="0089525E">
        <w:rPr>
          <w:rFonts w:ascii="Times New Roman" w:hAnsi="Times New Roman"/>
        </w:rPr>
        <w:t xml:space="preserve"> </w:t>
      </w:r>
      <w:r w:rsidRPr="00F67867">
        <w:rPr>
          <w:rFonts w:ascii="Times New Roman" w:hAnsi="Times New Roman"/>
        </w:rPr>
        <w:t>allows</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approval</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drugs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treat</w:t>
      </w:r>
      <w:r w:rsidR="0089525E">
        <w:rPr>
          <w:rFonts w:ascii="Times New Roman" w:hAnsi="Times New Roman"/>
        </w:rPr>
        <w:t xml:space="preserve"> </w:t>
      </w:r>
      <w:r w:rsidRPr="00F67867">
        <w:rPr>
          <w:rFonts w:ascii="Times New Roman" w:hAnsi="Times New Roman"/>
        </w:rPr>
        <w:t>serious</w:t>
      </w:r>
      <w:r w:rsidR="0089525E">
        <w:rPr>
          <w:rFonts w:ascii="Times New Roman" w:hAnsi="Times New Roman"/>
        </w:rPr>
        <w:t xml:space="preserve"> </w:t>
      </w:r>
      <w:r w:rsidRPr="00F67867">
        <w:rPr>
          <w:rFonts w:ascii="Times New Roman" w:hAnsi="Times New Roman"/>
        </w:rPr>
        <w:t>diseases</w:t>
      </w:r>
      <w:r w:rsidR="0089525E">
        <w:rPr>
          <w:rFonts w:ascii="Times New Roman" w:hAnsi="Times New Roman"/>
        </w:rPr>
        <w:t xml:space="preserve"> </w:t>
      </w:r>
      <w:r w:rsidRPr="00F67867">
        <w:rPr>
          <w:rFonts w:ascii="Times New Roman" w:hAnsi="Times New Roman"/>
        </w:rPr>
        <w:t>based</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data</w:t>
      </w:r>
      <w:r w:rsidR="0089525E">
        <w:rPr>
          <w:rFonts w:ascii="Times New Roman" w:hAnsi="Times New Roman"/>
        </w:rPr>
        <w:t xml:space="preserve"> </w:t>
      </w:r>
      <w:r w:rsidR="00201F67">
        <w:rPr>
          <w:rFonts w:ascii="Times New Roman" w:hAnsi="Times New Roman"/>
        </w:rPr>
        <w:t>showing</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effect</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clinical</w:t>
      </w:r>
      <w:r w:rsidR="0089525E">
        <w:rPr>
          <w:rFonts w:ascii="Times New Roman" w:hAnsi="Times New Roman"/>
        </w:rPr>
        <w:t xml:space="preserve"> </w:t>
      </w:r>
      <w:r w:rsidRPr="00F67867">
        <w:rPr>
          <w:rFonts w:ascii="Times New Roman" w:hAnsi="Times New Roman"/>
        </w:rPr>
        <w:t>measures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reasonable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predict</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good</w:t>
      </w:r>
      <w:r w:rsidR="0089525E">
        <w:rPr>
          <w:rFonts w:ascii="Times New Roman" w:hAnsi="Times New Roman"/>
        </w:rPr>
        <w:t xml:space="preserve"> </w:t>
      </w:r>
      <w:r w:rsidRPr="00F67867">
        <w:rPr>
          <w:rFonts w:ascii="Times New Roman" w:hAnsi="Times New Roman"/>
        </w:rPr>
        <w:t>outcome.</w:t>
      </w:r>
      <w:r w:rsidR="0089525E">
        <w:rPr>
          <w:rFonts w:ascii="Times New Roman" w:hAnsi="Times New Roman"/>
        </w:rPr>
        <w:t xml:space="preserve">  </w:t>
      </w:r>
      <w:r w:rsidRPr="00F67867">
        <w:rPr>
          <w:rFonts w:ascii="Times New Roman" w:hAnsi="Times New Roman"/>
        </w:rPr>
        <w:t>Northera</w:t>
      </w:r>
      <w:r w:rsidR="0089525E">
        <w:rPr>
          <w:rFonts w:ascii="Times New Roman" w:hAnsi="Times New Roman"/>
        </w:rPr>
        <w:t xml:space="preserve"> </w:t>
      </w:r>
      <w:r w:rsidRPr="00F67867">
        <w:rPr>
          <w:rFonts w:ascii="Times New Roman" w:hAnsi="Times New Roman"/>
        </w:rPr>
        <w:t>did</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box</w:t>
      </w:r>
      <w:r w:rsidR="0089525E">
        <w:rPr>
          <w:rFonts w:ascii="Times New Roman" w:hAnsi="Times New Roman"/>
        </w:rPr>
        <w:t xml:space="preserve"> </w:t>
      </w:r>
      <w:r w:rsidRPr="00F67867">
        <w:rPr>
          <w:rFonts w:ascii="Times New Roman" w:hAnsi="Times New Roman"/>
        </w:rPr>
        <w:t>warning</w:t>
      </w:r>
      <w:r w:rsidR="0089525E">
        <w:rPr>
          <w:rFonts w:ascii="Times New Roman" w:hAnsi="Times New Roman"/>
        </w:rPr>
        <w:t xml:space="preserve"> </w:t>
      </w:r>
      <w:r w:rsidRPr="00F67867">
        <w:rPr>
          <w:rFonts w:ascii="Times New Roman" w:hAnsi="Times New Roman"/>
        </w:rPr>
        <w:t>about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risk</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increased</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while</w:t>
      </w:r>
      <w:r w:rsidR="0089525E">
        <w:rPr>
          <w:rFonts w:ascii="Times New Roman" w:hAnsi="Times New Roman"/>
        </w:rPr>
        <w:t xml:space="preserve"> </w:t>
      </w:r>
      <w:r w:rsidRPr="00F67867">
        <w:rPr>
          <w:rFonts w:ascii="Times New Roman" w:hAnsi="Times New Roman"/>
        </w:rPr>
        <w:t>l</w:t>
      </w:r>
      <w:r w:rsidR="000573AA">
        <w:rPr>
          <w:rFonts w:ascii="Times New Roman" w:hAnsi="Times New Roman"/>
        </w:rPr>
        <w:t>a</w:t>
      </w:r>
      <w:r w:rsidRPr="00F67867">
        <w:rPr>
          <w:rFonts w:ascii="Times New Roman" w:hAnsi="Times New Roman"/>
        </w:rPr>
        <w:t>ying</w:t>
      </w:r>
      <w:r w:rsidR="0089525E">
        <w:rPr>
          <w:rFonts w:ascii="Times New Roman" w:hAnsi="Times New Roman"/>
        </w:rPr>
        <w:t xml:space="preserve"> </w:t>
      </w:r>
      <w:r w:rsidRPr="00F67867">
        <w:rPr>
          <w:rFonts w:ascii="Times New Roman" w:hAnsi="Times New Roman"/>
        </w:rPr>
        <w:t>down,</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known</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Pr="00F67867">
        <w:rPr>
          <w:rFonts w:ascii="Times New Roman" w:hAnsi="Times New Roman"/>
        </w:rPr>
        <w:t>Hypertension.</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common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cause</w:t>
      </w:r>
      <w:r w:rsidR="0089525E">
        <w:rPr>
          <w:rFonts w:ascii="Times New Roman" w:hAnsi="Times New Roman"/>
        </w:rPr>
        <w:t xml:space="preserve"> </w:t>
      </w:r>
      <w:r w:rsidRPr="00F67867">
        <w:rPr>
          <w:rFonts w:ascii="Times New Roman" w:hAnsi="Times New Roman"/>
        </w:rPr>
        <w:t>stroke.</w:t>
      </w:r>
      <w:r w:rsidR="0089525E">
        <w:rPr>
          <w:rFonts w:ascii="Times New Roman" w:hAnsi="Times New Roman"/>
        </w:rPr>
        <w:t xml:space="preserve">  </w:t>
      </w:r>
      <w:r w:rsidRPr="00F67867">
        <w:rPr>
          <w:rFonts w:ascii="Times New Roman" w:hAnsi="Times New Roman"/>
        </w:rPr>
        <w:t>Individuals</w:t>
      </w:r>
      <w:r w:rsidR="0089525E">
        <w:rPr>
          <w:rFonts w:ascii="Times New Roman" w:hAnsi="Times New Roman"/>
        </w:rPr>
        <w:t xml:space="preserve"> </w:t>
      </w:r>
      <w:r w:rsidRPr="00F67867">
        <w:rPr>
          <w:rFonts w:ascii="Times New Roman" w:hAnsi="Times New Roman"/>
        </w:rPr>
        <w:t>must</w:t>
      </w:r>
      <w:r w:rsidR="0089525E">
        <w:rPr>
          <w:rFonts w:ascii="Times New Roman" w:hAnsi="Times New Roman"/>
        </w:rPr>
        <w:t xml:space="preserve"> </w:t>
      </w:r>
      <w:r w:rsidRPr="00F67867">
        <w:rPr>
          <w:rFonts w:ascii="Times New Roman" w:hAnsi="Times New Roman"/>
        </w:rPr>
        <w:t>sleep</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Pr="00F67867">
        <w:rPr>
          <w:rFonts w:ascii="Times New Roman" w:hAnsi="Times New Roman"/>
        </w:rPr>
        <w:t>heads</w:t>
      </w:r>
      <w:r w:rsidR="0089525E">
        <w:rPr>
          <w:rFonts w:ascii="Times New Roman" w:hAnsi="Times New Roman"/>
        </w:rPr>
        <w:t xml:space="preserve"> </w:t>
      </w:r>
      <w:r w:rsidRPr="00F67867">
        <w:rPr>
          <w:rFonts w:ascii="Times New Roman" w:hAnsi="Times New Roman"/>
        </w:rPr>
        <w:t>up</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Pr="00F67867">
        <w:rPr>
          <w:rFonts w:ascii="Times New Roman" w:hAnsi="Times New Roman"/>
        </w:rPr>
        <w:t>upper</w:t>
      </w:r>
      <w:r w:rsidR="0089525E">
        <w:rPr>
          <w:rFonts w:ascii="Times New Roman" w:hAnsi="Times New Roman"/>
        </w:rPr>
        <w:t xml:space="preserve"> </w:t>
      </w:r>
      <w:r w:rsidRPr="00F67867">
        <w:rPr>
          <w:rFonts w:ascii="Times New Roman" w:hAnsi="Times New Roman"/>
        </w:rPr>
        <w:t>body</w:t>
      </w:r>
      <w:r w:rsidR="0089525E">
        <w:rPr>
          <w:rFonts w:ascii="Times New Roman" w:hAnsi="Times New Roman"/>
        </w:rPr>
        <w:t xml:space="preserve"> </w:t>
      </w:r>
      <w:r w:rsidRPr="00F67867">
        <w:rPr>
          <w:rFonts w:ascii="Times New Roman" w:hAnsi="Times New Roman"/>
        </w:rPr>
        <w:t>elevated.</w:t>
      </w:r>
      <w:r w:rsidR="00211D18" w:rsidRPr="00211D18">
        <w:rPr>
          <w:rFonts w:ascii="Times New Roman" w:hAnsi="Times New Roman"/>
        </w:rPr>
        <w:t xml:space="preserve"> </w:t>
      </w:r>
      <w:r w:rsidR="00211D18">
        <w:rPr>
          <w:rFonts w:ascii="Times New Roman" w:hAnsi="Times New Roman"/>
        </w:rPr>
        <w:t xml:space="preserve"> </w:t>
      </w:r>
      <w:r w:rsidR="00211D18" w:rsidRPr="00F67867">
        <w:rPr>
          <w:rFonts w:ascii="Times New Roman" w:hAnsi="Times New Roman"/>
        </w:rPr>
        <w:t>Before</w:t>
      </w:r>
      <w:r w:rsidR="00211D18">
        <w:rPr>
          <w:rFonts w:ascii="Times New Roman" w:hAnsi="Times New Roman"/>
        </w:rPr>
        <w:t xml:space="preserve"> </w:t>
      </w:r>
      <w:r w:rsidR="00211D18" w:rsidRPr="00F67867">
        <w:rPr>
          <w:rFonts w:ascii="Times New Roman" w:hAnsi="Times New Roman"/>
        </w:rPr>
        <w:t>the</w:t>
      </w:r>
      <w:r w:rsidR="00211D18">
        <w:rPr>
          <w:rFonts w:ascii="Times New Roman" w:hAnsi="Times New Roman"/>
        </w:rPr>
        <w:t xml:space="preserve"> </w:t>
      </w:r>
      <w:r w:rsidR="00211D18" w:rsidRPr="00F67867">
        <w:rPr>
          <w:rFonts w:ascii="Times New Roman" w:hAnsi="Times New Roman"/>
        </w:rPr>
        <w:t>approval</w:t>
      </w:r>
      <w:r w:rsidR="00211D18">
        <w:rPr>
          <w:rFonts w:ascii="Times New Roman" w:hAnsi="Times New Roman"/>
        </w:rPr>
        <w:t xml:space="preserve"> </w:t>
      </w:r>
      <w:r w:rsidR="00211D18" w:rsidRPr="00F67867">
        <w:rPr>
          <w:rFonts w:ascii="Times New Roman" w:hAnsi="Times New Roman"/>
        </w:rPr>
        <w:t>in</w:t>
      </w:r>
      <w:r w:rsidR="00211D18">
        <w:rPr>
          <w:rFonts w:ascii="Times New Roman" w:hAnsi="Times New Roman"/>
        </w:rPr>
        <w:t xml:space="preserve"> </w:t>
      </w:r>
      <w:r w:rsidR="00211D18" w:rsidRPr="00F67867">
        <w:rPr>
          <w:rFonts w:ascii="Times New Roman" w:hAnsi="Times New Roman"/>
        </w:rPr>
        <w:t>February</w:t>
      </w:r>
      <w:r w:rsidR="00211D18">
        <w:rPr>
          <w:rFonts w:ascii="Times New Roman" w:hAnsi="Times New Roman"/>
        </w:rPr>
        <w:t xml:space="preserve"> </w:t>
      </w:r>
      <w:r w:rsidR="00211D18" w:rsidRPr="00F67867">
        <w:rPr>
          <w:rFonts w:ascii="Times New Roman" w:hAnsi="Times New Roman"/>
        </w:rPr>
        <w:t>2014</w:t>
      </w:r>
      <w:r w:rsidR="00211D18">
        <w:rPr>
          <w:rFonts w:ascii="Times New Roman" w:hAnsi="Times New Roman"/>
        </w:rPr>
        <w:t xml:space="preserve"> </w:t>
      </w:r>
      <w:r w:rsidR="00211D18" w:rsidRPr="00F67867">
        <w:rPr>
          <w:rFonts w:ascii="Times New Roman" w:hAnsi="Times New Roman"/>
        </w:rPr>
        <w:t>of</w:t>
      </w:r>
      <w:r w:rsidR="00211D18">
        <w:rPr>
          <w:rFonts w:ascii="Times New Roman" w:hAnsi="Times New Roman"/>
        </w:rPr>
        <w:t xml:space="preserve"> </w:t>
      </w:r>
      <w:r w:rsidR="00211D18" w:rsidRPr="00F67867">
        <w:rPr>
          <w:rFonts w:ascii="Times New Roman" w:hAnsi="Times New Roman"/>
        </w:rPr>
        <w:t>Northera,</w:t>
      </w:r>
      <w:r w:rsidR="00211D18">
        <w:rPr>
          <w:rFonts w:ascii="Times New Roman" w:hAnsi="Times New Roman"/>
        </w:rPr>
        <w:t xml:space="preserve"> </w:t>
      </w:r>
      <w:r w:rsidR="00211D18" w:rsidRPr="00F67867">
        <w:rPr>
          <w:rFonts w:ascii="Times New Roman" w:hAnsi="Times New Roman"/>
        </w:rPr>
        <w:t>the</w:t>
      </w:r>
      <w:r w:rsidR="00211D18">
        <w:rPr>
          <w:rFonts w:ascii="Times New Roman" w:hAnsi="Times New Roman"/>
        </w:rPr>
        <w:t xml:space="preserve"> </w:t>
      </w:r>
      <w:r w:rsidR="00211D18" w:rsidRPr="00F67867">
        <w:rPr>
          <w:rFonts w:ascii="Times New Roman" w:hAnsi="Times New Roman"/>
        </w:rPr>
        <w:t>only</w:t>
      </w:r>
      <w:r w:rsidR="00211D18">
        <w:rPr>
          <w:rFonts w:ascii="Times New Roman" w:hAnsi="Times New Roman"/>
        </w:rPr>
        <w:t xml:space="preserve"> </w:t>
      </w:r>
      <w:r w:rsidR="00211D18" w:rsidRPr="00F67867">
        <w:rPr>
          <w:rFonts w:ascii="Times New Roman" w:hAnsi="Times New Roman"/>
        </w:rPr>
        <w:t>other</w:t>
      </w:r>
      <w:r w:rsidR="00211D18">
        <w:rPr>
          <w:rFonts w:ascii="Times New Roman" w:hAnsi="Times New Roman"/>
        </w:rPr>
        <w:t xml:space="preserve"> </w:t>
      </w:r>
      <w:r w:rsidR="007D1E88">
        <w:rPr>
          <w:rFonts w:ascii="Times New Roman" w:hAnsi="Times New Roman"/>
        </w:rPr>
        <w:t>US</w:t>
      </w:r>
      <w:r w:rsidR="00211D18" w:rsidRPr="00F67867">
        <w:rPr>
          <w:rFonts w:ascii="Times New Roman" w:hAnsi="Times New Roman"/>
        </w:rPr>
        <w:t>FDA</w:t>
      </w:r>
      <w:r w:rsidR="00211D18">
        <w:rPr>
          <w:rFonts w:ascii="Times New Roman" w:hAnsi="Times New Roman"/>
        </w:rPr>
        <w:t xml:space="preserve"> </w:t>
      </w:r>
      <w:r w:rsidR="00211D18" w:rsidRPr="00F67867">
        <w:rPr>
          <w:rFonts w:ascii="Times New Roman" w:hAnsi="Times New Roman"/>
        </w:rPr>
        <w:t>agent</w:t>
      </w:r>
      <w:r w:rsidR="00211D18">
        <w:rPr>
          <w:rFonts w:ascii="Times New Roman" w:hAnsi="Times New Roman"/>
        </w:rPr>
        <w:t xml:space="preserve"> </w:t>
      </w:r>
      <w:r w:rsidR="00211D18" w:rsidRPr="00F67867">
        <w:rPr>
          <w:rFonts w:ascii="Times New Roman" w:hAnsi="Times New Roman"/>
        </w:rPr>
        <w:t>approved</w:t>
      </w:r>
      <w:r w:rsidR="00211D18">
        <w:rPr>
          <w:rFonts w:ascii="Times New Roman" w:hAnsi="Times New Roman"/>
        </w:rPr>
        <w:t xml:space="preserve"> </w:t>
      </w:r>
      <w:r w:rsidR="00211D18" w:rsidRPr="00F67867">
        <w:rPr>
          <w:rFonts w:ascii="Times New Roman" w:hAnsi="Times New Roman"/>
        </w:rPr>
        <w:t>for</w:t>
      </w:r>
      <w:r w:rsidR="00211D18">
        <w:rPr>
          <w:rFonts w:ascii="Times New Roman" w:hAnsi="Times New Roman"/>
        </w:rPr>
        <w:t xml:space="preserve"> </w:t>
      </w:r>
      <w:r w:rsidR="00211D18" w:rsidRPr="00F67867">
        <w:rPr>
          <w:rFonts w:ascii="Times New Roman" w:hAnsi="Times New Roman"/>
        </w:rPr>
        <w:t>treatment</w:t>
      </w:r>
      <w:r w:rsidR="00211D18">
        <w:rPr>
          <w:rFonts w:ascii="Times New Roman" w:hAnsi="Times New Roman"/>
        </w:rPr>
        <w:t xml:space="preserve"> </w:t>
      </w:r>
      <w:r w:rsidR="00211D18" w:rsidRPr="00F67867">
        <w:rPr>
          <w:rFonts w:ascii="Times New Roman" w:hAnsi="Times New Roman"/>
        </w:rPr>
        <w:t>of</w:t>
      </w:r>
      <w:r w:rsidR="00211D18">
        <w:rPr>
          <w:rFonts w:ascii="Times New Roman" w:hAnsi="Times New Roman"/>
        </w:rPr>
        <w:t xml:space="preserve"> </w:t>
      </w:r>
      <w:r w:rsidR="00211D18" w:rsidRPr="00F67867">
        <w:rPr>
          <w:rFonts w:ascii="Times New Roman" w:hAnsi="Times New Roman"/>
        </w:rPr>
        <w:t>OH</w:t>
      </w:r>
      <w:r w:rsidR="00211D18">
        <w:rPr>
          <w:rFonts w:ascii="Times New Roman" w:hAnsi="Times New Roman"/>
        </w:rPr>
        <w:t xml:space="preserve"> </w:t>
      </w:r>
      <w:r w:rsidR="00211D18" w:rsidRPr="00F67867">
        <w:rPr>
          <w:rFonts w:ascii="Times New Roman" w:hAnsi="Times New Roman"/>
        </w:rPr>
        <w:t>was</w:t>
      </w:r>
      <w:r w:rsidR="00211D18">
        <w:rPr>
          <w:rFonts w:ascii="Times New Roman" w:hAnsi="Times New Roman"/>
        </w:rPr>
        <w:t xml:space="preserve"> </w:t>
      </w:r>
      <w:r w:rsidR="00211D18" w:rsidRPr="00F67867">
        <w:rPr>
          <w:rFonts w:ascii="Times New Roman" w:hAnsi="Times New Roman"/>
        </w:rPr>
        <w:t>Midodrine</w:t>
      </w:r>
      <w:r w:rsidR="00211D18">
        <w:rPr>
          <w:rFonts w:ascii="Times New Roman" w:hAnsi="Times New Roman"/>
        </w:rPr>
        <w:t xml:space="preserve"> </w:t>
      </w:r>
      <w:r w:rsidR="00211D18" w:rsidRPr="00F67867">
        <w:rPr>
          <w:rFonts w:ascii="Times New Roman" w:hAnsi="Times New Roman"/>
        </w:rPr>
        <w:t>(ProAmatine),</w:t>
      </w:r>
      <w:r w:rsidR="00211D18">
        <w:rPr>
          <w:rFonts w:ascii="Times New Roman" w:hAnsi="Times New Roman"/>
        </w:rPr>
        <w:t xml:space="preserve"> </w:t>
      </w:r>
      <w:r w:rsidR="00211D18" w:rsidRPr="00F67867">
        <w:rPr>
          <w:rFonts w:ascii="Times New Roman" w:hAnsi="Times New Roman"/>
        </w:rPr>
        <w:t>an</w:t>
      </w:r>
      <w:r w:rsidR="00211D18">
        <w:rPr>
          <w:rFonts w:ascii="Times New Roman" w:hAnsi="Times New Roman"/>
        </w:rPr>
        <w:t xml:space="preserve"> </w:t>
      </w:r>
      <w:r w:rsidR="00211D18" w:rsidRPr="00F67867">
        <w:rPr>
          <w:rFonts w:ascii="Times New Roman" w:hAnsi="Times New Roman"/>
        </w:rPr>
        <w:t>oral</w:t>
      </w:r>
      <w:r w:rsidR="00211D18">
        <w:rPr>
          <w:rFonts w:ascii="Times New Roman" w:hAnsi="Times New Roman"/>
        </w:rPr>
        <w:t xml:space="preserve"> </w:t>
      </w:r>
      <w:r w:rsidR="00211D18" w:rsidRPr="00F67867">
        <w:rPr>
          <w:rFonts w:ascii="Times New Roman" w:hAnsi="Times New Roman"/>
        </w:rPr>
        <w:t>alpha-1</w:t>
      </w:r>
      <w:r w:rsidR="00211D18">
        <w:rPr>
          <w:rFonts w:ascii="Times New Roman" w:hAnsi="Times New Roman"/>
        </w:rPr>
        <w:t xml:space="preserve"> </w:t>
      </w:r>
      <w:r w:rsidR="00211D18" w:rsidRPr="00F67867">
        <w:rPr>
          <w:rFonts w:ascii="Times New Roman" w:hAnsi="Times New Roman"/>
        </w:rPr>
        <w:t>Adrenergic</w:t>
      </w:r>
      <w:r w:rsidR="00211D18">
        <w:rPr>
          <w:rFonts w:ascii="Times New Roman" w:hAnsi="Times New Roman"/>
        </w:rPr>
        <w:t xml:space="preserve"> </w:t>
      </w:r>
      <w:r w:rsidR="00211D18" w:rsidRPr="00F67867">
        <w:rPr>
          <w:rFonts w:ascii="Times New Roman" w:hAnsi="Times New Roman"/>
        </w:rPr>
        <w:t>receptor</w:t>
      </w:r>
      <w:r w:rsidR="00211D18">
        <w:rPr>
          <w:rFonts w:ascii="Times New Roman" w:hAnsi="Times New Roman"/>
        </w:rPr>
        <w:t xml:space="preserve"> </w:t>
      </w:r>
      <w:r w:rsidR="00211D18" w:rsidRPr="00F67867">
        <w:rPr>
          <w:rFonts w:ascii="Times New Roman" w:hAnsi="Times New Roman"/>
        </w:rPr>
        <w:t>agonist.</w:t>
      </w:r>
    </w:p>
    <w:p w14:paraId="23B36453" w14:textId="49757A02" w:rsidR="003F666A" w:rsidRDefault="00201F67" w:rsidP="00E61E5F">
      <w:pPr>
        <w:spacing w:before="120"/>
        <w:rPr>
          <w:rFonts w:ascii="Times New Roman" w:hAnsi="Times New Roman"/>
        </w:rPr>
        <w:sectPr w:rsidR="003F666A" w:rsidSect="00706F63">
          <w:footnotePr>
            <w:numFmt w:val="chicago"/>
          </w:footnotePr>
          <w:endnotePr>
            <w:numFmt w:val="decimal"/>
          </w:endnotePr>
          <w:type w:val="continuous"/>
          <w:pgSz w:w="12240" w:h="15840"/>
          <w:pgMar w:top="1440" w:right="1440" w:bottom="1440" w:left="1440" w:header="720" w:footer="720" w:gutter="0"/>
          <w:cols w:num="2" w:space="720"/>
          <w:docGrid w:linePitch="360"/>
        </w:sectPr>
      </w:pPr>
      <w:r w:rsidRPr="00F67867">
        <w:rPr>
          <w:rFonts w:ascii="Times New Roman" w:hAnsi="Times New Roman"/>
        </w:rPr>
        <w:t>Northera</w:t>
      </w:r>
      <w:r>
        <w:rPr>
          <w:rFonts w:ascii="Times New Roman" w:hAnsi="Times New Roman"/>
        </w:rPr>
        <w:t xml:space="preserve"> (Droxidopa)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synthetic</w:t>
      </w:r>
      <w:r w:rsidR="0089525E">
        <w:rPr>
          <w:rFonts w:ascii="Times New Roman" w:hAnsi="Times New Roman"/>
        </w:rPr>
        <w:t xml:space="preserve"> </w:t>
      </w:r>
      <w:r w:rsidR="00061AD9" w:rsidRPr="00F67867">
        <w:rPr>
          <w:rFonts w:ascii="Times New Roman" w:hAnsi="Times New Roman"/>
        </w:rPr>
        <w:t>amino</w:t>
      </w:r>
      <w:r w:rsidR="0089525E">
        <w:rPr>
          <w:rFonts w:ascii="Times New Roman" w:hAnsi="Times New Roman"/>
        </w:rPr>
        <w:t xml:space="preserve"> </w:t>
      </w:r>
      <w:r w:rsidR="00061AD9" w:rsidRPr="00F67867">
        <w:rPr>
          <w:rFonts w:ascii="Times New Roman" w:hAnsi="Times New Roman"/>
        </w:rPr>
        <w:t>acid</w:t>
      </w:r>
      <w:r w:rsidR="0089525E">
        <w:rPr>
          <w:rFonts w:ascii="Times New Roman" w:hAnsi="Times New Roman"/>
        </w:rPr>
        <w:t xml:space="preserve"> </w:t>
      </w:r>
      <w:r w:rsidR="00061AD9" w:rsidRPr="00F67867">
        <w:rPr>
          <w:rFonts w:ascii="Times New Roman" w:hAnsi="Times New Roman"/>
        </w:rPr>
        <w:t>analogue</w:t>
      </w:r>
      <w:r w:rsidR="0089525E">
        <w:rPr>
          <w:rFonts w:ascii="Times New Roman" w:hAnsi="Times New Roman"/>
        </w:rPr>
        <w:t xml:space="preserve"> </w:t>
      </w:r>
      <w:r w:rsidR="00061AD9" w:rsidRPr="00F67867">
        <w:rPr>
          <w:rFonts w:ascii="Times New Roman" w:hAnsi="Times New Roman"/>
        </w:rPr>
        <w:t>that</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metabolized</w:t>
      </w:r>
      <w:r w:rsidR="0089525E">
        <w:rPr>
          <w:rFonts w:ascii="Times New Roman" w:hAnsi="Times New Roman"/>
        </w:rPr>
        <w:t xml:space="preserve"> </w:t>
      </w:r>
      <w:r w:rsidR="00061AD9" w:rsidRPr="00F67867">
        <w:rPr>
          <w:rFonts w:ascii="Times New Roman" w:hAnsi="Times New Roman"/>
        </w:rPr>
        <w:t>by</w:t>
      </w:r>
      <w:r w:rsidR="0089525E">
        <w:rPr>
          <w:rFonts w:ascii="Times New Roman" w:hAnsi="Times New Roman"/>
        </w:rPr>
        <w:t xml:space="preserve"> </w:t>
      </w:r>
      <w:r w:rsidR="00061AD9" w:rsidRPr="00F67867">
        <w:rPr>
          <w:rFonts w:ascii="Times New Roman" w:hAnsi="Times New Roman"/>
        </w:rPr>
        <w:t>Dopa-Decarboxylase</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Norepinephrine</w:t>
      </w:r>
      <w:r w:rsidR="006B0B3A">
        <w:rPr>
          <w:rFonts w:ascii="Times New Roman" w:hAnsi="Times New Roman"/>
        </w:rPr>
        <w:t xml:space="preserve"> (</w:t>
      </w:r>
      <w:r w:rsidR="006B0B3A" w:rsidRPr="006B0B3A">
        <w:rPr>
          <w:rFonts w:ascii="Times New Roman" w:hAnsi="Times New Roman"/>
        </w:rPr>
        <w:fldChar w:fldCharType="begin"/>
      </w:r>
      <w:r w:rsidR="006B0B3A" w:rsidRPr="006B0B3A">
        <w:rPr>
          <w:rFonts w:ascii="Times New Roman" w:hAnsi="Times New Roman"/>
        </w:rPr>
        <w:instrText xml:space="preserve"> REF _Ref39820317 \h  \* MERGEFORMAT </w:instrText>
      </w:r>
      <w:r w:rsidR="006B0B3A" w:rsidRPr="006B0B3A">
        <w:rPr>
          <w:rFonts w:ascii="Times New Roman" w:hAnsi="Times New Roman"/>
        </w:rPr>
      </w:r>
      <w:r w:rsidR="006B0B3A" w:rsidRPr="006B0B3A">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16</w:t>
      </w:r>
      <w:r w:rsidR="006B0B3A" w:rsidRPr="006B0B3A">
        <w:rPr>
          <w:rFonts w:ascii="Times New Roman" w:hAnsi="Times New Roman"/>
        </w:rPr>
        <w:fldChar w:fldCharType="end"/>
      </w:r>
      <w:r w:rsidR="006B0B3A">
        <w:rPr>
          <w:rFonts w:ascii="Times New Roman" w:hAnsi="Times New Roman"/>
        </w:rPr>
        <w:t>)</w:t>
      </w:r>
      <w:r w:rsidR="00FA07E1">
        <w:rPr>
          <w:rFonts w:ascii="Times New Roman" w:hAnsi="Times New Roman"/>
        </w:rPr>
        <w:t xml:space="preserve"> [</w:t>
      </w:r>
      <w:bookmarkStart w:id="59" w:name="_Ref39468883"/>
      <w:r w:rsidR="00FA07E1" w:rsidRPr="00FA07E1">
        <w:rPr>
          <w:rStyle w:val="EndnoteReference"/>
          <w:rFonts w:ascii="Times New Roman" w:hAnsi="Times New Roman"/>
          <w:vertAlign w:val="baseline"/>
        </w:rPr>
        <w:endnoteReference w:id="46"/>
      </w:r>
      <w:bookmarkEnd w:id="59"/>
      <w:r w:rsidR="00FA07E1">
        <w:rPr>
          <w:rFonts w:ascii="Times New Roman" w:hAnsi="Times New Roman"/>
        </w:rPr>
        <w:t>]</w:t>
      </w:r>
      <w:r w:rsidR="001124E8">
        <w:rPr>
          <w:rFonts w:ascii="Times New Roman" w:hAnsi="Times New Roman"/>
        </w:rPr>
        <w:t xml:space="preserve">.  It is therefore a synthetic Norepinephrine </w:t>
      </w:r>
      <w:r w:rsidR="002B0257">
        <w:rPr>
          <w:rFonts w:ascii="Times New Roman" w:hAnsi="Times New Roman"/>
        </w:rPr>
        <w:t>prodrug</w:t>
      </w:r>
      <w:r w:rsidR="00061AD9" w:rsidRPr="00F67867">
        <w:rPr>
          <w:rFonts w:ascii="Times New Roman" w:hAnsi="Times New Roman"/>
        </w:rPr>
        <w:t>.</w:t>
      </w:r>
      <w:r w:rsidR="00FA07E1">
        <w:rPr>
          <w:rFonts w:ascii="Times New Roman" w:hAnsi="Times New Roman"/>
        </w:rPr>
        <w:t xml:space="preserve">  </w:t>
      </w:r>
      <w:r w:rsidR="00061AD9" w:rsidRPr="00F67867">
        <w:rPr>
          <w:rFonts w:ascii="Times New Roman" w:hAnsi="Times New Roman"/>
        </w:rPr>
        <w:t>Norepinephrine</w:t>
      </w:r>
      <w:r w:rsidR="0089525E">
        <w:rPr>
          <w:rFonts w:ascii="Times New Roman" w:hAnsi="Times New Roman"/>
        </w:rPr>
        <w:t xml:space="preserve"> </w:t>
      </w:r>
      <w:r w:rsidR="00061AD9" w:rsidRPr="00F67867">
        <w:rPr>
          <w:rFonts w:ascii="Times New Roman" w:hAnsi="Times New Roman"/>
        </w:rPr>
        <w:t>increases</w:t>
      </w:r>
      <w:r w:rsidR="0089525E">
        <w:rPr>
          <w:rFonts w:ascii="Times New Roman" w:hAnsi="Times New Roman"/>
        </w:rPr>
        <w:t xml:space="preserve"> </w:t>
      </w:r>
      <w:r w:rsidR="00061AD9" w:rsidRPr="00F67867">
        <w:rPr>
          <w:rFonts w:ascii="Times New Roman" w:hAnsi="Times New Roman"/>
        </w:rPr>
        <w:t>BP</w:t>
      </w:r>
      <w:r w:rsidR="0089525E">
        <w:rPr>
          <w:rFonts w:ascii="Times New Roman" w:hAnsi="Times New Roman"/>
        </w:rPr>
        <w:t xml:space="preserve"> </w:t>
      </w:r>
      <w:r w:rsidR="00061AD9" w:rsidRPr="00F67867">
        <w:rPr>
          <w:rFonts w:ascii="Times New Roman" w:hAnsi="Times New Roman"/>
        </w:rPr>
        <w:t>through</w:t>
      </w:r>
      <w:r w:rsidR="0089525E">
        <w:rPr>
          <w:rFonts w:ascii="Times New Roman" w:hAnsi="Times New Roman"/>
        </w:rPr>
        <w:t xml:space="preserve"> </w:t>
      </w:r>
      <w:r w:rsidR="00061AD9" w:rsidRPr="00F67867">
        <w:rPr>
          <w:rFonts w:ascii="Times New Roman" w:hAnsi="Times New Roman"/>
        </w:rPr>
        <w:t>peripheral</w:t>
      </w:r>
      <w:r w:rsidR="0089525E">
        <w:rPr>
          <w:rFonts w:ascii="Times New Roman" w:hAnsi="Times New Roman"/>
        </w:rPr>
        <w:t xml:space="preserve"> </w:t>
      </w:r>
      <w:r w:rsidR="00061AD9" w:rsidRPr="00F67867">
        <w:rPr>
          <w:rFonts w:ascii="Times New Roman" w:hAnsi="Times New Roman"/>
        </w:rPr>
        <w:t>artery</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venous</w:t>
      </w:r>
      <w:r w:rsidR="0089525E">
        <w:rPr>
          <w:rFonts w:ascii="Times New Roman" w:hAnsi="Times New Roman"/>
        </w:rPr>
        <w:t xml:space="preserve"> </w:t>
      </w:r>
      <w:r w:rsidR="00061AD9" w:rsidRPr="00F67867">
        <w:rPr>
          <w:rFonts w:ascii="Times New Roman" w:hAnsi="Times New Roman"/>
        </w:rPr>
        <w:t>vasoconstriction</w:t>
      </w:r>
      <w:r>
        <w:rPr>
          <w:rFonts w:ascii="Times New Roman" w:hAnsi="Times New Roman"/>
        </w:rPr>
        <w:t>,</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therefore</w:t>
      </w:r>
      <w:r w:rsidR="0089525E">
        <w:rPr>
          <w:rFonts w:ascii="Times New Roman" w:hAnsi="Times New Roman"/>
        </w:rPr>
        <w:t xml:space="preserve"> </w:t>
      </w:r>
      <w:r w:rsidR="00061AD9" w:rsidRPr="00F67867">
        <w:rPr>
          <w:rFonts w:ascii="Times New Roman" w:hAnsi="Times New Roman"/>
        </w:rPr>
        <w:t>it</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known</w:t>
      </w:r>
      <w:r w:rsidR="0089525E">
        <w:rPr>
          <w:rFonts w:ascii="Times New Roman" w:hAnsi="Times New Roman"/>
        </w:rPr>
        <w:t xml:space="preserve"> </w:t>
      </w:r>
      <w:r w:rsidR="00061AD9" w:rsidRPr="00F67867">
        <w:rPr>
          <w:rFonts w:ascii="Times New Roman" w:hAnsi="Times New Roman"/>
        </w:rPr>
        <w:t>as</w:t>
      </w:r>
      <w:r w:rsidR="0089525E">
        <w:rPr>
          <w:rFonts w:ascii="Times New Roman" w:hAnsi="Times New Roman"/>
        </w:rPr>
        <w:t xml:space="preserve"> </w:t>
      </w:r>
      <w:r w:rsidR="00061AD9" w:rsidRPr="00F67867">
        <w:rPr>
          <w:rFonts w:ascii="Times New Roman" w:hAnsi="Times New Roman"/>
        </w:rPr>
        <w:t>vasoactive</w:t>
      </w:r>
      <w:r w:rsidR="0089525E">
        <w:rPr>
          <w:rFonts w:ascii="Times New Roman" w:hAnsi="Times New Roman"/>
        </w:rPr>
        <w:t xml:space="preserve"> </w:t>
      </w:r>
      <w:r w:rsidR="00061AD9" w:rsidRPr="00F67867">
        <w:rPr>
          <w:rFonts w:ascii="Times New Roman" w:hAnsi="Times New Roman"/>
        </w:rPr>
        <w:t>agent.</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indicated</w:t>
      </w:r>
      <w:r w:rsidR="0089525E">
        <w:rPr>
          <w:rFonts w:ascii="Times New Roman" w:hAnsi="Times New Roman"/>
        </w:rPr>
        <w:t xml:space="preserve"> </w:t>
      </w:r>
      <w:r w:rsidR="00061AD9" w:rsidRPr="00F67867">
        <w:rPr>
          <w:rFonts w:ascii="Times New Roman" w:hAnsi="Times New Roman"/>
        </w:rPr>
        <w:t>for</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treatment</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orthostatic</w:t>
      </w:r>
      <w:r w:rsidR="0089525E">
        <w:rPr>
          <w:rFonts w:ascii="Times New Roman" w:hAnsi="Times New Roman"/>
        </w:rPr>
        <w:t xml:space="preserve"> </w:t>
      </w:r>
      <w:r w:rsidR="00061AD9" w:rsidRPr="00F67867">
        <w:rPr>
          <w:rFonts w:ascii="Times New Roman" w:hAnsi="Times New Roman"/>
        </w:rPr>
        <w:t>dizziness</w:t>
      </w:r>
      <w:r w:rsidR="0089525E">
        <w:rPr>
          <w:rFonts w:ascii="Times New Roman" w:hAnsi="Times New Roman"/>
        </w:rPr>
        <w:t xml:space="preserve"> </w:t>
      </w:r>
      <w:r w:rsidR="00061AD9" w:rsidRPr="00F67867">
        <w:rPr>
          <w:rFonts w:ascii="Times New Roman" w:hAnsi="Times New Roman"/>
        </w:rPr>
        <w:t>(lightheadedness)</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pre-Syncopal</w:t>
      </w:r>
      <w:r w:rsidR="0089525E">
        <w:rPr>
          <w:rFonts w:ascii="Times New Roman" w:hAnsi="Times New Roman"/>
        </w:rPr>
        <w:t xml:space="preserve"> </w:t>
      </w:r>
      <w:r w:rsidR="00061AD9" w:rsidRPr="00F67867">
        <w:rPr>
          <w:rFonts w:ascii="Times New Roman" w:hAnsi="Times New Roman"/>
        </w:rPr>
        <w:t>feeling</w:t>
      </w:r>
      <w:r>
        <w:rPr>
          <w:rFonts w:ascii="Times New Roman" w:hAnsi="Times New Roman"/>
        </w:rPr>
        <w:t>s</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5470D2">
        <w:rPr>
          <w:rFonts w:ascii="Times New Roman" w:hAnsi="Times New Roman"/>
        </w:rPr>
        <w:t>"blackouts</w:t>
      </w:r>
      <w:r w:rsidR="00061AD9" w:rsidRPr="00F67867">
        <w:rPr>
          <w:rFonts w:ascii="Times New Roman" w:hAnsi="Times New Roman"/>
        </w:rPr>
        <w:t>"</w:t>
      </w:r>
      <w:r w:rsidR="0089525E">
        <w:rPr>
          <w:rFonts w:ascii="Times New Roman" w:hAnsi="Times New Roman"/>
        </w:rPr>
        <w:t xml:space="preserve"> </w:t>
      </w:r>
      <w:r w:rsidR="005470D2">
        <w:rPr>
          <w:rFonts w:ascii="Times New Roman" w:hAnsi="Times New Roman"/>
        </w:rPr>
        <w:t>i</w:t>
      </w:r>
      <w:r w:rsidR="00061AD9" w:rsidRPr="00F67867">
        <w:rPr>
          <w:rFonts w:ascii="Times New Roman" w:hAnsi="Times New Roman"/>
        </w:rPr>
        <w:t>n</w:t>
      </w:r>
      <w:r w:rsidR="0089525E">
        <w:rPr>
          <w:rFonts w:ascii="Times New Roman" w:hAnsi="Times New Roman"/>
        </w:rPr>
        <w:t xml:space="preserve"> </w:t>
      </w:r>
      <w:r w:rsidR="00061AD9" w:rsidRPr="00F67867">
        <w:rPr>
          <w:rFonts w:ascii="Times New Roman" w:hAnsi="Times New Roman"/>
        </w:rPr>
        <w:t>adults</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symptomatic</w:t>
      </w:r>
      <w:r w:rsidR="0089525E">
        <w:rPr>
          <w:rFonts w:ascii="Times New Roman" w:hAnsi="Times New Roman"/>
        </w:rPr>
        <w:t xml:space="preserve"> </w:t>
      </w:r>
      <w:r w:rsidR="00061AD9" w:rsidRPr="00F67867">
        <w:rPr>
          <w:rFonts w:ascii="Times New Roman" w:hAnsi="Times New Roman"/>
        </w:rPr>
        <w:t>OH</w:t>
      </w:r>
      <w:r w:rsidR="0089525E">
        <w:rPr>
          <w:rFonts w:ascii="Times New Roman" w:hAnsi="Times New Roman"/>
        </w:rPr>
        <w:t xml:space="preserve"> </w:t>
      </w:r>
      <w:r w:rsidR="00061AD9" w:rsidRPr="00F67867">
        <w:rPr>
          <w:rFonts w:ascii="Times New Roman" w:hAnsi="Times New Roman"/>
        </w:rPr>
        <w:t>caused</w:t>
      </w:r>
      <w:r w:rsidR="0089525E">
        <w:rPr>
          <w:rFonts w:ascii="Times New Roman" w:hAnsi="Times New Roman"/>
        </w:rPr>
        <w:t xml:space="preserve"> </w:t>
      </w:r>
      <w:r w:rsidR="00061AD9" w:rsidRPr="00F67867">
        <w:rPr>
          <w:rFonts w:ascii="Times New Roman" w:hAnsi="Times New Roman"/>
        </w:rPr>
        <w:t>by</w:t>
      </w:r>
      <w:r w:rsidR="0089525E">
        <w:rPr>
          <w:rFonts w:ascii="Times New Roman" w:hAnsi="Times New Roman"/>
        </w:rPr>
        <w:t xml:space="preserve"> </w:t>
      </w:r>
      <w:r w:rsidR="00061AD9" w:rsidRPr="00F67867">
        <w:rPr>
          <w:rFonts w:ascii="Times New Roman" w:hAnsi="Times New Roman"/>
        </w:rPr>
        <w:t>Primary</w:t>
      </w:r>
      <w:r w:rsidR="0089525E">
        <w:rPr>
          <w:rFonts w:ascii="Times New Roman" w:hAnsi="Times New Roman"/>
        </w:rPr>
        <w:t xml:space="preserve"> </w:t>
      </w:r>
      <w:r w:rsidR="00061AD9" w:rsidRPr="00F67867">
        <w:rPr>
          <w:rFonts w:ascii="Times New Roman" w:hAnsi="Times New Roman"/>
        </w:rPr>
        <w:t>Autonomic</w:t>
      </w:r>
      <w:r w:rsidR="0089525E">
        <w:rPr>
          <w:rFonts w:ascii="Times New Roman" w:hAnsi="Times New Roman"/>
        </w:rPr>
        <w:t xml:space="preserve"> </w:t>
      </w:r>
      <w:r w:rsidR="00061AD9" w:rsidRPr="00F67867">
        <w:rPr>
          <w:rFonts w:ascii="Times New Roman" w:hAnsi="Times New Roman"/>
        </w:rPr>
        <w:t>Failure,</w:t>
      </w:r>
      <w:r w:rsidR="0089525E">
        <w:rPr>
          <w:rFonts w:ascii="Times New Roman" w:hAnsi="Times New Roman"/>
        </w:rPr>
        <w:t xml:space="preserve"> </w:t>
      </w:r>
      <w:r w:rsidR="00061AD9" w:rsidRPr="00F67867">
        <w:rPr>
          <w:rFonts w:ascii="Times New Roman" w:hAnsi="Times New Roman"/>
        </w:rPr>
        <w:t>including</w:t>
      </w:r>
      <w:r w:rsidR="0089525E">
        <w:rPr>
          <w:rFonts w:ascii="Times New Roman" w:hAnsi="Times New Roman"/>
        </w:rPr>
        <w:t xml:space="preserve"> </w:t>
      </w:r>
      <w:r w:rsidR="00061AD9" w:rsidRPr="00F67867">
        <w:rPr>
          <w:rFonts w:ascii="Times New Roman" w:hAnsi="Times New Roman"/>
        </w:rPr>
        <w:t>due</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p>
    <w:p w14:paraId="436E09ED" w14:textId="7B26E370" w:rsidR="003F666A" w:rsidRDefault="003F666A" w:rsidP="00A1272A">
      <w:pPr>
        <w:spacing w:before="120"/>
        <w:jc w:val="center"/>
        <w:rPr>
          <w:rFonts w:ascii="Times New Roman" w:hAnsi="Times New Roman"/>
        </w:rPr>
      </w:pPr>
      <w:r>
        <w:rPr>
          <w:rFonts w:ascii="Times New Roman" w:hAnsi="Times New Roman"/>
          <w:noProof/>
        </w:rPr>
        <w:lastRenderedPageBreak/>
        <mc:AlternateContent>
          <mc:Choice Requires="wpg">
            <w:drawing>
              <wp:inline distT="0" distB="0" distL="0" distR="0" wp14:anchorId="1DF046A3" wp14:editId="4F3EE808">
                <wp:extent cx="5391150" cy="3348693"/>
                <wp:effectExtent l="0" t="0" r="0" b="4445"/>
                <wp:docPr id="111" name="Group 111"/>
                <wp:cNvGraphicFramePr/>
                <a:graphic xmlns:a="http://schemas.openxmlformats.org/drawingml/2006/main">
                  <a:graphicData uri="http://schemas.microsoft.com/office/word/2010/wordprocessingGroup">
                    <wpg:wgp>
                      <wpg:cNvGrpSpPr/>
                      <wpg:grpSpPr>
                        <a:xfrm>
                          <a:off x="0" y="0"/>
                          <a:ext cx="5391150" cy="3348693"/>
                          <a:chOff x="0" y="0"/>
                          <a:chExt cx="5391150" cy="3348693"/>
                        </a:xfrm>
                      </wpg:grpSpPr>
                      <wpg:grpSp>
                        <wpg:cNvPr id="110" name="Group 110"/>
                        <wpg:cNvGrpSpPr/>
                        <wpg:grpSpPr>
                          <a:xfrm>
                            <a:off x="261257" y="0"/>
                            <a:ext cx="5082243" cy="3194215"/>
                            <a:chOff x="0" y="0"/>
                            <a:chExt cx="5082243" cy="3194215"/>
                          </a:xfrm>
                        </wpg:grpSpPr>
                        <wps:wsp>
                          <wps:cNvPr id="99" name="Text Box 99"/>
                          <wps:cNvSpPr txBox="1"/>
                          <wps:spPr>
                            <a:xfrm>
                              <a:off x="1531917" y="961901"/>
                              <a:ext cx="2042556" cy="486888"/>
                            </a:xfrm>
                            <a:prstGeom prst="rect">
                              <a:avLst/>
                            </a:prstGeom>
                            <a:solidFill>
                              <a:schemeClr val="lt1"/>
                            </a:solidFill>
                            <a:ln w="6350">
                              <a:noFill/>
                            </a:ln>
                          </wps:spPr>
                          <wps:txbx>
                            <w:txbxContent>
                              <w:p w14:paraId="10582ED1" w14:textId="77777777" w:rsidR="003F666A" w:rsidRPr="00A35128" w:rsidRDefault="003F666A" w:rsidP="003F666A">
                                <w:pPr>
                                  <w:jc w:val="center"/>
                                  <w:rPr>
                                    <w:rFonts w:ascii="Times New Roman Bold" w:hAnsi="Times New Roman Bold"/>
                                    <w:b/>
                                    <w:szCs w:val="16"/>
                                  </w:rPr>
                                </w:pPr>
                                <w:r w:rsidRPr="00A35128">
                                  <w:rPr>
                                    <w:rFonts w:ascii="Times New Roman Bold" w:hAnsi="Times New Roman Bold"/>
                                    <w:b/>
                                    <w:szCs w:val="16"/>
                                  </w:rPr>
                                  <w:t>Phenylethanolamine N-methyltranferase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372593" y="0"/>
                              <a:ext cx="1371600" cy="391886"/>
                            </a:xfrm>
                            <a:prstGeom prst="rect">
                              <a:avLst/>
                            </a:prstGeom>
                            <a:solidFill>
                              <a:schemeClr val="lt1"/>
                            </a:solidFill>
                            <a:ln w="6350">
                              <a:solidFill>
                                <a:prstClr val="black"/>
                              </a:solidFill>
                            </a:ln>
                          </wps:spPr>
                          <wps:txbx>
                            <w:txbxContent>
                              <w:p w14:paraId="2208C871" w14:textId="77777777" w:rsidR="003F666A" w:rsidRPr="00557FFB" w:rsidRDefault="003F666A" w:rsidP="003F666A">
                                <w:pPr>
                                  <w:jc w:val="center"/>
                                  <w:rPr>
                                    <w:rFonts w:ascii="Times New Roman Bold" w:hAnsi="Times New Roman Bold"/>
                                    <w:b/>
                                    <w:sz w:val="32"/>
                                  </w:rPr>
                                </w:pPr>
                                <w:r w:rsidRPr="00557FFB">
                                  <w:rPr>
                                    <w:rFonts w:ascii="Times New Roman Bold" w:hAnsi="Times New Roman Bold"/>
                                    <w:b/>
                                    <w:sz w:val="32"/>
                                  </w:rPr>
                                  <w:t>Droxidopa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3372593" y="1009402"/>
                              <a:ext cx="1371600" cy="391886"/>
                            </a:xfrm>
                            <a:prstGeom prst="rect">
                              <a:avLst/>
                            </a:prstGeom>
                            <a:solidFill>
                              <a:schemeClr val="lt1"/>
                            </a:solidFill>
                            <a:ln w="6350">
                              <a:solidFill>
                                <a:prstClr val="black"/>
                              </a:solidFill>
                            </a:ln>
                          </wps:spPr>
                          <wps:txbx>
                            <w:txbxContent>
                              <w:p w14:paraId="45FE5996"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368135" y="1009402"/>
                              <a:ext cx="1371600" cy="391886"/>
                            </a:xfrm>
                            <a:prstGeom prst="rect">
                              <a:avLst/>
                            </a:prstGeom>
                            <a:solidFill>
                              <a:schemeClr val="lt1"/>
                            </a:solidFill>
                            <a:ln w="6350">
                              <a:solidFill>
                                <a:prstClr val="black"/>
                              </a:solidFill>
                            </a:ln>
                          </wps:spPr>
                          <wps:txbx>
                            <w:txbxContent>
                              <w:p w14:paraId="49BFB4B8"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Epinephrine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0" y="1959428"/>
                              <a:ext cx="1371600" cy="391795"/>
                            </a:xfrm>
                            <a:prstGeom prst="rect">
                              <a:avLst/>
                            </a:prstGeom>
                            <a:solidFill>
                              <a:schemeClr val="lt1"/>
                            </a:solidFill>
                            <a:ln w="6350">
                              <a:solidFill>
                                <a:prstClr val="black"/>
                              </a:solidFill>
                            </a:ln>
                          </wps:spPr>
                          <wps:txbx>
                            <w:txbxContent>
                              <w:p w14:paraId="5A84DFE4"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Myocardium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816925" y="1959428"/>
                              <a:ext cx="1371600" cy="391795"/>
                            </a:xfrm>
                            <a:prstGeom prst="rect">
                              <a:avLst/>
                            </a:prstGeom>
                            <a:solidFill>
                              <a:schemeClr val="lt1"/>
                            </a:solidFill>
                            <a:ln w="6350">
                              <a:solidFill>
                                <a:prstClr val="black"/>
                              </a:solidFill>
                            </a:ln>
                          </wps:spPr>
                          <wps:txbx>
                            <w:txbxContent>
                              <w:p w14:paraId="368E20FE"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Blood Vessels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681351" y="1971303"/>
                              <a:ext cx="1371600" cy="391795"/>
                            </a:xfrm>
                            <a:prstGeom prst="rect">
                              <a:avLst/>
                            </a:prstGeom>
                            <a:solidFill>
                              <a:schemeClr val="lt1"/>
                            </a:solidFill>
                            <a:ln w="6350">
                              <a:solidFill>
                                <a:prstClr val="black"/>
                              </a:solidFill>
                            </a:ln>
                          </wps:spPr>
                          <wps:txbx>
                            <w:txbxContent>
                              <w:p w14:paraId="05949116"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CNS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040083" y="486888"/>
                              <a:ext cx="2042160" cy="439387"/>
                            </a:xfrm>
                            <a:prstGeom prst="rect">
                              <a:avLst/>
                            </a:prstGeom>
                            <a:solidFill>
                              <a:schemeClr val="lt1"/>
                            </a:solidFill>
                            <a:ln w="6350">
                              <a:noFill/>
                            </a:ln>
                          </wps:spPr>
                          <wps:txbx>
                            <w:txbxContent>
                              <w:p w14:paraId="2F8EA02E" w14:textId="77777777" w:rsidR="003F666A" w:rsidRPr="00A35128" w:rsidRDefault="003F666A" w:rsidP="003F666A">
                                <w:pPr>
                                  <w:jc w:val="center"/>
                                  <w:rPr>
                                    <w:rFonts w:ascii="Times New Roman Bold" w:hAnsi="Times New Roman Bold"/>
                                    <w:b/>
                                    <w:szCs w:val="16"/>
                                  </w:rPr>
                                </w:pPr>
                                <w:r w:rsidRPr="00A35128">
                                  <w:rPr>
                                    <w:rFonts w:ascii="Times New Roman Bold" w:hAnsi="Times New Roman Bold"/>
                                    <w:b/>
                                    <w:szCs w:val="16"/>
                                  </w:rPr>
                                  <w:t>Aromatic L-Amino-Acid Decarboxylase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1876" y="2375065"/>
                              <a:ext cx="1359510" cy="617220"/>
                            </a:xfrm>
                            <a:prstGeom prst="rect">
                              <a:avLst/>
                            </a:prstGeom>
                            <a:solidFill>
                              <a:schemeClr val="lt1"/>
                            </a:solidFill>
                            <a:ln w="6350">
                              <a:noFill/>
                            </a:ln>
                          </wps:spPr>
                          <wps:txbx>
                            <w:txbxContent>
                              <w:p w14:paraId="0DA3DE7A" w14:textId="77777777" w:rsidR="003F666A" w:rsidRPr="00A35128" w:rsidRDefault="003F666A" w:rsidP="003F666A">
                                <w:pPr>
                                  <w:jc w:val="center"/>
                                  <w:rPr>
                                    <w:rFonts w:ascii="Times New Roman Bold" w:hAnsi="Times New Roman Bold"/>
                                    <w:b/>
                                    <w:sz w:val="30"/>
                                    <w:szCs w:val="22"/>
                                  </w:rPr>
                                </w:pPr>
                                <w:r w:rsidRPr="00A35128">
                                  <w:rPr>
                                    <w:rFonts w:ascii="Times New Roman" w:hAnsi="Times New Roman"/>
                                    <w:b/>
                                    <w:sz w:val="28"/>
                                    <w:szCs w:val="22"/>
                                  </w:rPr>
                                  <w:t>↑HR (β1)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828800" y="2375065"/>
                              <a:ext cx="1371600" cy="819150"/>
                            </a:xfrm>
                            <a:prstGeom prst="rect">
                              <a:avLst/>
                            </a:prstGeom>
                            <a:solidFill>
                              <a:schemeClr val="lt1"/>
                            </a:solidFill>
                            <a:ln w="6350">
                              <a:noFill/>
                            </a:ln>
                          </wps:spPr>
                          <wps:txbx>
                            <w:txbxContent>
                              <w:p w14:paraId="629AB906" w14:textId="77777777" w:rsidR="003F666A" w:rsidRPr="00A35128" w:rsidRDefault="003F666A" w:rsidP="003F666A">
                                <w:pPr>
                                  <w:jc w:val="center"/>
                                  <w:rPr>
                                    <w:rFonts w:ascii="Times New Roman Bold" w:hAnsi="Times New Roman Bold"/>
                                    <w:b/>
                                    <w:sz w:val="30"/>
                                    <w:szCs w:val="22"/>
                                  </w:rPr>
                                </w:pPr>
                                <w:r w:rsidRPr="00A35128">
                                  <w:rPr>
                                    <w:rFonts w:ascii="Times New Roman" w:hAnsi="Times New Roman"/>
                                    <w:b/>
                                    <w:sz w:val="28"/>
                                    <w:szCs w:val="22"/>
                                  </w:rPr>
                                  <w:t>↑Vasoc (α1)</w:t>
                                </w:r>
                                <w:r w:rsidRPr="00A35128">
                                  <w:rPr>
                                    <w:rFonts w:ascii="Times New Roman" w:hAnsi="Times New Roman"/>
                                    <w:b/>
                                    <w:sz w:val="28"/>
                                    <w:szCs w:val="22"/>
                                  </w:rPr>
                                  <w:br/>
                                  <w:t>↓NE (α2)</w:t>
                                </w:r>
                                <w:r w:rsidRPr="00A35128">
                                  <w:rPr>
                                    <w:rFonts w:ascii="Times New Roman" w:hAnsi="Times New Roman"/>
                                    <w:b/>
                                    <w:sz w:val="28"/>
                                    <w:szCs w:val="22"/>
                                  </w:rPr>
                                  <w:br/>
                                  <w:t>↑Vasod (β)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3693226" y="2375065"/>
                              <a:ext cx="1371600" cy="819150"/>
                            </a:xfrm>
                            <a:prstGeom prst="rect">
                              <a:avLst/>
                            </a:prstGeom>
                            <a:solidFill>
                              <a:schemeClr val="lt1"/>
                            </a:solidFill>
                            <a:ln w="6350">
                              <a:noFill/>
                            </a:ln>
                          </wps:spPr>
                          <wps:txbx>
                            <w:txbxContent>
                              <w:p w14:paraId="64B8F8B0" w14:textId="77777777" w:rsidR="003F666A" w:rsidRPr="00A35128" w:rsidRDefault="003F666A" w:rsidP="003F666A">
                                <w:pPr>
                                  <w:jc w:val="center"/>
                                  <w:rPr>
                                    <w:rFonts w:ascii="Times New Roman Bold" w:hAnsi="Times New Roman Bold"/>
                                    <w:b/>
                                    <w:sz w:val="30"/>
                                    <w:szCs w:val="22"/>
                                  </w:rPr>
                                </w:pPr>
                                <w:r w:rsidRPr="00A35128">
                                  <w:rPr>
                                    <w:rFonts w:ascii="Times New Roman" w:hAnsi="Times New Roman"/>
                                    <w:b/>
                                    <w:sz w:val="28"/>
                                    <w:szCs w:val="22"/>
                                  </w:rPr>
                                  <w:t>Locus</w:t>
                                </w:r>
                                <w:r w:rsidRPr="00A35128">
                                  <w:rPr>
                                    <w:rFonts w:ascii="Times New Roman" w:hAnsi="Times New Roman"/>
                                    <w:b/>
                                    <w:sz w:val="28"/>
                                    <w:szCs w:val="22"/>
                                  </w:rPr>
                                  <w:br/>
                                  <w:t>Coerulues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Straight Arrow Connector 104"/>
                          <wps:cNvCnPr/>
                          <wps:spPr>
                            <a:xfrm flipH="1">
                              <a:off x="4054434" y="403761"/>
                              <a:ext cx="11875" cy="58189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5" name="Straight Arrow Connector 105"/>
                          <wps:cNvCnPr/>
                          <wps:spPr>
                            <a:xfrm flipH="1" flipV="1">
                              <a:off x="1736272" y="1180605"/>
                              <a:ext cx="1632858" cy="3562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6" name="Straight Arrow Connector 106"/>
                          <wps:cNvCnPr/>
                          <wps:spPr>
                            <a:xfrm flipH="1">
                              <a:off x="738744" y="1413163"/>
                              <a:ext cx="296884" cy="57001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flipH="1">
                              <a:off x="3006931" y="1413163"/>
                              <a:ext cx="1047115" cy="55753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a:off x="1033154" y="1401288"/>
                              <a:ext cx="1092200" cy="56959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a:off x="4049486" y="1401288"/>
                              <a:ext cx="296545" cy="56959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40" name="Text Box 2"/>
                        <wps:cNvSpPr txBox="1">
                          <a:spLocks noChangeArrowheads="1"/>
                        </wps:cNvSpPr>
                        <wps:spPr bwMode="auto">
                          <a:xfrm>
                            <a:off x="0" y="3040083"/>
                            <a:ext cx="53911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6C27" w14:textId="40DC6DFE" w:rsidR="003F666A" w:rsidRPr="00FA07E1" w:rsidRDefault="003F666A" w:rsidP="003F666A">
                              <w:pPr>
                                <w:rPr>
                                  <w:rFonts w:ascii="Times New Roman" w:hAnsi="Times New Roman"/>
                                </w:rPr>
                              </w:pPr>
                              <w:bookmarkStart w:id="60" w:name="_Ref39820317"/>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16</w:t>
                              </w:r>
                              <w:r w:rsidRPr="006B0B3A">
                                <w:rPr>
                                  <w:rFonts w:ascii="Times New Roman" w:hAnsi="Times New Roman"/>
                                  <w:b/>
                                </w:rPr>
                                <w:fldChar w:fldCharType="end"/>
                              </w:r>
                              <w:bookmarkEnd w:id="60"/>
                              <w:r w:rsidRPr="006E2545">
                                <w:rPr>
                                  <w:rFonts w:ascii="Times New Roman" w:hAnsi="Times New Roman"/>
                                  <w:b/>
                                </w:rPr>
                                <w:t xml:space="preserve">:  </w:t>
                              </w:r>
                              <w:r w:rsidRPr="00FA07E1">
                                <w:rPr>
                                  <w:rFonts w:ascii="Times New Roman" w:hAnsi="Times New Roman"/>
                                </w:rPr>
                                <w:t>M</w:t>
                              </w:r>
                              <w:r>
                                <w:rPr>
                                  <w:rFonts w:ascii="Times New Roman" w:hAnsi="Times New Roman"/>
                                </w:rPr>
                                <w:t>etabolism and pathways of North</w:t>
                              </w:r>
                              <w:r w:rsidRPr="00FA07E1">
                                <w:rPr>
                                  <w:rFonts w:ascii="Times New Roman" w:hAnsi="Times New Roman"/>
                                </w:rPr>
                                <w:t>era (Droxidopa) [</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_Ref39468883 \h </w:instrText>
                              </w:r>
                              <w:r>
                                <w:rPr>
                                  <w:rFonts w:ascii="Times New Roman" w:hAnsi="Times New Roman"/>
                                </w:rPr>
                              </w:r>
                              <w:r>
                                <w:rPr>
                                  <w:rFonts w:ascii="Times New Roman" w:hAnsi="Times New Roman"/>
                                </w:rPr>
                                <w:fldChar w:fldCharType="separate"/>
                              </w:r>
                              <w:r w:rsidR="00326949">
                                <w:rPr>
                                  <w:rFonts w:ascii="Times New Roman" w:hAnsi="Times New Roman"/>
                                </w:rPr>
                                <w:t>46</w:t>
                              </w:r>
                              <w:r>
                                <w:rPr>
                                  <w:rFonts w:ascii="Times New Roman" w:hAnsi="Times New Roman"/>
                                </w:rPr>
                                <w:fldChar w:fldCharType="end"/>
                              </w:r>
                              <w:r w:rsidRPr="00FA07E1">
                                <w:rPr>
                                  <w:rFonts w:ascii="Times New Roman" w:hAnsi="Times New Roman"/>
                                </w:rPr>
                                <w:t>].</w:t>
                              </w:r>
                            </w:p>
                          </w:txbxContent>
                        </wps:txbx>
                        <wps:bodyPr rot="0" vert="horz" wrap="square" lIns="91440" tIns="45720" rIns="91440" bIns="45720" anchor="t" anchorCtr="0" upright="1">
                          <a:noAutofit/>
                        </wps:bodyPr>
                      </wps:wsp>
                    </wpg:wgp>
                  </a:graphicData>
                </a:graphic>
              </wp:inline>
            </w:drawing>
          </mc:Choice>
          <mc:Fallback>
            <w:pict>
              <v:group w14:anchorId="1DF046A3" id="Group 111" o:spid="_x0000_s1097" style="width:424.5pt;height:263.7pt;mso-position-horizontal-relative:char;mso-position-vertical-relative:line" coordsize="53911,3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">
                <v:group id="_x0000_s1098" style="position:absolute;left:2612;width:50823;height:31942" coordsize="50822,3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Text Box 99" o:spid="_x0000_s1099" type="#_x0000_t202" style="position:absolute;left:15319;top:9619;width:20425;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10582ED1" w14:textId="77777777" w:rsidR="003F666A" w:rsidRPr="00A35128" w:rsidRDefault="003F666A" w:rsidP="003F666A">
                          <w:pPr>
                            <w:jc w:val="center"/>
                            <w:rPr>
                              <w:rFonts w:ascii="Times New Roman Bold" w:hAnsi="Times New Roman Bold"/>
                              <w:b/>
                              <w:szCs w:val="16"/>
                            </w:rPr>
                          </w:pPr>
                          <w:r w:rsidRPr="00A35128">
                            <w:rPr>
                              <w:rFonts w:ascii="Times New Roman Bold" w:hAnsi="Times New Roman Bold"/>
                              <w:b/>
                              <w:szCs w:val="16"/>
                            </w:rPr>
                            <w:t>Phenylethanolamine N-methyltranferase</w:t>
                          </w:r>
                        </w:p>
                      </w:txbxContent>
                    </v:textbox>
                  </v:shape>
                  <v:shape id="Text Box 81" o:spid="_x0000_s1100" type="#_x0000_t202" style="position:absolute;left:33725;width:1371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" fillcolor="white [3201]" strokeweight=".5pt">
                    <v:textbox>
                      <w:txbxContent>
                        <w:p w14:paraId="2208C871" w14:textId="77777777" w:rsidR="003F666A" w:rsidRPr="00557FFB" w:rsidRDefault="003F666A" w:rsidP="003F666A">
                          <w:pPr>
                            <w:jc w:val="center"/>
                            <w:rPr>
                              <w:rFonts w:ascii="Times New Roman Bold" w:hAnsi="Times New Roman Bold"/>
                              <w:b/>
                              <w:sz w:val="32"/>
                            </w:rPr>
                          </w:pPr>
                          <w:r w:rsidRPr="00557FFB">
                            <w:rPr>
                              <w:rFonts w:ascii="Times New Roman Bold" w:hAnsi="Times New Roman Bold"/>
                              <w:b/>
                              <w:sz w:val="32"/>
                            </w:rPr>
                            <w:t>Droxidopa</w:t>
                          </w:r>
                        </w:p>
                      </w:txbxContent>
                    </v:textbox>
                  </v:shape>
                  <v:shape id="Text Box 82" o:spid="_x0000_s1101" type="#_x0000_t202" style="position:absolute;left:33725;top:10094;width:1371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14:paraId="45FE5996"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NE</w:t>
                          </w:r>
                        </w:p>
                      </w:txbxContent>
                    </v:textbox>
                  </v:shape>
                  <v:shape id="Text Box 83" o:spid="_x0000_s1102" type="#_x0000_t202" style="position:absolute;left:3681;top:10094;width:1371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SwgAAANsAAAAPAAAAZHJzL2Rvd25yZXYueG1sRI9BawIx&#10;FITvhf6H8Aq91WxbkH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B/j2CSwgAAANsAAAAPAAAA&#10;AAAAAAAAAAAAAAcCAABkcnMvZG93bnJldi54bWxQSwUGAAAAAAMAAwC3AAAA9gIAAAAA&#10;" fillcolor="white [3201]" strokeweight=".5pt">
                    <v:textbox>
                      <w:txbxContent>
                        <w:p w14:paraId="49BFB4B8"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Epinephrine</w:t>
                          </w:r>
                        </w:p>
                      </w:txbxContent>
                    </v:textbox>
                  </v:shape>
                  <v:shape id="Text Box 84" o:spid="_x0000_s1103" type="#_x0000_t202" style="position:absolute;top:19594;width:1371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14:paraId="5A84DFE4"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Myocardium</w:t>
                          </w:r>
                        </w:p>
                      </w:txbxContent>
                    </v:textbox>
                  </v:shape>
                  <v:shape id="Text Box 86" o:spid="_x0000_s1104" type="#_x0000_t202" style="position:absolute;left:18169;top:19594;width:1371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14:paraId="368E20FE"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Blood Vessels</w:t>
                          </w:r>
                        </w:p>
                      </w:txbxContent>
                    </v:textbox>
                  </v:shape>
                  <v:shape id="Text Box 87" o:spid="_x0000_s1105" type="#_x0000_t202" style="position:absolute;left:36813;top:19713;width:13716;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" fillcolor="white [3201]" strokeweight=".5pt">
                    <v:textbox>
                      <w:txbxContent>
                        <w:p w14:paraId="05949116" w14:textId="77777777" w:rsidR="003F666A" w:rsidRPr="00557FFB" w:rsidRDefault="003F666A" w:rsidP="003F666A">
                          <w:pPr>
                            <w:jc w:val="center"/>
                            <w:rPr>
                              <w:rFonts w:ascii="Times New Roman Bold" w:hAnsi="Times New Roman Bold"/>
                              <w:b/>
                              <w:sz w:val="32"/>
                            </w:rPr>
                          </w:pPr>
                          <w:r>
                            <w:rPr>
                              <w:rFonts w:ascii="Times New Roman Bold" w:hAnsi="Times New Roman Bold"/>
                              <w:b/>
                              <w:sz w:val="32"/>
                            </w:rPr>
                            <w:t>CNS</w:t>
                          </w:r>
                        </w:p>
                      </w:txbxContent>
                    </v:textbox>
                  </v:shape>
                  <v:shape id="Text Box 100" o:spid="_x0000_s1106" type="#_x0000_t202" style="position:absolute;left:30400;top:4868;width:20422;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2F8EA02E" w14:textId="77777777" w:rsidR="003F666A" w:rsidRPr="00A35128" w:rsidRDefault="003F666A" w:rsidP="003F666A">
                          <w:pPr>
                            <w:jc w:val="center"/>
                            <w:rPr>
                              <w:rFonts w:ascii="Times New Roman Bold" w:hAnsi="Times New Roman Bold"/>
                              <w:b/>
                              <w:szCs w:val="16"/>
                            </w:rPr>
                          </w:pPr>
                          <w:r w:rsidRPr="00A35128">
                            <w:rPr>
                              <w:rFonts w:ascii="Times New Roman Bold" w:hAnsi="Times New Roman Bold"/>
                              <w:b/>
                              <w:szCs w:val="16"/>
                            </w:rPr>
                            <w:t>Aromatic L-Amino-Acid Decarboxylase</w:t>
                          </w:r>
                        </w:p>
                      </w:txbxContent>
                    </v:textbox>
                  </v:shape>
                  <v:shape id="Text Box 101" o:spid="_x0000_s1107" type="#_x0000_t202" style="position:absolute;left:118;top:23750;width:13595;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0DA3DE7A" w14:textId="77777777" w:rsidR="003F666A" w:rsidRPr="00A35128" w:rsidRDefault="003F666A" w:rsidP="003F666A">
                          <w:pPr>
                            <w:jc w:val="center"/>
                            <w:rPr>
                              <w:rFonts w:ascii="Times New Roman Bold" w:hAnsi="Times New Roman Bold"/>
                              <w:b/>
                              <w:sz w:val="30"/>
                              <w:szCs w:val="22"/>
                            </w:rPr>
                          </w:pPr>
                          <w:r w:rsidRPr="00A35128">
                            <w:rPr>
                              <w:rFonts w:ascii="Times New Roman" w:hAnsi="Times New Roman"/>
                              <w:b/>
                              <w:sz w:val="28"/>
                              <w:szCs w:val="22"/>
                            </w:rPr>
                            <w:t>↑HR (β1)</w:t>
                          </w:r>
                        </w:p>
                      </w:txbxContent>
                    </v:textbox>
                  </v:shape>
                  <v:shape id="Text Box 102" o:spid="_x0000_s1108" type="#_x0000_t202" style="position:absolute;left:18288;top:23750;width:13716;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629AB906" w14:textId="77777777" w:rsidR="003F666A" w:rsidRPr="00A35128" w:rsidRDefault="003F666A" w:rsidP="003F666A">
                          <w:pPr>
                            <w:jc w:val="center"/>
                            <w:rPr>
                              <w:rFonts w:ascii="Times New Roman Bold" w:hAnsi="Times New Roman Bold"/>
                              <w:b/>
                              <w:sz w:val="30"/>
                              <w:szCs w:val="22"/>
                            </w:rPr>
                          </w:pPr>
                          <w:r w:rsidRPr="00A35128">
                            <w:rPr>
                              <w:rFonts w:ascii="Times New Roman" w:hAnsi="Times New Roman"/>
                              <w:b/>
                              <w:sz w:val="28"/>
                              <w:szCs w:val="22"/>
                            </w:rPr>
                            <w:t>↑Vasoc (α1)</w:t>
                          </w:r>
                          <w:r w:rsidRPr="00A35128">
                            <w:rPr>
                              <w:rFonts w:ascii="Times New Roman" w:hAnsi="Times New Roman"/>
                              <w:b/>
                              <w:sz w:val="28"/>
                              <w:szCs w:val="22"/>
                            </w:rPr>
                            <w:br/>
                            <w:t>↓NE (α2)</w:t>
                          </w:r>
                          <w:r w:rsidRPr="00A35128">
                            <w:rPr>
                              <w:rFonts w:ascii="Times New Roman" w:hAnsi="Times New Roman"/>
                              <w:b/>
                              <w:sz w:val="28"/>
                              <w:szCs w:val="22"/>
                            </w:rPr>
                            <w:br/>
                            <w:t>↑Vasod (β)</w:t>
                          </w:r>
                        </w:p>
                      </w:txbxContent>
                    </v:textbox>
                  </v:shape>
                  <v:shape id="Text Box 103" o:spid="_x0000_s1109" type="#_x0000_t202" style="position:absolute;left:36932;top:23750;width:13716;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64B8F8B0" w14:textId="77777777" w:rsidR="003F666A" w:rsidRPr="00A35128" w:rsidRDefault="003F666A" w:rsidP="003F666A">
                          <w:pPr>
                            <w:jc w:val="center"/>
                            <w:rPr>
                              <w:rFonts w:ascii="Times New Roman Bold" w:hAnsi="Times New Roman Bold"/>
                              <w:b/>
                              <w:sz w:val="30"/>
                              <w:szCs w:val="22"/>
                            </w:rPr>
                          </w:pPr>
                          <w:r w:rsidRPr="00A35128">
                            <w:rPr>
                              <w:rFonts w:ascii="Times New Roman" w:hAnsi="Times New Roman"/>
                              <w:b/>
                              <w:sz w:val="28"/>
                              <w:szCs w:val="22"/>
                            </w:rPr>
                            <w:t>Locus</w:t>
                          </w:r>
                          <w:r w:rsidRPr="00A35128">
                            <w:rPr>
                              <w:rFonts w:ascii="Times New Roman" w:hAnsi="Times New Roman"/>
                              <w:b/>
                              <w:sz w:val="28"/>
                              <w:szCs w:val="22"/>
                            </w:rPr>
                            <w:br/>
                            <w:t>Coerulues</w:t>
                          </w:r>
                        </w:p>
                      </w:txbxContent>
                    </v:textbox>
                  </v:shape>
                  <v:shapetype id="_x0000_t32" coordsize="21600,21600" o:spt="32" o:oned="t" path="m,l21600,21600e" filled="f">
                    <v:path arrowok="t" fillok="f" o:connecttype="none"/>
                    <o:lock v:ext="edit" shapetype="t"/>
                  </v:shapetype>
                  <v:shape id="Straight Arrow Connector 104" o:spid="_x0000_s1110" type="#_x0000_t32" style="position:absolute;left:40544;top:4037;width:119;height:5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" strokecolor="black [3040]" strokeweight="1.5pt">
                    <v:stroke endarrow="block"/>
                  </v:shape>
                  <v:shape id="Straight Arrow Connector 105" o:spid="_x0000_s1111" type="#_x0000_t32" style="position:absolute;left:17362;top:11806;width:16329;height: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" strokecolor="black [3040]" strokeweight="1.5pt">
                    <v:stroke endarrow="block"/>
                  </v:shape>
                  <v:shape id="Straight Arrow Connector 106" o:spid="_x0000_s1112" type="#_x0000_t32" style="position:absolute;left:7387;top:14131;width:2969;height:5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" strokecolor="black [3040]" strokeweight="1.5pt">
                    <v:stroke endarrow="block"/>
                  </v:shape>
                  <v:shape id="Straight Arrow Connector 107" o:spid="_x0000_s1113" type="#_x0000_t32" style="position:absolute;left:30069;top:14131;width:10471;height:55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" strokecolor="black [3040]" strokeweight="1.5pt">
                    <v:stroke endarrow="block"/>
                  </v:shape>
                  <v:shape id="Straight Arrow Connector 108" o:spid="_x0000_s1114" type="#_x0000_t32" style="position:absolute;left:10331;top:14012;width:10922;height:5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" strokecolor="black [3040]" strokeweight="1.5pt">
                    <v:stroke endarrow="block"/>
                  </v:shape>
                  <v:shape id="Straight Arrow Connector 109" o:spid="_x0000_s1115" type="#_x0000_t32" style="position:absolute;left:40494;top:14012;width:2966;height:5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" strokecolor="black [3040]" strokeweight="1.5pt">
                    <v:stroke endarrow="block"/>
                  </v:shape>
                </v:group>
                <v:shape id="Text Box 2" o:spid="_x0000_s1116" type="#_x0000_t202" style="position:absolute;top:30400;width:5391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7296C27" w14:textId="40DC6DFE" w:rsidR="003F666A" w:rsidRPr="00FA07E1" w:rsidRDefault="003F666A" w:rsidP="003F666A">
                        <w:pPr>
                          <w:rPr>
                            <w:rFonts w:ascii="Times New Roman" w:hAnsi="Times New Roman"/>
                          </w:rPr>
                        </w:pPr>
                        <w:bookmarkStart w:id="61" w:name="_Ref39820317"/>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16</w:t>
                        </w:r>
                        <w:r w:rsidRPr="006B0B3A">
                          <w:rPr>
                            <w:rFonts w:ascii="Times New Roman" w:hAnsi="Times New Roman"/>
                            <w:b/>
                          </w:rPr>
                          <w:fldChar w:fldCharType="end"/>
                        </w:r>
                        <w:bookmarkEnd w:id="61"/>
                        <w:r w:rsidRPr="006E2545">
                          <w:rPr>
                            <w:rFonts w:ascii="Times New Roman" w:hAnsi="Times New Roman"/>
                            <w:b/>
                          </w:rPr>
                          <w:t xml:space="preserve">:  </w:t>
                        </w:r>
                        <w:r w:rsidRPr="00FA07E1">
                          <w:rPr>
                            <w:rFonts w:ascii="Times New Roman" w:hAnsi="Times New Roman"/>
                          </w:rPr>
                          <w:t>M</w:t>
                        </w:r>
                        <w:r>
                          <w:rPr>
                            <w:rFonts w:ascii="Times New Roman" w:hAnsi="Times New Roman"/>
                          </w:rPr>
                          <w:t>etabolism and pathways of North</w:t>
                        </w:r>
                        <w:r w:rsidRPr="00FA07E1">
                          <w:rPr>
                            <w:rFonts w:ascii="Times New Roman" w:hAnsi="Times New Roman"/>
                          </w:rPr>
                          <w:t>era (Droxidopa) [</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_Ref39468883 \h </w:instrText>
                        </w:r>
                        <w:r>
                          <w:rPr>
                            <w:rFonts w:ascii="Times New Roman" w:hAnsi="Times New Roman"/>
                          </w:rPr>
                        </w:r>
                        <w:r>
                          <w:rPr>
                            <w:rFonts w:ascii="Times New Roman" w:hAnsi="Times New Roman"/>
                          </w:rPr>
                          <w:fldChar w:fldCharType="separate"/>
                        </w:r>
                        <w:r w:rsidR="00326949">
                          <w:rPr>
                            <w:rFonts w:ascii="Times New Roman" w:hAnsi="Times New Roman"/>
                          </w:rPr>
                          <w:t>46</w:t>
                        </w:r>
                        <w:r>
                          <w:rPr>
                            <w:rFonts w:ascii="Times New Roman" w:hAnsi="Times New Roman"/>
                          </w:rPr>
                          <w:fldChar w:fldCharType="end"/>
                        </w:r>
                        <w:r w:rsidRPr="00FA07E1">
                          <w:rPr>
                            <w:rFonts w:ascii="Times New Roman" w:hAnsi="Times New Roman"/>
                          </w:rPr>
                          <w:t>].</w:t>
                        </w:r>
                      </w:p>
                    </w:txbxContent>
                  </v:textbox>
                </v:shape>
                <w10:anchorlock/>
              </v:group>
            </w:pict>
          </mc:Fallback>
        </mc:AlternateContent>
      </w:r>
    </w:p>
    <w:p w14:paraId="6F7FAE8C" w14:textId="77777777" w:rsidR="003F666A" w:rsidRDefault="003F666A" w:rsidP="00A1272A">
      <w:pPr>
        <w:spacing w:before="120"/>
        <w:jc w:val="center"/>
        <w:rPr>
          <w:rFonts w:ascii="Times New Roman" w:hAnsi="Times New Roman"/>
        </w:rPr>
        <w:sectPr w:rsidR="003F666A" w:rsidSect="003F666A">
          <w:footnotePr>
            <w:numFmt w:val="chicago"/>
          </w:footnotePr>
          <w:endnotePr>
            <w:numFmt w:val="decimal"/>
          </w:endnotePr>
          <w:pgSz w:w="12240" w:h="15840"/>
          <w:pgMar w:top="1440" w:right="1440" w:bottom="1440" w:left="1440" w:header="720" w:footer="720" w:gutter="0"/>
          <w:cols w:space="720"/>
          <w:docGrid w:linePitch="360"/>
        </w:sectPr>
      </w:pPr>
    </w:p>
    <w:p w14:paraId="6133D79B" w14:textId="341C7981" w:rsidR="00061AD9" w:rsidRPr="00F67867" w:rsidRDefault="00061AD9" w:rsidP="00E61E5F">
      <w:pPr>
        <w:spacing w:before="120"/>
        <w:rPr>
          <w:rFonts w:ascii="Times New Roman" w:hAnsi="Times New Roman"/>
        </w:rPr>
      </w:pPr>
      <w:r w:rsidRPr="00F67867">
        <w:rPr>
          <w:rFonts w:ascii="Times New Roman" w:hAnsi="Times New Roman"/>
        </w:rPr>
        <w:t>Parkinson's</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Multiple</w:t>
      </w:r>
      <w:r w:rsidR="0089525E">
        <w:rPr>
          <w:rFonts w:ascii="Times New Roman" w:hAnsi="Times New Roman"/>
        </w:rPr>
        <w:t xml:space="preserve"> </w:t>
      </w:r>
      <w:r w:rsidRPr="00F67867">
        <w:rPr>
          <w:rFonts w:ascii="Times New Roman" w:hAnsi="Times New Roman"/>
        </w:rPr>
        <w:t>System</w:t>
      </w:r>
      <w:r w:rsidR="0089525E">
        <w:rPr>
          <w:rFonts w:ascii="Times New Roman" w:hAnsi="Times New Roman"/>
        </w:rPr>
        <w:t xml:space="preserve"> </w:t>
      </w:r>
      <w:r w:rsidRPr="00F67867">
        <w:rPr>
          <w:rFonts w:ascii="Times New Roman" w:hAnsi="Times New Roman"/>
        </w:rPr>
        <w:t>Atrophy,</w:t>
      </w:r>
      <w:r w:rsidR="0089525E">
        <w:rPr>
          <w:rFonts w:ascii="Times New Roman" w:hAnsi="Times New Roman"/>
        </w:rPr>
        <w:t xml:space="preserve"> </w:t>
      </w:r>
      <w:r w:rsidRPr="00F67867">
        <w:rPr>
          <w:rFonts w:ascii="Times New Roman" w:hAnsi="Times New Roman"/>
        </w:rPr>
        <w:t>Pure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Failure,</w:t>
      </w:r>
      <w:r w:rsidR="0089525E">
        <w:rPr>
          <w:rFonts w:ascii="Times New Roman" w:hAnsi="Times New Roman"/>
        </w:rPr>
        <w:t xml:space="preserve"> </w:t>
      </w:r>
      <w:r w:rsidRPr="00F67867">
        <w:rPr>
          <w:rFonts w:ascii="Times New Roman" w:hAnsi="Times New Roman"/>
        </w:rPr>
        <w:t>Dopamine</w:t>
      </w:r>
      <w:r w:rsidR="0089525E">
        <w:rPr>
          <w:rFonts w:ascii="Times New Roman" w:hAnsi="Times New Roman"/>
        </w:rPr>
        <w:t xml:space="preserve"> </w:t>
      </w:r>
      <w:r w:rsidRPr="00F67867">
        <w:rPr>
          <w:rFonts w:ascii="Times New Roman" w:hAnsi="Times New Roman"/>
        </w:rPr>
        <w:t>Beta-Hydroxylase</w:t>
      </w:r>
      <w:r w:rsidR="0089525E">
        <w:rPr>
          <w:rFonts w:ascii="Times New Roman" w:hAnsi="Times New Roman"/>
        </w:rPr>
        <w:t xml:space="preserve"> </w:t>
      </w:r>
      <w:r w:rsidRPr="00F67867">
        <w:rPr>
          <w:rFonts w:ascii="Times New Roman" w:hAnsi="Times New Roman"/>
        </w:rPr>
        <w:t>deficiency</w:t>
      </w:r>
      <w:r w:rsidR="00200D10">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non-Diabetic</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Neuropathy.</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latter</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diseases</w:t>
      </w:r>
      <w:r w:rsidR="0089525E">
        <w:rPr>
          <w:rFonts w:ascii="Times New Roman" w:hAnsi="Times New Roman"/>
        </w:rPr>
        <w:t xml:space="preserve"> </w:t>
      </w:r>
      <w:r w:rsidRPr="00F67867">
        <w:rPr>
          <w:rFonts w:ascii="Times New Roman" w:hAnsi="Times New Roman"/>
        </w:rPr>
        <w:t>include</w:t>
      </w:r>
      <w:r w:rsidR="0089525E">
        <w:rPr>
          <w:rFonts w:ascii="Times New Roman" w:hAnsi="Times New Roman"/>
        </w:rPr>
        <w:t xml:space="preserve"> </w:t>
      </w:r>
      <w:r w:rsidRPr="00F67867">
        <w:rPr>
          <w:rFonts w:ascii="Times New Roman" w:hAnsi="Times New Roman"/>
        </w:rPr>
        <w:t>other</w:t>
      </w:r>
      <w:r w:rsidR="0089525E">
        <w:rPr>
          <w:rFonts w:ascii="Times New Roman" w:hAnsi="Times New Roman"/>
        </w:rPr>
        <w:t xml:space="preserve"> </w:t>
      </w:r>
      <w:r w:rsidRPr="00F67867">
        <w:rPr>
          <w:rFonts w:ascii="Times New Roman" w:hAnsi="Times New Roman"/>
        </w:rPr>
        <w:t>systemic</w:t>
      </w:r>
      <w:r w:rsidR="0089525E">
        <w:rPr>
          <w:rFonts w:ascii="Times New Roman" w:hAnsi="Times New Roman"/>
        </w:rPr>
        <w:t xml:space="preserve"> </w:t>
      </w:r>
      <w:r w:rsidRPr="00F67867">
        <w:rPr>
          <w:rFonts w:ascii="Times New Roman" w:hAnsi="Times New Roman"/>
        </w:rPr>
        <w:t>diseases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Amyloidosis.</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available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100,</w:t>
      </w:r>
      <w:r w:rsidR="0089525E">
        <w:rPr>
          <w:rFonts w:ascii="Times New Roman" w:hAnsi="Times New Roman"/>
        </w:rPr>
        <w:t xml:space="preserve"> </w:t>
      </w:r>
      <w:r w:rsidRPr="00F67867">
        <w:rPr>
          <w:rFonts w:ascii="Times New Roman" w:hAnsi="Times New Roman"/>
        </w:rPr>
        <w:t>200,</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300</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hard</w:t>
      </w:r>
      <w:r w:rsidR="0089525E">
        <w:rPr>
          <w:rFonts w:ascii="Times New Roman" w:hAnsi="Times New Roman"/>
        </w:rPr>
        <w:t xml:space="preserve"> </w:t>
      </w:r>
      <w:r w:rsidRPr="00F67867">
        <w:rPr>
          <w:rFonts w:ascii="Times New Roman" w:hAnsi="Times New Roman"/>
        </w:rPr>
        <w:t>gelatin</w:t>
      </w:r>
      <w:r w:rsidR="0089525E">
        <w:rPr>
          <w:rFonts w:ascii="Times New Roman" w:hAnsi="Times New Roman"/>
        </w:rPr>
        <w:t xml:space="preserve"> </w:t>
      </w:r>
      <w:r w:rsidRPr="00F67867">
        <w:rPr>
          <w:rFonts w:ascii="Times New Roman" w:hAnsi="Times New Roman"/>
        </w:rPr>
        <w:t>capsules.</w:t>
      </w:r>
    </w:p>
    <w:p w14:paraId="1CE348ED" w14:textId="7D0C7614" w:rsidR="00211D18" w:rsidRPr="00F67867" w:rsidRDefault="00211D18" w:rsidP="00211D18">
      <w:pPr>
        <w:spacing w:before="120"/>
        <w:rPr>
          <w:rFonts w:ascii="Times New Roman" w:hAnsi="Times New Roman"/>
        </w:rPr>
      </w:pPr>
      <w:r w:rsidRPr="00F67867">
        <w:rPr>
          <w:rFonts w:ascii="Times New Roman" w:hAnsi="Times New Roman"/>
        </w:rPr>
        <w:t>Droxidopa</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an</w:t>
      </w:r>
      <w:r>
        <w:rPr>
          <w:rFonts w:ascii="Times New Roman" w:hAnsi="Times New Roman"/>
        </w:rPr>
        <w:t xml:space="preserve"> </w:t>
      </w:r>
      <w:r w:rsidRPr="00F67867">
        <w:rPr>
          <w:rFonts w:ascii="Times New Roman" w:hAnsi="Times New Roman"/>
        </w:rPr>
        <w:t>analogue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Levodopa</w:t>
      </w:r>
      <w:r w:rsidR="005E7C4A">
        <w:rPr>
          <w:rFonts w:ascii="Times New Roman" w:hAnsi="Times New Roman"/>
        </w:rPr>
        <w:t xml:space="preserve"> (</w:t>
      </w:r>
      <w:r w:rsidR="00A85316">
        <w:rPr>
          <w:rFonts w:ascii="Times New Roman" w:hAnsi="Times New Roman"/>
        </w:rPr>
        <w:fldChar w:fldCharType="begin"/>
      </w:r>
      <w:r w:rsidR="00A85316">
        <w:rPr>
          <w:rFonts w:ascii="Times New Roman" w:hAnsi="Times New Roman"/>
        </w:rPr>
        <w:instrText xml:space="preserve"> REF _Ref111446375 \h  \* MERGEFORMAT </w:instrText>
      </w:r>
      <w:r w:rsidR="00A85316">
        <w:rPr>
          <w:rFonts w:ascii="Times New Roman" w:hAnsi="Times New Roman"/>
        </w:rPr>
      </w:r>
      <w:r w:rsidR="00A85316">
        <w:rPr>
          <w:rFonts w:ascii="Times New Roman" w:hAnsi="Times New Roman"/>
        </w:rPr>
        <w:fldChar w:fldCharType="separate"/>
      </w:r>
      <w:r w:rsidR="00A85316" w:rsidRPr="00A85316">
        <w:rPr>
          <w:rFonts w:ascii="Times New Roman" w:hAnsi="Times New Roman"/>
          <w:bCs/>
        </w:rPr>
        <w:t>Figure</w:t>
      </w:r>
      <w:r w:rsidR="00A85316" w:rsidRPr="006B0B3A">
        <w:rPr>
          <w:rFonts w:ascii="Times New Roman" w:hAnsi="Times New Roman"/>
          <w:b/>
        </w:rPr>
        <w:t xml:space="preserve"> </w:t>
      </w:r>
      <w:r w:rsidR="00A85316" w:rsidRPr="00A85316">
        <w:rPr>
          <w:rFonts w:ascii="Times New Roman" w:hAnsi="Times New Roman"/>
          <w:bCs/>
          <w:noProof/>
        </w:rPr>
        <w:t>17</w:t>
      </w:r>
      <w:r w:rsidR="00A85316">
        <w:rPr>
          <w:rFonts w:ascii="Times New Roman" w:hAnsi="Times New Roman"/>
        </w:rPr>
        <w:fldChar w:fldCharType="end"/>
      </w:r>
      <w:r w:rsidR="005E7C4A">
        <w:rPr>
          <w:rFonts w:ascii="Times New Roman" w:hAnsi="Times New Roman"/>
        </w:rPr>
        <w:t>)</w:t>
      </w:r>
      <w:r w:rsidRPr="00F67867">
        <w:rPr>
          <w:rFonts w:ascii="Times New Roman" w:hAnsi="Times New Roman"/>
        </w:rPr>
        <w:t>.</w:t>
      </w:r>
      <w:r>
        <w:rPr>
          <w:rFonts w:ascii="Times New Roman" w:hAnsi="Times New Roman"/>
        </w:rPr>
        <w:t xml:space="preserve"> </w:t>
      </w:r>
      <w:r w:rsidR="00200D10">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similar</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structural</w:t>
      </w:r>
      <w:r>
        <w:rPr>
          <w:rFonts w:ascii="Times New Roman" w:hAnsi="Times New Roman"/>
        </w:rPr>
        <w:t xml:space="preserve"> </w:t>
      </w:r>
      <w:r w:rsidRPr="00F67867">
        <w:rPr>
          <w:rFonts w:ascii="Times New Roman" w:hAnsi="Times New Roman"/>
        </w:rPr>
        <w:t>formula.</w:t>
      </w:r>
      <w:r>
        <w:rPr>
          <w:rFonts w:ascii="Times New Roman" w:hAnsi="Times New Roman"/>
        </w:rPr>
        <w:t xml:space="preserve">  </w:t>
      </w:r>
      <w:r w:rsidRPr="00F67867">
        <w:rPr>
          <w:rFonts w:ascii="Times New Roman" w:hAnsi="Times New Roman"/>
        </w:rPr>
        <w:t>Droxidopa</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pro-drug</w:t>
      </w:r>
      <w:r>
        <w:rPr>
          <w:rFonts w:ascii="Times New Roman" w:hAnsi="Times New Roman"/>
        </w:rPr>
        <w:t xml:space="preserve"> </w:t>
      </w:r>
      <w:r w:rsidRPr="00F67867">
        <w:rPr>
          <w:rFonts w:ascii="Times New Roman" w:hAnsi="Times New Roman"/>
        </w:rPr>
        <w:t>converted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Norepinephrine</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activate</w:t>
      </w:r>
      <w:r>
        <w:rPr>
          <w:rFonts w:ascii="Times New Roman" w:hAnsi="Times New Roman"/>
        </w:rPr>
        <w:t xml:space="preserve"> </w:t>
      </w:r>
      <w:r w:rsidRPr="00F67867">
        <w:rPr>
          <w:rFonts w:ascii="Times New Roman" w:hAnsi="Times New Roman"/>
        </w:rPr>
        <w:t>alpha-1</w:t>
      </w:r>
      <w:r>
        <w:rPr>
          <w:rFonts w:ascii="Times New Roman" w:hAnsi="Times New Roman"/>
        </w:rPr>
        <w:t xml:space="preserve"> </w:t>
      </w:r>
      <w:r w:rsidRPr="00F67867">
        <w:rPr>
          <w:rFonts w:ascii="Times New Roman" w:hAnsi="Times New Roman"/>
        </w:rPr>
        <w:t>Adrenergic</w:t>
      </w:r>
      <w:r>
        <w:rPr>
          <w:rFonts w:ascii="Times New Roman" w:hAnsi="Times New Roman"/>
        </w:rPr>
        <w:t xml:space="preserve"> </w:t>
      </w:r>
      <w:r w:rsidRPr="00F67867">
        <w:rPr>
          <w:rFonts w:ascii="Times New Roman" w:hAnsi="Times New Roman"/>
        </w:rPr>
        <w:t>receptors.</w:t>
      </w:r>
      <w:r>
        <w:rPr>
          <w:rFonts w:ascii="Times New Roman" w:hAnsi="Times New Roman"/>
        </w:rPr>
        <w:t xml:space="preserve">  </w:t>
      </w:r>
      <w:r w:rsidRPr="00F67867">
        <w:rPr>
          <w:rFonts w:ascii="Times New Roman" w:hAnsi="Times New Roman"/>
        </w:rPr>
        <w:t>Droxidopa,</w:t>
      </w:r>
      <w:r>
        <w:rPr>
          <w:rFonts w:ascii="Times New Roman" w:hAnsi="Times New Roman"/>
        </w:rPr>
        <w:t xml:space="preserve"> </w:t>
      </w:r>
      <w:r w:rsidRPr="00F67867">
        <w:rPr>
          <w:rFonts w:ascii="Times New Roman" w:hAnsi="Times New Roman"/>
        </w:rPr>
        <w:t>unlike</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will</w:t>
      </w:r>
      <w:r>
        <w:rPr>
          <w:rFonts w:ascii="Times New Roman" w:hAnsi="Times New Roman"/>
        </w:rPr>
        <w:t xml:space="preserve"> </w:t>
      </w:r>
      <w:r w:rsidRPr="00F67867">
        <w:rPr>
          <w:rFonts w:ascii="Times New Roman" w:hAnsi="Times New Roman"/>
        </w:rPr>
        <w:t>cross</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Blood-Brain</w:t>
      </w:r>
      <w:r>
        <w:rPr>
          <w:rFonts w:ascii="Times New Roman" w:hAnsi="Times New Roman"/>
        </w:rPr>
        <w:t xml:space="preserve"> </w:t>
      </w:r>
      <w:r w:rsidRPr="00F67867">
        <w:rPr>
          <w:rFonts w:ascii="Times New Roman" w:hAnsi="Times New Roman"/>
        </w:rPr>
        <w:t>Barrier</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enhance</w:t>
      </w:r>
      <w:r>
        <w:rPr>
          <w:rFonts w:ascii="Times New Roman" w:hAnsi="Times New Roman"/>
        </w:rPr>
        <w:t xml:space="preserve"> </w:t>
      </w:r>
      <w:r w:rsidRPr="00F67867">
        <w:rPr>
          <w:rFonts w:ascii="Times New Roman" w:hAnsi="Times New Roman"/>
        </w:rPr>
        <w:t>Norepinephrine</w:t>
      </w:r>
      <w:r>
        <w:rPr>
          <w:rFonts w:ascii="Times New Roman" w:hAnsi="Times New Roman"/>
        </w:rPr>
        <w:t xml:space="preserve"> </w:t>
      </w:r>
      <w:r w:rsidRPr="00F67867">
        <w:rPr>
          <w:rFonts w:ascii="Times New Roman" w:hAnsi="Times New Roman"/>
        </w:rPr>
        <w:t>production</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Central</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w:t>
      </w:r>
      <w:r>
        <w:rPr>
          <w:rFonts w:ascii="Times New Roman" w:hAnsi="Times New Roman"/>
        </w:rPr>
        <w:t xml:space="preserve">  </w:t>
      </w:r>
      <w:r w:rsidRPr="00F67867">
        <w:rPr>
          <w:rFonts w:ascii="Times New Roman" w:hAnsi="Times New Roman"/>
        </w:rPr>
        <w:t>Droxidopa</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metabolized</w:t>
      </w:r>
      <w:r>
        <w:rPr>
          <w:rFonts w:ascii="Times New Roman" w:hAnsi="Times New Roman"/>
        </w:rPr>
        <w:t xml:space="preserve"> </w:t>
      </w:r>
      <w:r w:rsidRPr="00F67867">
        <w:rPr>
          <w:rFonts w:ascii="Times New Roman" w:hAnsi="Times New Roman"/>
        </w:rPr>
        <w:t>in</w:t>
      </w:r>
      <w:r w:rsidR="005E7C4A">
        <w:rPr>
          <w:rFonts w:ascii="Times New Roman" w:hAnsi="Times New Roman"/>
        </w:rPr>
        <w:t>to</w:t>
      </w:r>
      <w:r>
        <w:rPr>
          <w:rFonts w:ascii="Times New Roman" w:hAnsi="Times New Roman"/>
        </w:rPr>
        <w:t xml:space="preserve"> </w:t>
      </w:r>
      <w:r w:rsidRPr="00F67867">
        <w:rPr>
          <w:rFonts w:ascii="Times New Roman" w:hAnsi="Times New Roman"/>
        </w:rPr>
        <w:t>Norepinephrine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Epinephrine</w:t>
      </w:r>
      <w:r>
        <w:rPr>
          <w:rFonts w:ascii="Times New Roman" w:hAnsi="Times New Roman"/>
        </w:rPr>
        <w:t xml:space="preserve"> </w:t>
      </w:r>
      <w:r w:rsidR="005E7C4A">
        <w:rPr>
          <w:rFonts w:ascii="Times New Roman" w:hAnsi="Times New Roman"/>
        </w:rPr>
        <w:t>(</w:t>
      </w:r>
      <w:r w:rsidR="005E7C4A" w:rsidRPr="005E7C4A">
        <w:rPr>
          <w:rFonts w:ascii="Times New Roman" w:hAnsi="Times New Roman"/>
        </w:rPr>
        <w:fldChar w:fldCharType="begin"/>
      </w:r>
      <w:r w:rsidR="005E7C4A" w:rsidRPr="005E7C4A">
        <w:rPr>
          <w:rFonts w:ascii="Times New Roman" w:hAnsi="Times New Roman"/>
        </w:rPr>
        <w:instrText xml:space="preserve"> REF _Ref39820688 \h  \* MERGEFORMAT </w:instrText>
      </w:r>
      <w:r w:rsidR="005E7C4A" w:rsidRPr="005E7C4A">
        <w:rPr>
          <w:rFonts w:ascii="Times New Roman" w:hAnsi="Times New Roman"/>
        </w:rPr>
      </w:r>
      <w:r w:rsidR="005E7C4A" w:rsidRPr="005E7C4A">
        <w:rPr>
          <w:rFonts w:ascii="Times New Roman" w:hAnsi="Times New Roman"/>
        </w:rPr>
        <w:fldChar w:fldCharType="separate"/>
      </w:r>
      <w:r w:rsidR="00A85316" w:rsidRPr="00A85316">
        <w:rPr>
          <w:rFonts w:ascii="Times New Roman" w:hAnsi="Times New Roman"/>
        </w:rPr>
        <w:fldChar w:fldCharType="begin"/>
      </w:r>
      <w:r w:rsidR="00A85316" w:rsidRPr="00A85316">
        <w:rPr>
          <w:rFonts w:ascii="Times New Roman" w:hAnsi="Times New Roman"/>
        </w:rPr>
        <w:instrText xml:space="preserve"> REF _Ref111446441 \h  \* MERGEFORMAT </w:instrText>
      </w:r>
      <w:r w:rsidR="00A85316" w:rsidRPr="00A85316">
        <w:rPr>
          <w:rFonts w:ascii="Times New Roman" w:hAnsi="Times New Roman"/>
        </w:rPr>
      </w:r>
      <w:r w:rsidR="00A85316" w:rsidRPr="00A85316">
        <w:rPr>
          <w:rFonts w:ascii="Times New Roman" w:hAnsi="Times New Roman"/>
        </w:rPr>
        <w:fldChar w:fldCharType="separate"/>
      </w:r>
      <w:r w:rsidR="00A85316" w:rsidRPr="00A85316">
        <w:rPr>
          <w:rFonts w:ascii="Times New Roman" w:hAnsi="Times New Roman"/>
        </w:rPr>
        <w:t xml:space="preserve">Figure </w:t>
      </w:r>
      <w:r w:rsidR="00A85316" w:rsidRPr="00A85316">
        <w:rPr>
          <w:rFonts w:ascii="Times New Roman" w:hAnsi="Times New Roman"/>
          <w:noProof/>
        </w:rPr>
        <w:t>18</w:t>
      </w:r>
      <w:r w:rsidR="00A85316" w:rsidRPr="00A85316">
        <w:rPr>
          <w:rFonts w:ascii="Times New Roman" w:hAnsi="Times New Roman"/>
        </w:rPr>
        <w:fldChar w:fldCharType="end"/>
      </w:r>
      <w:r w:rsidR="00982225">
        <w:rPr>
          <w:rFonts w:ascii="Times New Roman" w:hAnsi="Times New Roman"/>
          <w:b/>
          <w:bCs/>
        </w:rPr>
        <w:t>.</w:t>
      </w:r>
      <w:r w:rsidR="005E7C4A" w:rsidRPr="005E7C4A">
        <w:rPr>
          <w:rFonts w:ascii="Times New Roman" w:hAnsi="Times New Roman"/>
        </w:rPr>
        <w:fldChar w:fldCharType="end"/>
      </w:r>
      <w:r w:rsidR="005E7C4A">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combined</w:t>
      </w:r>
      <w:r>
        <w:rPr>
          <w:rFonts w:ascii="Times New Roman" w:hAnsi="Times New Roman"/>
        </w:rPr>
        <w:t xml:space="preserve"> </w:t>
      </w:r>
      <w:r w:rsidRPr="00F67867">
        <w:rPr>
          <w:rFonts w:ascii="Times New Roman" w:hAnsi="Times New Roman"/>
        </w:rPr>
        <w:t>alpha-</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beta-Adrenergic</w:t>
      </w:r>
      <w:r>
        <w:rPr>
          <w:rFonts w:ascii="Times New Roman" w:hAnsi="Times New Roman"/>
        </w:rPr>
        <w:t xml:space="preserve"> </w:t>
      </w:r>
      <w:r w:rsidRPr="00F67867">
        <w:rPr>
          <w:rFonts w:ascii="Times New Roman" w:hAnsi="Times New Roman"/>
        </w:rPr>
        <w:t>receptors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various</w:t>
      </w:r>
      <w:r>
        <w:rPr>
          <w:rFonts w:ascii="Times New Roman" w:hAnsi="Times New Roman"/>
        </w:rPr>
        <w:t xml:space="preserve"> </w:t>
      </w:r>
      <w:r w:rsidRPr="00F67867">
        <w:rPr>
          <w:rFonts w:ascii="Times New Roman" w:hAnsi="Times New Roman"/>
        </w:rPr>
        <w:t>physiological</w:t>
      </w:r>
      <w:r>
        <w:rPr>
          <w:rFonts w:ascii="Times New Roman" w:hAnsi="Times New Roman"/>
        </w:rPr>
        <w:t xml:space="preserve"> </w:t>
      </w:r>
      <w:r w:rsidRPr="00F67867">
        <w:rPr>
          <w:rFonts w:ascii="Times New Roman" w:hAnsi="Times New Roman"/>
        </w:rPr>
        <w:t>responses</w:t>
      </w:r>
      <w:r>
        <w:rPr>
          <w:rFonts w:ascii="Times New Roman" w:hAnsi="Times New Roman"/>
        </w:rPr>
        <w:t xml:space="preserve"> </w:t>
      </w:r>
      <w:r w:rsidRPr="00F67867">
        <w:rPr>
          <w:rFonts w:ascii="Times New Roman" w:hAnsi="Times New Roman"/>
        </w:rPr>
        <w:t>depending</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tissue</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affects.</w:t>
      </w:r>
    </w:p>
    <w:p w14:paraId="039F1252" w14:textId="78CF4655" w:rsidR="000D59E4" w:rsidRDefault="00211D18" w:rsidP="00E61E5F">
      <w:pPr>
        <w:spacing w:before="120"/>
        <w:rPr>
          <w:rFonts w:ascii="Times New Roman" w:hAnsi="Times New Roman"/>
        </w:rPr>
        <w:sectPr w:rsidR="000D59E4" w:rsidSect="003F666A">
          <w:footnotePr>
            <w:numFmt w:val="chicago"/>
          </w:footnotePr>
          <w:endnotePr>
            <w:numFmt w:val="decimal"/>
          </w:endnotePr>
          <w:type w:val="continuous"/>
          <w:pgSz w:w="12240" w:h="15840"/>
          <w:pgMar w:top="1440" w:right="1440" w:bottom="1440" w:left="1440" w:header="720" w:footer="720" w:gutter="0"/>
          <w:cols w:num="2" w:space="720"/>
          <w:docGrid w:linePitch="360"/>
        </w:sectPr>
      </w:pPr>
      <w:r>
        <w:rPr>
          <w:rFonts w:ascii="Times New Roman" w:hAnsi="Times New Roman"/>
        </w:rPr>
        <w:t>The time course of action of Droxidopa is presented in</w:t>
      </w:r>
      <w:r w:rsidR="005E7C4A">
        <w:rPr>
          <w:rFonts w:ascii="Times New Roman" w:hAnsi="Times New Roman"/>
        </w:rPr>
        <w:t xml:space="preserve"> </w:t>
      </w:r>
      <w:r w:rsidR="005E7C4A" w:rsidRPr="005E7C4A">
        <w:rPr>
          <w:rFonts w:ascii="Times New Roman" w:hAnsi="Times New Roman"/>
        </w:rPr>
        <w:fldChar w:fldCharType="begin"/>
      </w:r>
      <w:r w:rsidR="005E7C4A" w:rsidRPr="005E7C4A">
        <w:rPr>
          <w:rFonts w:ascii="Times New Roman" w:hAnsi="Times New Roman"/>
        </w:rPr>
        <w:instrText xml:space="preserve"> REF _Ref39820747 \h  \* MERGEFORMAT </w:instrText>
      </w:r>
      <w:r w:rsidR="005E7C4A" w:rsidRPr="005E7C4A">
        <w:rPr>
          <w:rFonts w:ascii="Times New Roman" w:hAnsi="Times New Roman"/>
        </w:rPr>
      </w:r>
      <w:r w:rsidR="005E7C4A" w:rsidRPr="005E7C4A">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19</w:t>
      </w:r>
      <w:r w:rsidR="005E7C4A" w:rsidRPr="005E7C4A">
        <w:rPr>
          <w:rFonts w:ascii="Times New Roman" w:hAnsi="Times New Roman"/>
        </w:rPr>
        <w:fldChar w:fldCharType="end"/>
      </w:r>
      <w:r>
        <w:rPr>
          <w:rFonts w:ascii="Times New Roman" w:hAnsi="Times New Roman"/>
        </w:rPr>
        <w:t xml:space="preserve">.  </w:t>
      </w:r>
      <w:r w:rsidR="00061AD9" w:rsidRPr="00F67867">
        <w:rPr>
          <w:rFonts w:ascii="Times New Roman" w:hAnsi="Times New Roman"/>
        </w:rPr>
        <w:t>Upon</w:t>
      </w:r>
      <w:r w:rsidR="0089525E">
        <w:rPr>
          <w:rFonts w:ascii="Times New Roman" w:hAnsi="Times New Roman"/>
        </w:rPr>
        <w:t xml:space="preserve"> </w:t>
      </w:r>
      <w:r w:rsidR="00061AD9" w:rsidRPr="00F67867">
        <w:rPr>
          <w:rFonts w:ascii="Times New Roman" w:hAnsi="Times New Roman"/>
        </w:rPr>
        <w:t>oral</w:t>
      </w:r>
      <w:r w:rsidR="0089525E">
        <w:rPr>
          <w:rFonts w:ascii="Times New Roman" w:hAnsi="Times New Roman"/>
        </w:rPr>
        <w:t xml:space="preserve"> </w:t>
      </w:r>
      <w:r w:rsidR="00061AD9" w:rsidRPr="00F67867">
        <w:rPr>
          <w:rFonts w:ascii="Times New Roman" w:hAnsi="Times New Roman"/>
        </w:rPr>
        <w:t>intake,</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converted</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Norepinephrine</w:t>
      </w:r>
      <w:r w:rsidR="0089525E">
        <w:rPr>
          <w:rFonts w:ascii="Times New Roman" w:hAnsi="Times New Roman"/>
        </w:rPr>
        <w:t xml:space="preserve"> </w:t>
      </w:r>
      <w:r w:rsidR="00061AD9" w:rsidRPr="00F67867">
        <w:rPr>
          <w:rFonts w:ascii="Times New Roman" w:hAnsi="Times New Roman"/>
        </w:rPr>
        <w:t>by</w:t>
      </w:r>
      <w:r w:rsidR="0089525E">
        <w:rPr>
          <w:rFonts w:ascii="Times New Roman" w:hAnsi="Times New Roman"/>
        </w:rPr>
        <w:t xml:space="preserve"> </w:t>
      </w:r>
      <w:r w:rsidR="00061AD9" w:rsidRPr="00F67867">
        <w:rPr>
          <w:rFonts w:ascii="Times New Roman" w:hAnsi="Times New Roman"/>
        </w:rPr>
        <w:t>Dopa-Decarboxylase</w:t>
      </w:r>
      <w:r w:rsidR="001D4F3E">
        <w:rPr>
          <w:rFonts w:ascii="Times New Roman" w:hAnsi="Times New Roman"/>
        </w:rPr>
        <w:t>,</w:t>
      </w:r>
      <w:r w:rsidR="0089525E">
        <w:rPr>
          <w:rFonts w:ascii="Times New Roman" w:hAnsi="Times New Roman"/>
        </w:rPr>
        <w:t xml:space="preserve"> </w:t>
      </w:r>
      <w:r w:rsidR="00061AD9" w:rsidRPr="00F67867">
        <w:rPr>
          <w:rFonts w:ascii="Times New Roman" w:hAnsi="Times New Roman"/>
        </w:rPr>
        <w:t>both</w:t>
      </w:r>
      <w:r w:rsidR="0089525E">
        <w:rPr>
          <w:rFonts w:ascii="Times New Roman" w:hAnsi="Times New Roman"/>
        </w:rPr>
        <w:t xml:space="preserve"> </w:t>
      </w:r>
      <w:r w:rsidR="00061AD9" w:rsidRPr="00F67867">
        <w:rPr>
          <w:rFonts w:ascii="Times New Roman" w:hAnsi="Times New Roman"/>
        </w:rPr>
        <w:t>peripherally</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centrally.</w:t>
      </w:r>
      <w:r w:rsidR="0089525E">
        <w:rPr>
          <w:rFonts w:ascii="Times New Roman" w:hAnsi="Times New Roman"/>
        </w:rPr>
        <w:t xml:space="preserve">  </w:t>
      </w:r>
      <w:r w:rsidR="00061AD9" w:rsidRPr="00F67867">
        <w:rPr>
          <w:rFonts w:ascii="Times New Roman" w:hAnsi="Times New Roman"/>
        </w:rPr>
        <w:t>This</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same</w:t>
      </w:r>
      <w:r w:rsidR="0089525E">
        <w:rPr>
          <w:rFonts w:ascii="Times New Roman" w:hAnsi="Times New Roman"/>
        </w:rPr>
        <w:t xml:space="preserve"> </w:t>
      </w:r>
      <w:r w:rsidR="00061AD9" w:rsidRPr="00F67867">
        <w:rPr>
          <w:rFonts w:ascii="Times New Roman" w:hAnsi="Times New Roman"/>
        </w:rPr>
        <w:t>enzyme</w:t>
      </w:r>
      <w:r w:rsidR="0089525E">
        <w:rPr>
          <w:rFonts w:ascii="Times New Roman" w:hAnsi="Times New Roman"/>
        </w:rPr>
        <w:t xml:space="preserve"> </w:t>
      </w:r>
      <w:r w:rsidR="00061AD9" w:rsidRPr="00F67867">
        <w:rPr>
          <w:rFonts w:ascii="Times New Roman" w:hAnsi="Times New Roman"/>
        </w:rPr>
        <w:t>that</w:t>
      </w:r>
      <w:r w:rsidR="0089525E">
        <w:rPr>
          <w:rFonts w:ascii="Times New Roman" w:hAnsi="Times New Roman"/>
        </w:rPr>
        <w:t xml:space="preserve"> </w:t>
      </w:r>
      <w:r w:rsidR="00A1272A">
        <w:rPr>
          <w:rFonts w:ascii="Times New Roman" w:hAnsi="Times New Roman"/>
        </w:rPr>
        <w:br w:type="column"/>
      </w:r>
      <w:r w:rsidR="00A1272A">
        <w:rPr>
          <w:noProof/>
        </w:rPr>
        <mc:AlternateContent>
          <mc:Choice Requires="wpg">
            <w:drawing>
              <wp:inline distT="0" distB="0" distL="0" distR="0" wp14:anchorId="413D4774" wp14:editId="71FFF676">
                <wp:extent cx="2743200" cy="3475990"/>
                <wp:effectExtent l="0" t="0" r="0" b="0"/>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3475990"/>
                          <a:chOff x="15239" y="0"/>
                          <a:chExt cx="2737351" cy="3484091"/>
                        </a:xfrm>
                      </wpg:grpSpPr>
                      <pic:pic xmlns:pic="http://schemas.openxmlformats.org/drawingml/2006/picture">
                        <pic:nvPicPr>
                          <pic:cNvPr id="21" name="Picture 15"/>
                          <pic:cNvPicPr>
                            <a:picLocks noChangeAspect="1"/>
                          </pic:cNvPicPr>
                        </pic:nvPicPr>
                        <pic:blipFill rotWithShape="1">
                          <a:blip r:embed="rId49" cstate="print">
                            <a:extLst>
                              <a:ext uri="{28A0092B-C50C-407E-A947-70E740481C1C}">
                                <a14:useLocalDpi xmlns:a14="http://schemas.microsoft.com/office/drawing/2010/main" val="0"/>
                              </a:ext>
                            </a:extLst>
                          </a:blip>
                          <a:srcRect l="15189" t="27880" r="24059" b="3747"/>
                          <a:stretch/>
                        </pic:blipFill>
                        <pic:spPr bwMode="auto">
                          <a:xfrm>
                            <a:off x="15239" y="0"/>
                            <a:ext cx="2737351" cy="2797956"/>
                          </a:xfrm>
                          <a:prstGeom prst="rect">
                            <a:avLst/>
                          </a:prstGeom>
                          <a:noFill/>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15239" y="2802212"/>
                            <a:ext cx="2737350" cy="681879"/>
                          </a:xfrm>
                          <a:prstGeom prst="rect">
                            <a:avLst/>
                          </a:prstGeom>
                          <a:solidFill>
                            <a:sysClr val="window" lastClr="FFFFFF"/>
                          </a:solidFill>
                          <a:ln w="9525">
                            <a:noFill/>
                            <a:miter lim="800000"/>
                            <a:headEnd/>
                            <a:tailEnd/>
                          </a:ln>
                        </wps:spPr>
                        <wps:txbx>
                          <w:txbxContent>
                            <w:p w14:paraId="065DF792" w14:textId="2A8D1323" w:rsidR="00A1272A" w:rsidRPr="000B7B3C" w:rsidRDefault="00A1272A" w:rsidP="00A1272A">
                              <w:pPr>
                                <w:rPr>
                                  <w:rFonts w:ascii="Times New Roman" w:hAnsi="Times New Roman"/>
                                </w:rPr>
                              </w:pPr>
                              <w:bookmarkStart w:id="62" w:name="_Ref111446375"/>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17</w:t>
                              </w:r>
                              <w:r w:rsidRPr="006B0B3A">
                                <w:rPr>
                                  <w:rFonts w:ascii="Times New Roman" w:hAnsi="Times New Roman"/>
                                  <w:b/>
                                </w:rPr>
                                <w:fldChar w:fldCharType="end"/>
                              </w:r>
                              <w:bookmarkEnd w:id="62"/>
                              <w:r w:rsidRPr="006E2545">
                                <w:rPr>
                                  <w:rFonts w:ascii="Times New Roman" w:hAnsi="Times New Roman"/>
                                  <w:b/>
                                </w:rPr>
                                <w:t xml:space="preserve">:  </w:t>
                              </w:r>
                              <w:r w:rsidRPr="00F67867">
                                <w:rPr>
                                  <w:rFonts w:ascii="Times New Roman" w:hAnsi="Times New Roman"/>
                                </w:rPr>
                                <w:t>Droxidopa</w:t>
                              </w:r>
                              <w:r>
                                <w:rPr>
                                  <w:rFonts w:ascii="Times New Roman" w:hAnsi="Times New Roman"/>
                                </w:rPr>
                                <w:t xml:space="preserve"> is a</w:t>
                              </w:r>
                              <w:r w:rsidRPr="00F67867">
                                <w:rPr>
                                  <w:rFonts w:ascii="Times New Roman" w:hAnsi="Times New Roman"/>
                                </w:rPr>
                                <w:t>n</w:t>
                              </w:r>
                              <w:r>
                                <w:rPr>
                                  <w:rFonts w:ascii="Times New Roman" w:hAnsi="Times New Roman"/>
                                </w:rPr>
                                <w:t xml:space="preserve"> analog </w:t>
                              </w:r>
                              <w:r w:rsidRPr="00F67867">
                                <w:rPr>
                                  <w:rFonts w:ascii="Times New Roman" w:hAnsi="Times New Roman"/>
                                </w:rPr>
                                <w:t>of</w:t>
                              </w:r>
                              <w:r>
                                <w:rPr>
                                  <w:rFonts w:ascii="Times New Roman" w:hAnsi="Times New Roman"/>
                                </w:rPr>
                                <w:t xml:space="preserve"> </w:t>
                              </w:r>
                              <w:r w:rsidRPr="00F67867">
                                <w:rPr>
                                  <w:rFonts w:ascii="Times New Roman" w:hAnsi="Times New Roman"/>
                                </w:rPr>
                                <w:t>Levodopa</w:t>
                              </w:r>
                              <w:r>
                                <w:rPr>
                                  <w:rFonts w:ascii="Times New Roman" w:hAnsi="Times New Roman"/>
                                </w:rPr>
                                <w:t xml:space="preserve">. [Modified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Pr>
                                  <w:rFonts w:ascii="Times New Roman" w:hAnsi="Times New Roman"/>
                                </w:rPr>
                                <w:t>, Slide 6]</w:t>
                              </w:r>
                            </w:p>
                          </w:txbxContent>
                        </wps:txbx>
                        <wps:bodyPr rot="0" vert="horz" wrap="square" lIns="91440" tIns="45720" rIns="91440" bIns="45720" anchor="t" anchorCtr="0">
                          <a:noAutofit/>
                        </wps:bodyPr>
                      </wps:wsp>
                    </wpg:wgp>
                  </a:graphicData>
                </a:graphic>
              </wp:inline>
            </w:drawing>
          </mc:Choice>
          <mc:Fallback>
            <w:pict>
              <v:group w14:anchorId="413D4774" id="Group 17" o:spid="_x0000_s1117" style="width:3in;height:273.7pt;mso-position-horizontal-relative:char;mso-position-vertical-relative:line" coordorigin="152" coordsize="27373,3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">
                <v:shape id="Picture 15" o:spid="_x0000_s1118" type="#_x0000_t75" style="position:absolute;left:152;width:27373;height:2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">
                  <v:imagedata r:id="rId50" o:title="" croptop="18271f" cropbottom="2456f" cropleft="9954f" cropright="15767f"/>
                </v:shape>
                <v:shape id="Text Box 2" o:spid="_x0000_s1119" type="#_x0000_t202" style="position:absolute;left:152;top:28022;width:27373;height:6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" fillcolor="window" stroked="f">
                  <v:textbox>
                    <w:txbxContent>
                      <w:p w14:paraId="065DF792" w14:textId="2A8D1323" w:rsidR="00A1272A" w:rsidRPr="000B7B3C" w:rsidRDefault="00A1272A" w:rsidP="00A1272A">
                        <w:pPr>
                          <w:rPr>
                            <w:rFonts w:ascii="Times New Roman" w:hAnsi="Times New Roman"/>
                          </w:rPr>
                        </w:pPr>
                        <w:bookmarkStart w:id="63" w:name="_Ref111446375"/>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17</w:t>
                        </w:r>
                        <w:r w:rsidRPr="006B0B3A">
                          <w:rPr>
                            <w:rFonts w:ascii="Times New Roman" w:hAnsi="Times New Roman"/>
                            <w:b/>
                          </w:rPr>
                          <w:fldChar w:fldCharType="end"/>
                        </w:r>
                        <w:bookmarkEnd w:id="63"/>
                        <w:r w:rsidRPr="006E2545">
                          <w:rPr>
                            <w:rFonts w:ascii="Times New Roman" w:hAnsi="Times New Roman"/>
                            <w:b/>
                          </w:rPr>
                          <w:t xml:space="preserve">:  </w:t>
                        </w:r>
                        <w:r w:rsidRPr="00F67867">
                          <w:rPr>
                            <w:rFonts w:ascii="Times New Roman" w:hAnsi="Times New Roman"/>
                          </w:rPr>
                          <w:t>Droxidopa</w:t>
                        </w:r>
                        <w:r>
                          <w:rPr>
                            <w:rFonts w:ascii="Times New Roman" w:hAnsi="Times New Roman"/>
                          </w:rPr>
                          <w:t xml:space="preserve"> is a</w:t>
                        </w:r>
                        <w:r w:rsidRPr="00F67867">
                          <w:rPr>
                            <w:rFonts w:ascii="Times New Roman" w:hAnsi="Times New Roman"/>
                          </w:rPr>
                          <w:t>n</w:t>
                        </w:r>
                        <w:r>
                          <w:rPr>
                            <w:rFonts w:ascii="Times New Roman" w:hAnsi="Times New Roman"/>
                          </w:rPr>
                          <w:t xml:space="preserve"> analog </w:t>
                        </w:r>
                        <w:r w:rsidRPr="00F67867">
                          <w:rPr>
                            <w:rFonts w:ascii="Times New Roman" w:hAnsi="Times New Roman"/>
                          </w:rPr>
                          <w:t>of</w:t>
                        </w:r>
                        <w:r>
                          <w:rPr>
                            <w:rFonts w:ascii="Times New Roman" w:hAnsi="Times New Roman"/>
                          </w:rPr>
                          <w:t xml:space="preserve"> </w:t>
                        </w:r>
                        <w:r w:rsidRPr="00F67867">
                          <w:rPr>
                            <w:rFonts w:ascii="Times New Roman" w:hAnsi="Times New Roman"/>
                          </w:rPr>
                          <w:t>Levodopa</w:t>
                        </w:r>
                        <w:r>
                          <w:rPr>
                            <w:rFonts w:ascii="Times New Roman" w:hAnsi="Times New Roman"/>
                          </w:rPr>
                          <w:t xml:space="preserve">. [Modified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Pr>
                            <w:rFonts w:ascii="Times New Roman" w:hAnsi="Times New Roman"/>
                          </w:rPr>
                          <w:t>, Slide 6]</w:t>
                        </w:r>
                      </w:p>
                    </w:txbxContent>
                  </v:textbox>
                </v:shape>
                <w10:anchorlock/>
              </v:group>
            </w:pict>
          </mc:Fallback>
        </mc:AlternateContent>
      </w:r>
      <w:r w:rsidR="00061AD9" w:rsidRPr="00F67867">
        <w:rPr>
          <w:rFonts w:ascii="Times New Roman" w:hAnsi="Times New Roman"/>
        </w:rPr>
        <w:t>converts</w:t>
      </w:r>
      <w:r w:rsidR="0089525E">
        <w:rPr>
          <w:rFonts w:ascii="Times New Roman" w:hAnsi="Times New Roman"/>
        </w:rPr>
        <w:t xml:space="preserve"> </w:t>
      </w:r>
      <w:r w:rsidR="00061AD9" w:rsidRPr="00F67867">
        <w:rPr>
          <w:rFonts w:ascii="Times New Roman" w:hAnsi="Times New Roman"/>
        </w:rPr>
        <w:t>Levodopa</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Dopamine</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treatment</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Parkinson's</w:t>
      </w:r>
      <w:r w:rsidR="0089525E">
        <w:rPr>
          <w:rFonts w:ascii="Times New Roman" w:hAnsi="Times New Roman"/>
        </w:rPr>
        <w:t xml:space="preserve"> </w:t>
      </w:r>
      <w:r w:rsidR="00061AD9" w:rsidRPr="00F67867">
        <w:rPr>
          <w:rFonts w:ascii="Times New Roman" w:hAnsi="Times New Roman"/>
        </w:rPr>
        <w:t>Disease.</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medication</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started</w:t>
      </w:r>
      <w:r w:rsidR="0089525E">
        <w:rPr>
          <w:rFonts w:ascii="Times New Roman" w:hAnsi="Times New Roman"/>
        </w:rPr>
        <w:t xml:space="preserve"> </w:t>
      </w:r>
      <w:r w:rsidR="00061AD9" w:rsidRPr="00F67867">
        <w:rPr>
          <w:rFonts w:ascii="Times New Roman" w:hAnsi="Times New Roman"/>
        </w:rPr>
        <w:t>at</w:t>
      </w:r>
      <w:r w:rsidR="0089525E">
        <w:rPr>
          <w:rFonts w:ascii="Times New Roman" w:hAnsi="Times New Roman"/>
        </w:rPr>
        <w:t xml:space="preserve"> </w:t>
      </w:r>
      <w:r w:rsidR="00061AD9" w:rsidRPr="00F67867">
        <w:rPr>
          <w:rFonts w:ascii="Times New Roman" w:hAnsi="Times New Roman"/>
        </w:rPr>
        <w:t>100</w:t>
      </w:r>
      <w:r w:rsidR="0089525E">
        <w:rPr>
          <w:rFonts w:ascii="Times New Roman" w:hAnsi="Times New Roman"/>
        </w:rPr>
        <w:t xml:space="preserve"> </w:t>
      </w:r>
      <w:r w:rsidR="00061AD9" w:rsidRPr="00F67867">
        <w:rPr>
          <w:rFonts w:ascii="Times New Roman" w:hAnsi="Times New Roman"/>
        </w:rPr>
        <w:t>mg</w:t>
      </w:r>
      <w:r w:rsidR="0089525E">
        <w:rPr>
          <w:rFonts w:ascii="Times New Roman" w:hAnsi="Times New Roman"/>
        </w:rPr>
        <w:t xml:space="preserve"> </w:t>
      </w:r>
      <w:r w:rsidR="00061AD9" w:rsidRPr="00F67867">
        <w:rPr>
          <w:rFonts w:ascii="Times New Roman" w:hAnsi="Times New Roman"/>
        </w:rPr>
        <w:t>three</w:t>
      </w:r>
      <w:r w:rsidR="0089525E">
        <w:rPr>
          <w:rFonts w:ascii="Times New Roman" w:hAnsi="Times New Roman"/>
        </w:rPr>
        <w:t xml:space="preserve"> </w:t>
      </w:r>
      <w:r w:rsidR="00061AD9" w:rsidRPr="00F67867">
        <w:rPr>
          <w:rFonts w:ascii="Times New Roman" w:hAnsi="Times New Roman"/>
        </w:rPr>
        <w:t>times</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day</w:t>
      </w:r>
      <w:r w:rsidR="0089525E">
        <w:rPr>
          <w:rFonts w:ascii="Times New Roman" w:hAnsi="Times New Roman"/>
        </w:rPr>
        <w:t xml:space="preserve"> </w:t>
      </w:r>
      <w:r w:rsidR="00061AD9" w:rsidRPr="00F67867">
        <w:rPr>
          <w:rFonts w:ascii="Times New Roman" w:hAnsi="Times New Roman"/>
        </w:rPr>
        <w:t>(every</w:t>
      </w:r>
      <w:r w:rsidR="0089525E">
        <w:rPr>
          <w:rFonts w:ascii="Times New Roman" w:hAnsi="Times New Roman"/>
        </w:rPr>
        <w:t xml:space="preserve"> </w:t>
      </w:r>
      <w:r w:rsidR="00061AD9" w:rsidRPr="00F67867">
        <w:rPr>
          <w:rFonts w:ascii="Times New Roman" w:hAnsi="Times New Roman"/>
        </w:rPr>
        <w:t>four</w:t>
      </w:r>
      <w:r w:rsidR="0089525E">
        <w:rPr>
          <w:rFonts w:ascii="Times New Roman" w:hAnsi="Times New Roman"/>
        </w:rPr>
        <w:t xml:space="preserve"> </w:t>
      </w:r>
      <w:r w:rsidR="00061AD9" w:rsidRPr="00F67867">
        <w:rPr>
          <w:rFonts w:ascii="Times New Roman" w:hAnsi="Times New Roman"/>
        </w:rPr>
        <w:t>hours)</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can</w:t>
      </w:r>
      <w:r w:rsidR="0089525E">
        <w:rPr>
          <w:rFonts w:ascii="Times New Roman" w:hAnsi="Times New Roman"/>
        </w:rPr>
        <w:t xml:space="preserve"> </w:t>
      </w:r>
      <w:r w:rsidR="00061AD9" w:rsidRPr="00F67867">
        <w:rPr>
          <w:rFonts w:ascii="Times New Roman" w:hAnsi="Times New Roman"/>
        </w:rPr>
        <w:t>be</w:t>
      </w:r>
      <w:r w:rsidR="0089525E">
        <w:rPr>
          <w:rFonts w:ascii="Times New Roman" w:hAnsi="Times New Roman"/>
        </w:rPr>
        <w:t xml:space="preserve"> </w:t>
      </w:r>
      <w:r w:rsidR="00061AD9" w:rsidRPr="00F67867">
        <w:rPr>
          <w:rFonts w:ascii="Times New Roman" w:hAnsi="Times New Roman"/>
        </w:rPr>
        <w:t>taken</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or</w:t>
      </w:r>
      <w:r w:rsidR="0089525E">
        <w:rPr>
          <w:rFonts w:ascii="Times New Roman" w:hAnsi="Times New Roman"/>
        </w:rPr>
        <w:t xml:space="preserve"> </w:t>
      </w:r>
      <w:r w:rsidR="00061AD9" w:rsidRPr="00F67867">
        <w:rPr>
          <w:rFonts w:ascii="Times New Roman" w:hAnsi="Times New Roman"/>
        </w:rPr>
        <w:t>without</w:t>
      </w:r>
      <w:r w:rsidR="0089525E">
        <w:rPr>
          <w:rFonts w:ascii="Times New Roman" w:hAnsi="Times New Roman"/>
        </w:rPr>
        <w:t xml:space="preserve"> </w:t>
      </w:r>
      <w:r w:rsidR="00061AD9" w:rsidRPr="00F67867">
        <w:rPr>
          <w:rFonts w:ascii="Times New Roman" w:hAnsi="Times New Roman"/>
        </w:rPr>
        <w:t>food.</w:t>
      </w:r>
      <w:r w:rsidR="0089525E">
        <w:rPr>
          <w:rFonts w:ascii="Times New Roman" w:hAnsi="Times New Roman"/>
        </w:rPr>
        <w:t xml:space="preserve">  </w:t>
      </w:r>
      <w:r w:rsidR="00061AD9" w:rsidRPr="00F67867">
        <w:rPr>
          <w:rFonts w:ascii="Times New Roman" w:hAnsi="Times New Roman"/>
        </w:rPr>
        <w:t>One</w:t>
      </w:r>
      <w:r w:rsidR="0089525E">
        <w:rPr>
          <w:rFonts w:ascii="Times New Roman" w:hAnsi="Times New Roman"/>
        </w:rPr>
        <w:t xml:space="preserve"> </w:t>
      </w:r>
      <w:r w:rsidR="00061AD9" w:rsidRPr="00F67867">
        <w:rPr>
          <w:rFonts w:ascii="Times New Roman" w:hAnsi="Times New Roman"/>
        </w:rPr>
        <w:t>should</w:t>
      </w:r>
      <w:r w:rsidR="0089525E">
        <w:rPr>
          <w:rFonts w:ascii="Times New Roman" w:hAnsi="Times New Roman"/>
        </w:rPr>
        <w:t xml:space="preserve"> </w:t>
      </w:r>
      <w:r w:rsidR="00061AD9" w:rsidRPr="00F67867">
        <w:rPr>
          <w:rFonts w:ascii="Times New Roman" w:hAnsi="Times New Roman"/>
        </w:rPr>
        <w:t>take</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last</w:t>
      </w:r>
      <w:r w:rsidR="0089525E">
        <w:rPr>
          <w:rFonts w:ascii="Times New Roman" w:hAnsi="Times New Roman"/>
        </w:rPr>
        <w:t xml:space="preserve"> </w:t>
      </w:r>
      <w:r w:rsidR="00061AD9" w:rsidRPr="00F67867">
        <w:rPr>
          <w:rFonts w:ascii="Times New Roman" w:hAnsi="Times New Roman"/>
        </w:rPr>
        <w:t>dose</w:t>
      </w:r>
      <w:r w:rsidR="0089525E">
        <w:rPr>
          <w:rFonts w:ascii="Times New Roman" w:hAnsi="Times New Roman"/>
        </w:rPr>
        <w:t xml:space="preserve"> </w:t>
      </w:r>
      <w:r w:rsidR="00061AD9" w:rsidRPr="00F67867">
        <w:rPr>
          <w:rFonts w:ascii="Times New Roman" w:hAnsi="Times New Roman"/>
        </w:rPr>
        <w:t>at</w:t>
      </w:r>
      <w:r w:rsidR="0089525E">
        <w:rPr>
          <w:rFonts w:ascii="Times New Roman" w:hAnsi="Times New Roman"/>
        </w:rPr>
        <w:t xml:space="preserve"> </w:t>
      </w:r>
      <w:r w:rsidR="00061AD9" w:rsidRPr="00F67867">
        <w:rPr>
          <w:rFonts w:ascii="Times New Roman" w:hAnsi="Times New Roman"/>
        </w:rPr>
        <w:t>least</w:t>
      </w:r>
      <w:r w:rsidR="0089525E">
        <w:rPr>
          <w:rFonts w:ascii="Times New Roman" w:hAnsi="Times New Roman"/>
        </w:rPr>
        <w:t xml:space="preserve"> </w:t>
      </w:r>
      <w:r w:rsidR="00061AD9" w:rsidRPr="00F67867">
        <w:rPr>
          <w:rFonts w:ascii="Times New Roman" w:hAnsi="Times New Roman"/>
        </w:rPr>
        <w:t>3-4</w:t>
      </w:r>
      <w:r w:rsidR="0089525E">
        <w:rPr>
          <w:rFonts w:ascii="Times New Roman" w:hAnsi="Times New Roman"/>
        </w:rPr>
        <w:t xml:space="preserve"> </w:t>
      </w:r>
      <w:r w:rsidR="00061AD9" w:rsidRPr="00F67867">
        <w:rPr>
          <w:rFonts w:ascii="Times New Roman" w:hAnsi="Times New Roman"/>
        </w:rPr>
        <w:t>hours</w:t>
      </w:r>
      <w:r w:rsidR="0089525E">
        <w:rPr>
          <w:rFonts w:ascii="Times New Roman" w:hAnsi="Times New Roman"/>
        </w:rPr>
        <w:t xml:space="preserve"> </w:t>
      </w:r>
      <w:r w:rsidR="00061AD9" w:rsidRPr="00F67867">
        <w:rPr>
          <w:rFonts w:ascii="Times New Roman" w:hAnsi="Times New Roman"/>
        </w:rPr>
        <w:t>before</w:t>
      </w:r>
      <w:r w:rsidR="0089525E">
        <w:rPr>
          <w:rFonts w:ascii="Times New Roman" w:hAnsi="Times New Roman"/>
        </w:rPr>
        <w:t xml:space="preserve"> </w:t>
      </w:r>
      <w:r w:rsidR="00061AD9" w:rsidRPr="00F67867">
        <w:rPr>
          <w:rFonts w:ascii="Times New Roman" w:hAnsi="Times New Roman"/>
        </w:rPr>
        <w:t>retiring</w:t>
      </w:r>
      <w:r w:rsidR="0089525E">
        <w:rPr>
          <w:rFonts w:ascii="Times New Roman" w:hAnsi="Times New Roman"/>
        </w:rPr>
        <w:t xml:space="preserve"> </w:t>
      </w:r>
      <w:r w:rsidR="00061AD9" w:rsidRPr="00F67867">
        <w:rPr>
          <w:rFonts w:ascii="Times New Roman" w:hAnsi="Times New Roman"/>
        </w:rPr>
        <w:t>and</w:t>
      </w:r>
      <w:r w:rsidR="000D59E4">
        <w:rPr>
          <w:rFonts w:ascii="Times New Roman" w:hAnsi="Times New Roman"/>
        </w:rPr>
        <w:t xml:space="preserve"> </w:t>
      </w:r>
    </w:p>
    <w:p w14:paraId="7C1F4154" w14:textId="026C3594" w:rsidR="0002658B" w:rsidRDefault="0002658B" w:rsidP="0002658B">
      <w:pPr>
        <w:spacing w:before="120"/>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09088" behindDoc="0" locked="0" layoutInCell="1" allowOverlap="1" wp14:anchorId="0C502099" wp14:editId="1566E4BE">
                <wp:simplePos x="0" y="0"/>
                <wp:positionH relativeFrom="column">
                  <wp:posOffset>0</wp:posOffset>
                </wp:positionH>
                <wp:positionV relativeFrom="paragraph">
                  <wp:posOffset>249555</wp:posOffset>
                </wp:positionV>
                <wp:extent cx="5943600" cy="6116955"/>
                <wp:effectExtent l="0" t="0" r="0" b="0"/>
                <wp:wrapSquare wrapText="bothSides"/>
                <wp:docPr id="113" name="Group 113"/>
                <wp:cNvGraphicFramePr/>
                <a:graphic xmlns:a="http://schemas.openxmlformats.org/drawingml/2006/main">
                  <a:graphicData uri="http://schemas.microsoft.com/office/word/2010/wordprocessingGroup">
                    <wpg:wgp>
                      <wpg:cNvGrpSpPr/>
                      <wpg:grpSpPr>
                        <a:xfrm>
                          <a:off x="0" y="0"/>
                          <a:ext cx="5943600" cy="6116955"/>
                          <a:chOff x="0" y="0"/>
                          <a:chExt cx="5943600" cy="6127070"/>
                        </a:xfrm>
                      </wpg:grpSpPr>
                      <pic:pic xmlns:pic="http://schemas.openxmlformats.org/drawingml/2006/picture">
                        <pic:nvPicPr>
                          <pic:cNvPr id="112" name="Picture 11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539105"/>
                          </a:xfrm>
                          <a:prstGeom prst="rect">
                            <a:avLst/>
                          </a:prstGeom>
                          <a:noFill/>
                          <a:ln>
                            <a:noFill/>
                          </a:ln>
                        </pic:spPr>
                      </pic:pic>
                      <wps:wsp>
                        <wps:cNvPr id="25" name="Text Box 2"/>
                        <wps:cNvSpPr txBox="1">
                          <a:spLocks noChangeArrowheads="1"/>
                        </wps:cNvSpPr>
                        <wps:spPr bwMode="auto">
                          <a:xfrm>
                            <a:off x="0" y="5450795"/>
                            <a:ext cx="59436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F823" w14:textId="35A2B7F3" w:rsidR="0002658B" w:rsidRPr="000B7B3C" w:rsidRDefault="0002658B" w:rsidP="0002658B">
                              <w:pPr>
                                <w:rPr>
                                  <w:rFonts w:ascii="Times New Roman" w:hAnsi="Times New Roman"/>
                                </w:rPr>
                              </w:pPr>
                              <w:bookmarkStart w:id="64" w:name="_Ref111446441"/>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18</w:t>
                              </w:r>
                              <w:r w:rsidRPr="006B0B3A">
                                <w:rPr>
                                  <w:rFonts w:ascii="Times New Roman" w:hAnsi="Times New Roman"/>
                                  <w:b/>
                                </w:rPr>
                                <w:fldChar w:fldCharType="end"/>
                              </w:r>
                              <w:bookmarkEnd w:id="64"/>
                              <w:r w:rsidRPr="006E2545">
                                <w:rPr>
                                  <w:rFonts w:ascii="Times New Roman" w:hAnsi="Times New Roman"/>
                                  <w:b/>
                                </w:rPr>
                                <w:t xml:space="preserve">:  </w:t>
                              </w:r>
                              <w:r>
                                <w:rPr>
                                  <w:rFonts w:ascii="Times New Roman" w:hAnsi="Times New Roman"/>
                                </w:rPr>
                                <w:t xml:space="preserve">Catecholamine Metabolism </w:t>
                              </w:r>
                              <w:r w:rsidRPr="000B7B3C">
                                <w:rPr>
                                  <w:rFonts w:ascii="Times New Roman" w:hAnsi="Times New Roman"/>
                                </w:rPr>
                                <w:t>[</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Pr>
                                  <w:rFonts w:ascii="Times New Roman" w:hAnsi="Times New Roman"/>
                                </w:rPr>
                                <w:t>, Slide 5</w:t>
                              </w:r>
                              <w:r w:rsidRPr="000B7B3C">
                                <w:rPr>
                                  <w:rFonts w:ascii="Times New Roman" w:hAnsi="Times New Roman"/>
                                </w:rPr>
                                <w:t>]</w:t>
                              </w:r>
                              <w:r>
                                <w:rPr>
                                  <w:rFonts w:ascii="Times New Roman" w:hAnsi="Times New Roman"/>
                                </w:rPr>
                                <w:t xml:space="preserve">.  </w:t>
                              </w:r>
                              <w:r w:rsidRPr="000D59E4">
                                <w:rPr>
                                  <w:rFonts w:ascii="Times New Roman" w:hAnsi="Times New Roman"/>
                                  <w:color w:val="111111"/>
                                </w:rPr>
                                <w:t>L-AADC, L-aromatic amino acid decarboxylase ; DBH, dopamine -hydroxylase; PNMT, phenyleth- anolamine-N-methyltransferase.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502099" id="Group 113" o:spid="_x0000_s1120" style="position:absolute;left:0;text-align:left;margin-left:0;margin-top:19.65pt;width:468pt;height:481.65pt;z-index:251609088;mso-position-horizontal-relative:text;mso-position-vertical-relative:text;mso-width-relative:margin;mso-height-relative:margin" coordsize="59436,6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">
                <v:shape id="Picture 112" o:spid="_x0000_s1121" type="#_x0000_t75" style="position:absolute;width:59436;height:5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">
                  <v:imagedata r:id="rId52" o:title=""/>
                </v:shape>
                <v:shape id="Text Box 2" o:spid="_x0000_s1122" type="#_x0000_t202" style="position:absolute;top:54507;width:5943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7F0F823" w14:textId="35A2B7F3" w:rsidR="0002658B" w:rsidRPr="000B7B3C" w:rsidRDefault="0002658B" w:rsidP="0002658B">
                        <w:pPr>
                          <w:rPr>
                            <w:rFonts w:ascii="Times New Roman" w:hAnsi="Times New Roman"/>
                          </w:rPr>
                        </w:pPr>
                        <w:bookmarkStart w:id="65" w:name="_Ref111446441"/>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18</w:t>
                        </w:r>
                        <w:r w:rsidRPr="006B0B3A">
                          <w:rPr>
                            <w:rFonts w:ascii="Times New Roman" w:hAnsi="Times New Roman"/>
                            <w:b/>
                          </w:rPr>
                          <w:fldChar w:fldCharType="end"/>
                        </w:r>
                        <w:bookmarkEnd w:id="65"/>
                        <w:r w:rsidRPr="006E2545">
                          <w:rPr>
                            <w:rFonts w:ascii="Times New Roman" w:hAnsi="Times New Roman"/>
                            <w:b/>
                          </w:rPr>
                          <w:t xml:space="preserve">:  </w:t>
                        </w:r>
                        <w:r>
                          <w:rPr>
                            <w:rFonts w:ascii="Times New Roman" w:hAnsi="Times New Roman"/>
                          </w:rPr>
                          <w:t xml:space="preserve">Catecholamine Metabolism </w:t>
                        </w:r>
                        <w:r w:rsidRPr="000B7B3C">
                          <w:rPr>
                            <w:rFonts w:ascii="Times New Roman" w:hAnsi="Times New Roman"/>
                          </w:rPr>
                          <w:t>[</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Pr>
                            <w:rFonts w:ascii="Times New Roman" w:hAnsi="Times New Roman"/>
                          </w:rPr>
                          <w:t>, Slide 5</w:t>
                        </w:r>
                        <w:r w:rsidRPr="000B7B3C">
                          <w:rPr>
                            <w:rFonts w:ascii="Times New Roman" w:hAnsi="Times New Roman"/>
                          </w:rPr>
                          <w:t>]</w:t>
                        </w:r>
                        <w:r>
                          <w:rPr>
                            <w:rFonts w:ascii="Times New Roman" w:hAnsi="Times New Roman"/>
                          </w:rPr>
                          <w:t xml:space="preserve">.  </w:t>
                        </w:r>
                        <w:r w:rsidRPr="000D59E4">
                          <w:rPr>
                            <w:rFonts w:ascii="Times New Roman" w:hAnsi="Times New Roman"/>
                            <w:color w:val="111111"/>
                          </w:rPr>
                          <w:t>L-AADC, L-aromatic amino acid decarboxylase ; DBH, dopamine -hydroxylase; PNMT, phenyleth- anolamine-N-methyltransferase.</w:t>
                        </w:r>
                      </w:p>
                    </w:txbxContent>
                  </v:textbox>
                </v:shape>
                <w10:wrap type="square"/>
              </v:group>
            </w:pict>
          </mc:Fallback>
        </mc:AlternateContent>
      </w:r>
    </w:p>
    <w:p w14:paraId="561A3F08" w14:textId="77777777" w:rsidR="0002658B" w:rsidRDefault="0002658B" w:rsidP="0002658B">
      <w:pPr>
        <w:spacing w:before="120"/>
        <w:jc w:val="center"/>
        <w:rPr>
          <w:rFonts w:ascii="Times New Roman" w:hAnsi="Times New Roman"/>
        </w:rPr>
        <w:sectPr w:rsidR="0002658B" w:rsidSect="0002658B">
          <w:footnotePr>
            <w:numFmt w:val="chicago"/>
          </w:footnotePr>
          <w:endnotePr>
            <w:numFmt w:val="decimal"/>
          </w:endnotePr>
          <w:pgSz w:w="12240" w:h="15840"/>
          <w:pgMar w:top="1440" w:right="1440" w:bottom="1440" w:left="1440" w:header="720" w:footer="720" w:gutter="0"/>
          <w:cols w:space="720"/>
          <w:docGrid w:linePitch="360"/>
        </w:sectPr>
      </w:pPr>
    </w:p>
    <w:p w14:paraId="567169FD" w14:textId="5D152224" w:rsidR="00061AD9" w:rsidRPr="00F67867" w:rsidRDefault="00061AD9" w:rsidP="00E61E5F">
      <w:pPr>
        <w:spacing w:before="120"/>
        <w:rPr>
          <w:rFonts w:ascii="Times New Roman" w:hAnsi="Times New Roman"/>
        </w:rPr>
      </w:pPr>
      <w:r w:rsidRPr="00F67867">
        <w:rPr>
          <w:rFonts w:ascii="Times New Roman" w:hAnsi="Times New Roman"/>
        </w:rPr>
        <w:t>going</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bed.</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maximum</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600</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Pr="00F67867">
        <w:rPr>
          <w:rFonts w:ascii="Times New Roman" w:hAnsi="Times New Roman"/>
        </w:rPr>
        <w:t>times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day.</w:t>
      </w:r>
      <w:r w:rsidR="00211D18">
        <w:rPr>
          <w:rFonts w:ascii="Times New Roman" w:hAnsi="Times New Roman"/>
        </w:rPr>
        <w:t xml:space="preserve"> [</w:t>
      </w:r>
      <w:r w:rsidR="00211D18">
        <w:rPr>
          <w:rFonts w:ascii="Times New Roman" w:hAnsi="Times New Roman"/>
        </w:rPr>
        <w:fldChar w:fldCharType="begin"/>
      </w:r>
      <w:r w:rsidR="00211D18">
        <w:rPr>
          <w:rFonts w:ascii="Times New Roman" w:hAnsi="Times New Roman"/>
        </w:rPr>
        <w:instrText xml:space="preserve"> NOTEREF _Ref39211885 \h </w:instrText>
      </w:r>
      <w:r w:rsidR="00211D18">
        <w:rPr>
          <w:rFonts w:ascii="Times New Roman" w:hAnsi="Times New Roman"/>
        </w:rPr>
      </w:r>
      <w:r w:rsidR="00211D18">
        <w:rPr>
          <w:rFonts w:ascii="Times New Roman" w:hAnsi="Times New Roman"/>
        </w:rPr>
        <w:fldChar w:fldCharType="separate"/>
      </w:r>
      <w:r w:rsidR="00982225">
        <w:rPr>
          <w:rFonts w:ascii="Times New Roman" w:hAnsi="Times New Roman"/>
        </w:rPr>
        <w:t>3</w:t>
      </w:r>
      <w:r w:rsidR="00211D18">
        <w:rPr>
          <w:rFonts w:ascii="Times New Roman" w:hAnsi="Times New Roman"/>
        </w:rPr>
        <w:fldChar w:fldCharType="end"/>
      </w:r>
      <w:r w:rsidR="00211D18">
        <w:rPr>
          <w:rFonts w:ascii="Times New Roman" w:hAnsi="Times New Roman"/>
        </w:rPr>
        <w:t>]</w:t>
      </w:r>
    </w:p>
    <w:p w14:paraId="1626C2DB" w14:textId="660B7BBB" w:rsidR="0026353D" w:rsidRDefault="00061AD9" w:rsidP="00E61E5F">
      <w:pPr>
        <w:spacing w:before="120"/>
        <w:rPr>
          <w:rFonts w:ascii="Times New Roman" w:hAnsi="Times New Roman"/>
        </w:rPr>
        <w:sectPr w:rsidR="0026353D" w:rsidSect="0002658B">
          <w:footnotePr>
            <w:numFmt w:val="chicago"/>
          </w:footnotePr>
          <w:endnotePr>
            <w:numFmt w:val="decimal"/>
          </w:endnotePr>
          <w:type w:val="continuous"/>
          <w:pgSz w:w="12240" w:h="15840"/>
          <w:pgMar w:top="1440" w:right="1440" w:bottom="1440" w:left="1440" w:header="720" w:footer="720" w:gutter="0"/>
          <w:cols w:num="2" w:space="720"/>
          <w:docGrid w:linePitch="360"/>
        </w:sectPr>
      </w:pP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compared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OH</w:t>
      </w:r>
      <w:r w:rsidR="00FA07E1">
        <w:rPr>
          <w:rFonts w:ascii="Times New Roman" w:hAnsi="Times New Roman"/>
        </w:rPr>
        <w:t xml:space="preserve"> [</w:t>
      </w:r>
      <w:r w:rsidR="00FA07E1" w:rsidRPr="00FA07E1">
        <w:rPr>
          <w:rStyle w:val="EndnoteReference"/>
          <w:rFonts w:ascii="Times New Roman" w:hAnsi="Times New Roman"/>
          <w:vertAlign w:val="baseline"/>
        </w:rPr>
        <w:endnoteReference w:id="47"/>
      </w:r>
      <w:r w:rsidR="00FA07E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using</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more</w:t>
      </w:r>
      <w:r w:rsidR="0089525E">
        <w:rPr>
          <w:rFonts w:ascii="Times New Roman" w:hAnsi="Times New Roman"/>
        </w:rPr>
        <w:t xml:space="preserve"> </w:t>
      </w:r>
      <w:r w:rsidRPr="00F67867">
        <w:rPr>
          <w:rFonts w:ascii="Times New Roman" w:hAnsi="Times New Roman"/>
        </w:rPr>
        <w:t>likely</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remain</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longer</w:t>
      </w:r>
      <w:r w:rsidR="0089525E">
        <w:rPr>
          <w:rFonts w:ascii="Times New Roman" w:hAnsi="Times New Roman"/>
        </w:rPr>
        <w:t xml:space="preserve"> </w:t>
      </w:r>
      <w:r w:rsidRPr="00F67867">
        <w:rPr>
          <w:rFonts w:ascii="Times New Roman" w:hAnsi="Times New Roman"/>
        </w:rPr>
        <w:t>than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presumably</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00211D18">
        <w:rPr>
          <w:rFonts w:ascii="Times New Roman" w:hAnsi="Times New Roman"/>
        </w:rPr>
        <w:t>fewer</w:t>
      </w:r>
      <w:r w:rsidR="0089525E">
        <w:rPr>
          <w:rFonts w:ascii="Times New Roman" w:hAnsi="Times New Roman"/>
        </w:rPr>
        <w:t xml:space="preserve"> </w:t>
      </w:r>
      <w:r w:rsidRPr="00F67867">
        <w:rPr>
          <w:rFonts w:ascii="Times New Roman" w:hAnsi="Times New Roman"/>
        </w:rPr>
        <w:t>side</w:t>
      </w:r>
      <w:r w:rsidR="0089525E">
        <w:rPr>
          <w:rFonts w:ascii="Times New Roman" w:hAnsi="Times New Roman"/>
        </w:rPr>
        <w:t xml:space="preserve"> </w:t>
      </w:r>
      <w:r w:rsidRPr="00F67867">
        <w:rPr>
          <w:rFonts w:ascii="Times New Roman" w:hAnsi="Times New Roman"/>
        </w:rPr>
        <w:t>effects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possibly</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enhanced</w:t>
      </w:r>
      <w:r w:rsidR="0089525E">
        <w:rPr>
          <w:rFonts w:ascii="Times New Roman" w:hAnsi="Times New Roman"/>
        </w:rPr>
        <w:t xml:space="preserve"> </w:t>
      </w:r>
      <w:r w:rsidRPr="00F67867">
        <w:rPr>
          <w:rFonts w:ascii="Times New Roman" w:hAnsi="Times New Roman"/>
        </w:rPr>
        <w:t>efficacy</w:t>
      </w:r>
      <w:r w:rsidR="00FA07E1">
        <w:rPr>
          <w:rFonts w:ascii="Times New Roman" w:hAnsi="Times New Roman"/>
        </w:rPr>
        <w:t xml:space="preserve"> (see</w:t>
      </w:r>
      <w:r w:rsidR="00326949">
        <w:rPr>
          <w:rFonts w:ascii="Times New Roman" w:hAnsi="Times New Roman"/>
        </w:rPr>
        <w:t xml:space="preserve"> </w:t>
      </w:r>
      <w:r w:rsidR="00326949" w:rsidRPr="00326949">
        <w:rPr>
          <w:rFonts w:ascii="Times New Roman" w:hAnsi="Times New Roman"/>
        </w:rPr>
        <w:fldChar w:fldCharType="begin"/>
      </w:r>
      <w:r w:rsidR="00326949" w:rsidRPr="00326949">
        <w:rPr>
          <w:rFonts w:ascii="Times New Roman" w:hAnsi="Times New Roman"/>
        </w:rPr>
        <w:instrText xml:space="preserve"> REF _Ref111446549 \h  \* MERGEFORMAT </w:instrText>
      </w:r>
      <w:r w:rsidR="00326949" w:rsidRPr="00326949">
        <w:rPr>
          <w:rFonts w:ascii="Times New Roman" w:hAnsi="Times New Roman"/>
        </w:rPr>
      </w:r>
      <w:r w:rsidR="00326949" w:rsidRPr="00326949">
        <w:rPr>
          <w:rFonts w:ascii="Times New Roman" w:hAnsi="Times New Roman"/>
        </w:rPr>
        <w:fldChar w:fldCharType="separate"/>
      </w:r>
      <w:r w:rsidR="00326949" w:rsidRPr="00326949">
        <w:rPr>
          <w:rFonts w:ascii="Times New Roman" w:hAnsi="Times New Roman"/>
        </w:rPr>
        <w:t xml:space="preserve">Figure </w:t>
      </w:r>
      <w:r w:rsidR="00326949" w:rsidRPr="00326949">
        <w:rPr>
          <w:rFonts w:ascii="Times New Roman" w:hAnsi="Times New Roman"/>
          <w:noProof/>
        </w:rPr>
        <w:t>20</w:t>
      </w:r>
      <w:r w:rsidR="00326949" w:rsidRPr="00326949">
        <w:rPr>
          <w:rFonts w:ascii="Times New Roman" w:hAnsi="Times New Roman"/>
        </w:rPr>
        <w:fldChar w:fldCharType="end"/>
      </w:r>
      <w:r w:rsidR="00FA07E1">
        <w:rPr>
          <w:rFonts w:ascii="Times New Roman" w:hAnsi="Times New Roman"/>
        </w:rPr>
        <w:t>) [</w:t>
      </w:r>
      <w:r w:rsidR="00FA07E1">
        <w:rPr>
          <w:rFonts w:ascii="Times New Roman" w:hAnsi="Times New Roman"/>
        </w:rPr>
        <w:fldChar w:fldCharType="begin"/>
      </w:r>
      <w:r w:rsidR="00FA07E1">
        <w:rPr>
          <w:rFonts w:ascii="Times New Roman" w:hAnsi="Times New Roman"/>
        </w:rPr>
        <w:instrText xml:space="preserve"> NOTEREF _Ref39468883 \h </w:instrText>
      </w:r>
      <w:r w:rsidR="00FA07E1">
        <w:rPr>
          <w:rFonts w:ascii="Times New Roman" w:hAnsi="Times New Roman"/>
        </w:rPr>
      </w:r>
      <w:r w:rsidR="00FA07E1">
        <w:rPr>
          <w:rFonts w:ascii="Times New Roman" w:hAnsi="Times New Roman"/>
        </w:rPr>
        <w:fldChar w:fldCharType="separate"/>
      </w:r>
      <w:r w:rsidR="00982225">
        <w:rPr>
          <w:rFonts w:ascii="Times New Roman" w:hAnsi="Times New Roman"/>
        </w:rPr>
        <w:t>46</w:t>
      </w:r>
      <w:r w:rsidR="00FA07E1">
        <w:rPr>
          <w:rFonts w:ascii="Times New Roman" w:hAnsi="Times New Roman"/>
        </w:rPr>
        <w:fldChar w:fldCharType="end"/>
      </w:r>
      <w:r w:rsidR="00FA07E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However,</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dose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considerably</w:t>
      </w:r>
      <w:r w:rsidR="0089525E">
        <w:rPr>
          <w:rFonts w:ascii="Times New Roman" w:hAnsi="Times New Roman"/>
        </w:rPr>
        <w:t xml:space="preserve"> </w:t>
      </w:r>
      <w:r w:rsidRPr="00F67867">
        <w:rPr>
          <w:rFonts w:ascii="Times New Roman" w:hAnsi="Times New Roman"/>
        </w:rPr>
        <w:t>higher</w:t>
      </w:r>
      <w:r w:rsidR="0089525E">
        <w:rPr>
          <w:rFonts w:ascii="Times New Roman" w:hAnsi="Times New Roman"/>
        </w:rPr>
        <w:t xml:space="preserve"> </w:t>
      </w:r>
      <w:r w:rsidRPr="00F67867">
        <w:rPr>
          <w:rFonts w:ascii="Times New Roman" w:hAnsi="Times New Roman"/>
        </w:rPr>
        <w:t>than</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pre-certification</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insurance</w:t>
      </w:r>
      <w:r w:rsidR="0089525E">
        <w:rPr>
          <w:rFonts w:ascii="Times New Roman" w:hAnsi="Times New Roman"/>
        </w:rPr>
        <w:t xml:space="preserve"> </w:t>
      </w:r>
      <w:r w:rsidRPr="00F67867">
        <w:rPr>
          <w:rFonts w:ascii="Times New Roman" w:hAnsi="Times New Roman"/>
        </w:rPr>
        <w:t>company</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required.</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27%</w:t>
      </w:r>
      <w:r w:rsidR="0089525E">
        <w:rPr>
          <w:rFonts w:ascii="Times New Roman" w:hAnsi="Times New Roman"/>
        </w:rPr>
        <w:t xml:space="preserve"> </w:t>
      </w:r>
      <w:r w:rsidRPr="00F67867">
        <w:rPr>
          <w:rFonts w:ascii="Times New Roman" w:hAnsi="Times New Roman"/>
        </w:rPr>
        <w:t>more</w:t>
      </w:r>
      <w:r w:rsidR="0089525E">
        <w:rPr>
          <w:rFonts w:ascii="Times New Roman" w:hAnsi="Times New Roman"/>
        </w:rPr>
        <w:t xml:space="preserve"> </w:t>
      </w:r>
      <w:r w:rsidRPr="00F67867">
        <w:rPr>
          <w:rFonts w:ascii="Times New Roman" w:hAnsi="Times New Roman"/>
        </w:rPr>
        <w:t>likely</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become</w:t>
      </w:r>
      <w:r w:rsidR="0089525E">
        <w:rPr>
          <w:rFonts w:ascii="Times New Roman" w:hAnsi="Times New Roman"/>
        </w:rPr>
        <w:t xml:space="preserve"> </w:t>
      </w:r>
      <w:r w:rsidRPr="00F67867">
        <w:rPr>
          <w:rFonts w:ascii="Times New Roman" w:hAnsi="Times New Roman"/>
        </w:rPr>
        <w:t>non-</w:t>
      </w:r>
      <w:r w:rsidR="005D1C02">
        <w:rPr>
          <w:rFonts w:ascii="Times New Roman" w:hAnsi="Times New Roman"/>
        </w:rPr>
        <w:t>compliant</w:t>
      </w:r>
      <w:r w:rsidR="0089525E">
        <w:rPr>
          <w:rFonts w:ascii="Times New Roman" w:hAnsi="Times New Roman"/>
        </w:rPr>
        <w:t xml:space="preserve"> </w:t>
      </w:r>
      <w:r w:rsidRPr="00F67867">
        <w:rPr>
          <w:rFonts w:ascii="Times New Roman" w:hAnsi="Times New Roman"/>
        </w:rPr>
        <w:t>than</w:t>
      </w:r>
      <w:r w:rsidR="0089525E">
        <w:rPr>
          <w:rFonts w:ascii="Times New Roman" w:hAnsi="Times New Roman"/>
        </w:rPr>
        <w:t xml:space="preserve"> </w:t>
      </w:r>
      <w:r w:rsidRPr="00F67867">
        <w:rPr>
          <w:rFonts w:ascii="Times New Roman" w:hAnsi="Times New Roman"/>
        </w:rPr>
        <w:t>those</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Droxidopa</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indicative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better</w:t>
      </w:r>
      <w:r w:rsidR="0089525E">
        <w:rPr>
          <w:rFonts w:ascii="Times New Roman" w:hAnsi="Times New Roman"/>
        </w:rPr>
        <w:t xml:space="preserve"> </w:t>
      </w:r>
      <w:r w:rsidRPr="00F67867">
        <w:rPr>
          <w:rFonts w:ascii="Times New Roman" w:hAnsi="Times New Roman"/>
        </w:rPr>
        <w:t>compliance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Droxidopa</w:t>
      </w:r>
      <w:r w:rsidR="00023F55">
        <w:rPr>
          <w:rFonts w:ascii="Times New Roman" w:hAnsi="Times New Roman"/>
        </w:rPr>
        <w:t xml:space="preserve"> (</w:t>
      </w:r>
      <w:r w:rsidR="00023F55" w:rsidRPr="00023F55">
        <w:rPr>
          <w:rFonts w:ascii="Times New Roman" w:hAnsi="Times New Roman"/>
        </w:rPr>
        <w:fldChar w:fldCharType="begin"/>
      </w:r>
      <w:r w:rsidR="00023F55" w:rsidRPr="00023F55">
        <w:rPr>
          <w:rFonts w:ascii="Times New Roman" w:hAnsi="Times New Roman"/>
        </w:rPr>
        <w:instrText xml:space="preserve"> REF _Ref39821238 \h  \* MERGEFORMAT </w:instrText>
      </w:r>
      <w:r w:rsidR="00023F55" w:rsidRPr="00023F55">
        <w:rPr>
          <w:rFonts w:ascii="Times New Roman" w:hAnsi="Times New Roman"/>
        </w:rPr>
      </w:r>
      <w:r w:rsidR="00023F55" w:rsidRPr="00023F55">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21</w:t>
      </w:r>
      <w:r w:rsidR="00023F55" w:rsidRPr="00023F55">
        <w:rPr>
          <w:rFonts w:ascii="Times New Roman" w:hAnsi="Times New Roman"/>
        </w:rPr>
        <w:fldChar w:fldCharType="end"/>
      </w:r>
      <w:r w:rsidR="00023F55">
        <w:rPr>
          <w:rFonts w:ascii="Times New Roman" w:hAnsi="Times New Roman"/>
        </w:rPr>
        <w:t>)</w:t>
      </w:r>
      <w:r w:rsidR="00FA07E1">
        <w:rPr>
          <w:rFonts w:ascii="Times New Roman" w:hAnsi="Times New Roman"/>
        </w:rPr>
        <w:t xml:space="preserve"> [</w:t>
      </w:r>
      <w:r w:rsidR="00FA07E1">
        <w:rPr>
          <w:rFonts w:ascii="Times New Roman" w:hAnsi="Times New Roman"/>
        </w:rPr>
        <w:fldChar w:fldCharType="begin"/>
      </w:r>
      <w:r w:rsidR="00FA07E1">
        <w:rPr>
          <w:rFonts w:ascii="Times New Roman" w:hAnsi="Times New Roman"/>
        </w:rPr>
        <w:instrText xml:space="preserve"> NOTEREF _Ref39468883 \h </w:instrText>
      </w:r>
      <w:r w:rsidR="00FA07E1">
        <w:rPr>
          <w:rFonts w:ascii="Times New Roman" w:hAnsi="Times New Roman"/>
        </w:rPr>
      </w:r>
      <w:r w:rsidR="00FA07E1">
        <w:rPr>
          <w:rFonts w:ascii="Times New Roman" w:hAnsi="Times New Roman"/>
        </w:rPr>
        <w:fldChar w:fldCharType="separate"/>
      </w:r>
      <w:r w:rsidR="00982225">
        <w:rPr>
          <w:rFonts w:ascii="Times New Roman" w:hAnsi="Times New Roman"/>
        </w:rPr>
        <w:t>46</w:t>
      </w:r>
      <w:r w:rsidR="00FA07E1">
        <w:rPr>
          <w:rFonts w:ascii="Times New Roman" w:hAnsi="Times New Roman"/>
        </w:rPr>
        <w:fldChar w:fldCharType="end"/>
      </w:r>
      <w:r w:rsidR="00FA07E1">
        <w:rPr>
          <w:rFonts w:ascii="Times New Roman" w:hAnsi="Times New Roman"/>
        </w:rPr>
        <w:t>,</w:t>
      </w:r>
      <w:r w:rsidR="00FA07E1" w:rsidRPr="00FA07E1">
        <w:rPr>
          <w:rStyle w:val="EndnoteReference"/>
          <w:rFonts w:ascii="Times New Roman" w:hAnsi="Times New Roman"/>
          <w:vertAlign w:val="baseline"/>
        </w:rPr>
        <w:endnoteReference w:id="48"/>
      </w:r>
      <w:r w:rsidR="00FA07E1">
        <w:rPr>
          <w:rFonts w:ascii="Times New Roman" w:hAnsi="Times New Roman"/>
        </w:rPr>
        <w:t>]</w:t>
      </w:r>
      <w:r w:rsidRPr="00F67867">
        <w:rPr>
          <w:rFonts w:ascii="Times New Roman" w:hAnsi="Times New Roman"/>
        </w:rPr>
        <w:t>.</w:t>
      </w:r>
    </w:p>
    <w:p w14:paraId="70297359" w14:textId="77777777" w:rsidR="005158BA" w:rsidRDefault="0026353D" w:rsidP="00E61E5F">
      <w:pPr>
        <w:spacing w:before="120"/>
        <w:rPr>
          <w:rFonts w:ascii="Times New Roman" w:hAnsi="Times New Roman"/>
        </w:rPr>
      </w:pPr>
      <w:r>
        <w:rPr>
          <w:rFonts w:ascii="Times New Roman" w:hAnsi="Times New Roman"/>
          <w:noProof/>
        </w:rPr>
        <w:lastRenderedPageBreak/>
        <mc:AlternateContent>
          <mc:Choice Requires="wpg">
            <w:drawing>
              <wp:inline distT="0" distB="0" distL="0" distR="0" wp14:anchorId="59FD8582" wp14:editId="635281B0">
                <wp:extent cx="3657600" cy="3348355"/>
                <wp:effectExtent l="0" t="0" r="0" b="4445"/>
                <wp:docPr id="115" name="Group 115"/>
                <wp:cNvGraphicFramePr/>
                <a:graphic xmlns:a="http://schemas.openxmlformats.org/drawingml/2006/main">
                  <a:graphicData uri="http://schemas.microsoft.com/office/word/2010/wordprocessingGroup">
                    <wpg:wgp>
                      <wpg:cNvGrpSpPr/>
                      <wpg:grpSpPr>
                        <a:xfrm>
                          <a:off x="0" y="0"/>
                          <a:ext cx="3657600" cy="3348355"/>
                          <a:chOff x="106688" y="368127"/>
                          <a:chExt cx="3658083" cy="3347638"/>
                        </a:xfrm>
                      </wpg:grpSpPr>
                      <pic:pic xmlns:pic="http://schemas.openxmlformats.org/drawingml/2006/picture">
                        <pic:nvPicPr>
                          <pic:cNvPr id="114" name="Picture 11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06688" y="368127"/>
                            <a:ext cx="3657709" cy="2596801"/>
                          </a:xfrm>
                          <a:prstGeom prst="rect">
                            <a:avLst/>
                          </a:prstGeom>
                          <a:noFill/>
                          <a:ln>
                            <a:noFill/>
                          </a:ln>
                        </pic:spPr>
                      </pic:pic>
                      <wps:wsp>
                        <wps:cNvPr id="15" name="Text Box 2"/>
                        <wps:cNvSpPr txBox="1">
                          <a:spLocks noChangeArrowheads="1"/>
                        </wps:cNvSpPr>
                        <wps:spPr bwMode="auto">
                          <a:xfrm>
                            <a:off x="107062" y="2837860"/>
                            <a:ext cx="3657709" cy="87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EBB5" w14:textId="7F99AF20" w:rsidR="0026353D" w:rsidRPr="00211D18" w:rsidRDefault="0026353D" w:rsidP="0026353D">
                              <w:pPr>
                                <w:rPr>
                                  <w:rFonts w:ascii="Times New Roman" w:hAnsi="Times New Roman"/>
                                </w:rPr>
                              </w:pPr>
                              <w:bookmarkStart w:id="66" w:name="_Ref39820747"/>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19</w:t>
                              </w:r>
                              <w:r w:rsidRPr="006B0B3A">
                                <w:rPr>
                                  <w:rFonts w:ascii="Times New Roman" w:hAnsi="Times New Roman"/>
                                  <w:b/>
                                </w:rPr>
                                <w:fldChar w:fldCharType="end"/>
                              </w:r>
                              <w:bookmarkEnd w:id="66"/>
                              <w:r w:rsidRPr="006E2545">
                                <w:rPr>
                                  <w:rFonts w:ascii="Times New Roman" w:hAnsi="Times New Roman"/>
                                  <w:b/>
                                </w:rPr>
                                <w:t xml:space="preserve">:  </w:t>
                              </w:r>
                              <w:r w:rsidRPr="00211D18">
                                <w:rPr>
                                  <w:rFonts w:ascii="Times New Roman" w:hAnsi="Times New Roman"/>
                                </w:rPr>
                                <w:t xml:space="preserve">Time course of action of Northera (Droxidopa) and </w:t>
                              </w:r>
                              <w:r>
                                <w:rPr>
                                  <w:rFonts w:ascii="Times New Roman" w:hAnsi="Times New Roman"/>
                                </w:rPr>
                                <w:t>Orthostatic</w:t>
                              </w:r>
                              <w:r w:rsidRPr="00211D18">
                                <w:rPr>
                                  <w:rFonts w:ascii="Times New Roman" w:hAnsi="Times New Roman"/>
                                </w:rPr>
                                <w:t xml:space="preserve"> BP (Mean Arterial Pressure, MAP, mmHg)</w:t>
                              </w:r>
                              <w:r>
                                <w:rPr>
                                  <w:rFonts w:ascii="Times New Roman" w:hAnsi="Times New Roman"/>
                                </w:rPr>
                                <w:t xml:space="preserve">.  Dosing starts at time 0 hours </w:t>
                              </w:r>
                              <w:r w:rsidRPr="00211D18">
                                <w:rPr>
                                  <w:rFonts w:ascii="Times New Roman" w:hAnsi="Times New Roman"/>
                                </w:rPr>
                                <w:t>[</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Pr>
                                  <w:rFonts w:ascii="Times New Roman" w:hAnsi="Times New Roman"/>
                                </w:rPr>
                                <w:t>, Slide 8</w:t>
                              </w:r>
                              <w:r w:rsidRPr="00211D18">
                                <w:rPr>
                                  <w:rFonts w:ascii="Times New Roman" w:hAnsi="Times New Roman"/>
                                </w:rPr>
                                <w:t>].</w:t>
                              </w:r>
                            </w:p>
                          </w:txbxContent>
                        </wps:txbx>
                        <wps:bodyPr rot="0" vert="horz" wrap="square" lIns="91440" tIns="45720" rIns="91440" bIns="45720" anchor="t" anchorCtr="0" upright="1">
                          <a:noAutofit/>
                        </wps:bodyPr>
                      </wps:wsp>
                    </wpg:wgp>
                  </a:graphicData>
                </a:graphic>
              </wp:inline>
            </w:drawing>
          </mc:Choice>
          <mc:Fallback>
            <w:pict>
              <v:group w14:anchorId="59FD8582" id="Group 115" o:spid="_x0000_s1123" style="width:4in;height:263.65pt;mso-position-horizontal-relative:char;mso-position-vertical-relative:line" coordorigin="1066,3681" coordsize="36580,3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">
                <v:shape id="Picture 114" o:spid="_x0000_s1124" type="#_x0000_t75" style="position:absolute;left:1066;top:3681;width:36577;height:2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">
                  <v:imagedata r:id="rId54" o:title=""/>
                </v:shape>
                <v:shape id="Text Box 2" o:spid="_x0000_s1125" type="#_x0000_t202" style="position:absolute;left:1070;top:28378;width:36577;height: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9DAEBB5" w14:textId="7F99AF20" w:rsidR="0026353D" w:rsidRPr="00211D18" w:rsidRDefault="0026353D" w:rsidP="0026353D">
                        <w:pPr>
                          <w:rPr>
                            <w:rFonts w:ascii="Times New Roman" w:hAnsi="Times New Roman"/>
                          </w:rPr>
                        </w:pPr>
                        <w:bookmarkStart w:id="67" w:name="_Ref39820747"/>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19</w:t>
                        </w:r>
                        <w:r w:rsidRPr="006B0B3A">
                          <w:rPr>
                            <w:rFonts w:ascii="Times New Roman" w:hAnsi="Times New Roman"/>
                            <w:b/>
                          </w:rPr>
                          <w:fldChar w:fldCharType="end"/>
                        </w:r>
                        <w:bookmarkEnd w:id="67"/>
                        <w:r w:rsidRPr="006E2545">
                          <w:rPr>
                            <w:rFonts w:ascii="Times New Roman" w:hAnsi="Times New Roman"/>
                            <w:b/>
                          </w:rPr>
                          <w:t xml:space="preserve">:  </w:t>
                        </w:r>
                        <w:r w:rsidRPr="00211D18">
                          <w:rPr>
                            <w:rFonts w:ascii="Times New Roman" w:hAnsi="Times New Roman"/>
                          </w:rPr>
                          <w:t xml:space="preserve">Time course of action of Northera (Droxidopa) and </w:t>
                        </w:r>
                        <w:r>
                          <w:rPr>
                            <w:rFonts w:ascii="Times New Roman" w:hAnsi="Times New Roman"/>
                          </w:rPr>
                          <w:t>Orthostatic</w:t>
                        </w:r>
                        <w:r w:rsidRPr="00211D18">
                          <w:rPr>
                            <w:rFonts w:ascii="Times New Roman" w:hAnsi="Times New Roman"/>
                          </w:rPr>
                          <w:t xml:space="preserve"> BP (Mean Arterial Pressure, MAP, mmHg)</w:t>
                        </w:r>
                        <w:r>
                          <w:rPr>
                            <w:rFonts w:ascii="Times New Roman" w:hAnsi="Times New Roman"/>
                          </w:rPr>
                          <w:t xml:space="preserve">.  Dosing starts at time 0 hours </w:t>
                        </w:r>
                        <w:r w:rsidRPr="00211D18">
                          <w:rPr>
                            <w:rFonts w:ascii="Times New Roman" w:hAnsi="Times New Roman"/>
                          </w:rPr>
                          <w:t>[</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Pr>
                            <w:rFonts w:ascii="Times New Roman" w:hAnsi="Times New Roman"/>
                          </w:rPr>
                          <w:t>, Slide 8</w:t>
                        </w:r>
                        <w:r w:rsidRPr="00211D18">
                          <w:rPr>
                            <w:rFonts w:ascii="Times New Roman" w:hAnsi="Times New Roman"/>
                          </w:rPr>
                          <w:t>].</w:t>
                        </w:r>
                      </w:p>
                    </w:txbxContent>
                  </v:textbox>
                </v:shape>
                <w10:anchorlock/>
              </v:group>
            </w:pict>
          </mc:Fallback>
        </mc:AlternateContent>
      </w:r>
    </w:p>
    <w:p w14:paraId="530E6C58" w14:textId="61A3542F" w:rsidR="005158BA" w:rsidRDefault="006A72A8" w:rsidP="00E61E5F">
      <w:pPr>
        <w:spacing w:before="120"/>
        <w:rPr>
          <w:rFonts w:ascii="Times New Roman" w:hAnsi="Times New Roman"/>
        </w:rPr>
      </w:pPr>
      <w:r>
        <w:rPr>
          <w:rFonts w:ascii="Times New Roman" w:hAnsi="Times New Roman"/>
          <w:noProof/>
        </w:rPr>
        <mc:AlternateContent>
          <mc:Choice Requires="wpg">
            <w:drawing>
              <wp:inline distT="0" distB="0" distL="0" distR="0" wp14:anchorId="477E84B7" wp14:editId="2B165AA4">
                <wp:extent cx="5344168" cy="4464685"/>
                <wp:effectExtent l="0" t="0" r="8890" b="0"/>
                <wp:docPr id="117" name="Group 117"/>
                <wp:cNvGraphicFramePr/>
                <a:graphic xmlns:a="http://schemas.openxmlformats.org/drawingml/2006/main">
                  <a:graphicData uri="http://schemas.microsoft.com/office/word/2010/wordprocessingGroup">
                    <wpg:wgp>
                      <wpg:cNvGrpSpPr/>
                      <wpg:grpSpPr>
                        <a:xfrm>
                          <a:off x="0" y="0"/>
                          <a:ext cx="5344168" cy="4464685"/>
                          <a:chOff x="-120702" y="4"/>
                          <a:chExt cx="5346184" cy="4468293"/>
                        </a:xfrm>
                      </wpg:grpSpPr>
                      <wps:wsp>
                        <wps:cNvPr id="28" name="Text Box 2"/>
                        <wps:cNvSpPr txBox="1">
                          <a:spLocks noChangeArrowheads="1"/>
                        </wps:cNvSpPr>
                        <wps:spPr bwMode="auto">
                          <a:xfrm>
                            <a:off x="-120702" y="3704646"/>
                            <a:ext cx="5346184" cy="763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0DECA" w14:textId="6038C7E9" w:rsidR="006A72A8" w:rsidRPr="007C2D79" w:rsidRDefault="006A72A8" w:rsidP="006A72A8">
                              <w:pPr>
                                <w:rPr>
                                  <w:rFonts w:ascii="Times New Roman" w:hAnsi="Times New Roman"/>
                                </w:rPr>
                              </w:pPr>
                              <w:bookmarkStart w:id="68" w:name="_Ref111446549"/>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20</w:t>
                              </w:r>
                              <w:r w:rsidRPr="006B0B3A">
                                <w:rPr>
                                  <w:rFonts w:ascii="Times New Roman" w:hAnsi="Times New Roman"/>
                                  <w:b/>
                                </w:rPr>
                                <w:fldChar w:fldCharType="end"/>
                              </w:r>
                              <w:bookmarkEnd w:id="68"/>
                              <w:r w:rsidRPr="006E2545">
                                <w:rPr>
                                  <w:rFonts w:ascii="Times New Roman" w:hAnsi="Times New Roman"/>
                                  <w:b/>
                                </w:rPr>
                                <w:t xml:space="preserve">:  </w:t>
                              </w:r>
                              <w:r w:rsidRPr="007C2D79">
                                <w:rPr>
                                  <w:rFonts w:ascii="Times New Roman" w:hAnsi="Times New Roman"/>
                                </w:rPr>
                                <w:t xml:space="preserve">Potential sites of action of Northera (Droxidopa).  Catalysts are indicated in rectangle boxes:  </w:t>
                              </w:r>
                              <w:r>
                                <w:rPr>
                                  <w:rFonts w:ascii="Times New Roman" w:hAnsi="Times New Roman"/>
                                </w:rPr>
                                <w:t xml:space="preserve">AAAD, </w:t>
                              </w:r>
                              <w:r w:rsidRPr="007C2D79">
                                <w:rPr>
                                  <w:rFonts w:ascii="Times New Roman" w:hAnsi="Times New Roman"/>
                                </w:rPr>
                                <w:t>Aromatic L-amino</w:t>
                              </w:r>
                              <w:r>
                                <w:rPr>
                                  <w:rFonts w:ascii="Times New Roman" w:hAnsi="Times New Roman"/>
                                </w:rPr>
                                <w:t xml:space="preserve"> </w:t>
                              </w:r>
                              <w:r w:rsidRPr="007C2D79">
                                <w:rPr>
                                  <w:rFonts w:ascii="Times New Roman" w:hAnsi="Times New Roman"/>
                                </w:rPr>
                                <w:t xml:space="preserve">acid decarboxylase </w:t>
                              </w:r>
                              <w:r>
                                <w:rPr>
                                  <w:rFonts w:ascii="Times New Roman" w:hAnsi="Times New Roman"/>
                                </w:rPr>
                                <w:t xml:space="preserve">and PNMT, </w:t>
                              </w:r>
                              <w:r w:rsidRPr="007C2D79">
                                <w:rPr>
                                  <w:rFonts w:ascii="Times New Roman" w:hAnsi="Times New Roman"/>
                                </w:rPr>
                                <w:t xml:space="preserve"> Phenylethanolamine N-</w:t>
                              </w:r>
                              <w:proofErr w:type="spellStart"/>
                              <w:r w:rsidRPr="007C2D79">
                                <w:rPr>
                                  <w:rFonts w:ascii="Times New Roman" w:hAnsi="Times New Roman"/>
                                </w:rPr>
                                <w:t>methyltranferase</w:t>
                              </w:r>
                              <w:proofErr w:type="spellEnd"/>
                              <w:r w:rsidRPr="007C2D79">
                                <w:rPr>
                                  <w:rFonts w:ascii="Times New Roman" w:hAnsi="Times New Roman"/>
                                </w:rPr>
                                <w:t>) [</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sidRPr="007C2D79">
                                <w:rPr>
                                  <w:rFonts w:ascii="Times New Roman" w:hAnsi="Times New Roman"/>
                                </w:rPr>
                                <w:t>,Slide 7]</w:t>
                              </w:r>
                            </w:p>
                          </w:txbxContent>
                        </wps:txbx>
                        <wps:bodyPr rot="0" vert="horz" wrap="square" lIns="91440" tIns="45720" rIns="91440" bIns="45720" anchor="t" anchorCtr="0" upright="1">
                          <a:noAutofit/>
                        </wps:bodyPr>
                      </wps:wsp>
                      <pic:pic xmlns:pic="http://schemas.openxmlformats.org/drawingml/2006/picture">
                        <pic:nvPicPr>
                          <pic:cNvPr id="116" name="Picture 11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905" y="4"/>
                            <a:ext cx="5214046" cy="3733083"/>
                          </a:xfrm>
                          <a:prstGeom prst="rect">
                            <a:avLst/>
                          </a:prstGeom>
                          <a:noFill/>
                          <a:ln>
                            <a:noFill/>
                          </a:ln>
                        </pic:spPr>
                      </pic:pic>
                    </wpg:wgp>
                  </a:graphicData>
                </a:graphic>
              </wp:inline>
            </w:drawing>
          </mc:Choice>
          <mc:Fallback>
            <w:pict>
              <v:group w14:anchorId="477E84B7" id="Group 117" o:spid="_x0000_s1126" style="width:420.8pt;height:351.55pt;mso-position-horizontal-relative:char;mso-position-vertical-relative:line" coordorigin="-1207" coordsize="53461,4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">
                <v:shape id="Text Box 2" o:spid="_x0000_s1127" type="#_x0000_t202" style="position:absolute;left:-1207;top:37046;width:53461;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950DECA" w14:textId="6038C7E9" w:rsidR="006A72A8" w:rsidRPr="007C2D79" w:rsidRDefault="006A72A8" w:rsidP="006A72A8">
                        <w:pPr>
                          <w:rPr>
                            <w:rFonts w:ascii="Times New Roman" w:hAnsi="Times New Roman"/>
                          </w:rPr>
                        </w:pPr>
                        <w:bookmarkStart w:id="69" w:name="_Ref111446549"/>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20</w:t>
                        </w:r>
                        <w:r w:rsidRPr="006B0B3A">
                          <w:rPr>
                            <w:rFonts w:ascii="Times New Roman" w:hAnsi="Times New Roman"/>
                            <w:b/>
                          </w:rPr>
                          <w:fldChar w:fldCharType="end"/>
                        </w:r>
                        <w:bookmarkEnd w:id="69"/>
                        <w:r w:rsidRPr="006E2545">
                          <w:rPr>
                            <w:rFonts w:ascii="Times New Roman" w:hAnsi="Times New Roman"/>
                            <w:b/>
                          </w:rPr>
                          <w:t xml:space="preserve">:  </w:t>
                        </w:r>
                        <w:r w:rsidRPr="007C2D79">
                          <w:rPr>
                            <w:rFonts w:ascii="Times New Roman" w:hAnsi="Times New Roman"/>
                          </w:rPr>
                          <w:t xml:space="preserve">Potential sites of action of Northera (Droxidopa).  Catalysts are indicated in rectangle boxes:  </w:t>
                        </w:r>
                        <w:r>
                          <w:rPr>
                            <w:rFonts w:ascii="Times New Roman" w:hAnsi="Times New Roman"/>
                          </w:rPr>
                          <w:t xml:space="preserve">AAAD, </w:t>
                        </w:r>
                        <w:r w:rsidRPr="007C2D79">
                          <w:rPr>
                            <w:rFonts w:ascii="Times New Roman" w:hAnsi="Times New Roman"/>
                          </w:rPr>
                          <w:t>Aromatic L-amino</w:t>
                        </w:r>
                        <w:r>
                          <w:rPr>
                            <w:rFonts w:ascii="Times New Roman" w:hAnsi="Times New Roman"/>
                          </w:rPr>
                          <w:t xml:space="preserve"> </w:t>
                        </w:r>
                        <w:r w:rsidRPr="007C2D79">
                          <w:rPr>
                            <w:rFonts w:ascii="Times New Roman" w:hAnsi="Times New Roman"/>
                          </w:rPr>
                          <w:t xml:space="preserve">acid decarboxylase </w:t>
                        </w:r>
                        <w:r>
                          <w:rPr>
                            <w:rFonts w:ascii="Times New Roman" w:hAnsi="Times New Roman"/>
                          </w:rPr>
                          <w:t xml:space="preserve">and PNMT, </w:t>
                        </w:r>
                        <w:r w:rsidRPr="007C2D79">
                          <w:rPr>
                            <w:rFonts w:ascii="Times New Roman" w:hAnsi="Times New Roman"/>
                          </w:rPr>
                          <w:t xml:space="preserve"> Phenylethanolamine N-</w:t>
                        </w:r>
                        <w:proofErr w:type="spellStart"/>
                        <w:r w:rsidRPr="007C2D79">
                          <w:rPr>
                            <w:rFonts w:ascii="Times New Roman" w:hAnsi="Times New Roman"/>
                          </w:rPr>
                          <w:t>methyltranferase</w:t>
                        </w:r>
                        <w:proofErr w:type="spellEnd"/>
                        <w:r w:rsidRPr="007C2D79">
                          <w:rPr>
                            <w:rFonts w:ascii="Times New Roman" w:hAnsi="Times New Roman"/>
                          </w:rPr>
                          <w:t>) [</w:t>
                        </w:r>
                        <w:r>
                          <w:rPr>
                            <w:rFonts w:ascii="Times New Roman" w:hAnsi="Times New Roman"/>
                          </w:rPr>
                          <w:t xml:space="preserve">Modified from </w:t>
                        </w:r>
                        <w:r>
                          <w:rPr>
                            <w:rFonts w:ascii="Times New Roman" w:hAnsi="Times New Roman"/>
                          </w:rPr>
                          <w:fldChar w:fldCharType="begin"/>
                        </w:r>
                        <w:r>
                          <w:rPr>
                            <w:rFonts w:ascii="Times New Roman" w:hAnsi="Times New Roman"/>
                          </w:rPr>
                          <w:instrText xml:space="preserve"> NOTEREF _Ref39211885 \h </w:instrText>
                        </w:r>
                        <w:r>
                          <w:rPr>
                            <w:rFonts w:ascii="Times New Roman" w:hAnsi="Times New Roman"/>
                          </w:rPr>
                        </w:r>
                        <w:r>
                          <w:rPr>
                            <w:rFonts w:ascii="Times New Roman" w:hAnsi="Times New Roman"/>
                          </w:rPr>
                          <w:fldChar w:fldCharType="separate"/>
                        </w:r>
                        <w:r w:rsidR="00326949">
                          <w:rPr>
                            <w:rFonts w:ascii="Times New Roman" w:hAnsi="Times New Roman"/>
                          </w:rPr>
                          <w:t>3</w:t>
                        </w:r>
                        <w:r>
                          <w:rPr>
                            <w:rFonts w:ascii="Times New Roman" w:hAnsi="Times New Roman"/>
                          </w:rPr>
                          <w:fldChar w:fldCharType="end"/>
                        </w:r>
                        <w:r w:rsidRPr="007C2D79">
                          <w:rPr>
                            <w:rFonts w:ascii="Times New Roman" w:hAnsi="Times New Roman"/>
                          </w:rPr>
                          <w:t>,Slide 7]</w:t>
                        </w:r>
                      </w:p>
                    </w:txbxContent>
                  </v:textbox>
                </v:shape>
                <v:shape id="Picture 116" o:spid="_x0000_s1128" type="#_x0000_t75" style="position:absolute;left:-19;width:52140;height:3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">
                  <v:imagedata r:id="rId56" o:title=""/>
                </v:shape>
                <w10:anchorlock/>
              </v:group>
            </w:pict>
          </mc:Fallback>
        </mc:AlternateContent>
      </w:r>
    </w:p>
    <w:p w14:paraId="51E175A6" w14:textId="3361D305" w:rsidR="00E057AD" w:rsidRDefault="00E057AD">
      <w:pPr>
        <w:rPr>
          <w:rFonts w:ascii="Times New Roman" w:hAnsi="Times New Roman"/>
        </w:rPr>
      </w:pPr>
      <w:r>
        <w:rPr>
          <w:rFonts w:ascii="Times New Roman" w:hAnsi="Times New Roman"/>
        </w:rPr>
        <w:br w:type="page"/>
      </w:r>
    </w:p>
    <w:p w14:paraId="4AE93797" w14:textId="501B6138" w:rsidR="00E057AD" w:rsidRDefault="00E057AD" w:rsidP="00E61E5F">
      <w:pPr>
        <w:spacing w:before="120"/>
        <w:rPr>
          <w:rFonts w:ascii="Times New Roman" w:hAnsi="Times New Roman"/>
        </w:rPr>
      </w:pPr>
      <w:r>
        <w:rPr>
          <w:rFonts w:ascii="Times New Roman" w:hAnsi="Times New Roman"/>
          <w:noProof/>
        </w:rPr>
        <w:lastRenderedPageBreak/>
        <mc:AlternateContent>
          <mc:Choice Requires="wpg">
            <w:drawing>
              <wp:inline distT="0" distB="0" distL="0" distR="0" wp14:anchorId="64A290DB" wp14:editId="155DF20C">
                <wp:extent cx="5943600" cy="4580918"/>
                <wp:effectExtent l="0" t="0" r="0" b="0"/>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80918"/>
                          <a:chOff x="-11877" y="0"/>
                          <a:chExt cx="6138356" cy="4792435"/>
                        </a:xfrm>
                      </wpg:grpSpPr>
                      <pic:pic xmlns:pic="http://schemas.openxmlformats.org/drawingml/2006/picture">
                        <pic:nvPicPr>
                          <pic:cNvPr id="8" name="Picture 9"/>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 y="0"/>
                            <a:ext cx="6126480" cy="4359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2"/>
                        <wps:cNvSpPr txBox="1">
                          <a:spLocks noChangeArrowheads="1"/>
                        </wps:cNvSpPr>
                        <wps:spPr bwMode="auto">
                          <a:xfrm>
                            <a:off x="-11877" y="4278085"/>
                            <a:ext cx="613835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659" w14:textId="626FF1B0" w:rsidR="00E057AD" w:rsidRPr="001B0E4B" w:rsidRDefault="00E057AD" w:rsidP="00E057AD">
                              <w:pPr>
                                <w:rPr>
                                  <w:rFonts w:ascii="Times New Roman" w:hAnsi="Times New Roman"/>
                                </w:rPr>
                              </w:pPr>
                              <w:bookmarkStart w:id="70" w:name="_Ref39821238"/>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21</w:t>
                              </w:r>
                              <w:r w:rsidRPr="006B0B3A">
                                <w:rPr>
                                  <w:rFonts w:ascii="Times New Roman" w:hAnsi="Times New Roman"/>
                                  <w:b/>
                                </w:rPr>
                                <w:fldChar w:fldCharType="end"/>
                              </w:r>
                              <w:bookmarkEnd w:id="70"/>
                              <w:r w:rsidRPr="006E2545">
                                <w:rPr>
                                  <w:rFonts w:ascii="Times New Roman" w:hAnsi="Times New Roman"/>
                                  <w:b/>
                                </w:rPr>
                                <w:t xml:space="preserve">:  </w:t>
                              </w:r>
                              <w:r>
                                <w:rPr>
                                  <w:rFonts w:ascii="Times New Roman" w:hAnsi="Times New Roman"/>
                                </w:rPr>
                                <w:t xml:space="preserve">Persistence or patient compliance with Northera (Droxidopa) as compared with Midodrine (ProAmatine) [Modified from </w:t>
                              </w:r>
                              <w:r>
                                <w:rPr>
                                  <w:rFonts w:ascii="Times New Roman" w:hAnsi="Times New Roman"/>
                                </w:rPr>
                                <w:fldChar w:fldCharType="begin"/>
                              </w:r>
                              <w:r>
                                <w:rPr>
                                  <w:rFonts w:ascii="Times New Roman" w:hAnsi="Times New Roman"/>
                                </w:rPr>
                                <w:instrText xml:space="preserve"> NOTEREF _Ref39468883 \h </w:instrText>
                              </w:r>
                              <w:r>
                                <w:rPr>
                                  <w:rFonts w:ascii="Times New Roman" w:hAnsi="Times New Roman"/>
                                </w:rPr>
                              </w:r>
                              <w:r>
                                <w:rPr>
                                  <w:rFonts w:ascii="Times New Roman" w:hAnsi="Times New Roman"/>
                                </w:rPr>
                                <w:fldChar w:fldCharType="separate"/>
                              </w:r>
                              <w:r w:rsidR="00326949">
                                <w:rPr>
                                  <w:rFonts w:ascii="Times New Roman" w:hAnsi="Times New Roman"/>
                                </w:rPr>
                                <w:t>46</w:t>
                              </w:r>
                              <w:r>
                                <w:rPr>
                                  <w:rFonts w:ascii="Times New Roman" w:hAnsi="Times New Roman"/>
                                </w:rPr>
                                <w:fldChar w:fldCharType="end"/>
                              </w:r>
                              <w:r>
                                <w:rPr>
                                  <w:rFonts w:ascii="Times New Roman" w:hAnsi="Times New Roman"/>
                                </w:rPr>
                                <w:t>].</w:t>
                              </w:r>
                            </w:p>
                          </w:txbxContent>
                        </wps:txbx>
                        <wps:bodyPr rot="0" vert="horz" wrap="square" lIns="91440" tIns="45720" rIns="91440" bIns="45720" anchor="t" anchorCtr="0" upright="1">
                          <a:noAutofit/>
                        </wps:bodyPr>
                      </wps:wsp>
                    </wpg:wgp>
                  </a:graphicData>
                </a:graphic>
              </wp:inline>
            </w:drawing>
          </mc:Choice>
          <mc:Fallback>
            <w:pict>
              <v:group w14:anchorId="64A290DB" id="Group 10" o:spid="_x0000_s1129" style="width:468pt;height:360.7pt;mso-position-horizontal-relative:char;mso-position-vertical-relative:line" coordorigin="-118" coordsize="61383,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">
                <v:shape id="Picture 9" o:spid="_x0000_s1130" type="#_x0000_t75" style="position:absolute;width:61264;height:4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">
                  <v:imagedata r:id="rId58" o:title=""/>
                  <v:path arrowok="t"/>
                </v:shape>
                <v:shape id="Text Box 2" o:spid="_x0000_s1131" type="#_x0000_t202" style="position:absolute;left:-118;top:42780;width:6138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2A4D659" w14:textId="626FF1B0" w:rsidR="00E057AD" w:rsidRPr="001B0E4B" w:rsidRDefault="00E057AD" w:rsidP="00E057AD">
                        <w:pPr>
                          <w:rPr>
                            <w:rFonts w:ascii="Times New Roman" w:hAnsi="Times New Roman"/>
                          </w:rPr>
                        </w:pPr>
                        <w:bookmarkStart w:id="71" w:name="_Ref39821238"/>
                        <w:r w:rsidRPr="006B0B3A">
                          <w:rPr>
                            <w:rFonts w:ascii="Times New Roman" w:hAnsi="Times New Roman"/>
                            <w:b/>
                          </w:rPr>
                          <w:t xml:space="preserve">Figure </w:t>
                        </w:r>
                        <w:r w:rsidRPr="006B0B3A">
                          <w:rPr>
                            <w:rFonts w:ascii="Times New Roman" w:hAnsi="Times New Roman"/>
                            <w:b/>
                          </w:rPr>
                          <w:fldChar w:fldCharType="begin"/>
                        </w:r>
                        <w:r w:rsidRPr="006B0B3A">
                          <w:rPr>
                            <w:rFonts w:ascii="Times New Roman" w:hAnsi="Times New Roman"/>
                            <w:b/>
                          </w:rPr>
                          <w:instrText xml:space="preserve"> SEQ Figure \* ARABIC </w:instrText>
                        </w:r>
                        <w:r w:rsidRPr="006B0B3A">
                          <w:rPr>
                            <w:rFonts w:ascii="Times New Roman" w:hAnsi="Times New Roman"/>
                            <w:b/>
                          </w:rPr>
                          <w:fldChar w:fldCharType="separate"/>
                        </w:r>
                        <w:r w:rsidR="00326949">
                          <w:rPr>
                            <w:rFonts w:ascii="Times New Roman" w:hAnsi="Times New Roman"/>
                            <w:b/>
                            <w:noProof/>
                          </w:rPr>
                          <w:t>21</w:t>
                        </w:r>
                        <w:r w:rsidRPr="006B0B3A">
                          <w:rPr>
                            <w:rFonts w:ascii="Times New Roman" w:hAnsi="Times New Roman"/>
                            <w:b/>
                          </w:rPr>
                          <w:fldChar w:fldCharType="end"/>
                        </w:r>
                        <w:bookmarkEnd w:id="71"/>
                        <w:r w:rsidRPr="006E2545">
                          <w:rPr>
                            <w:rFonts w:ascii="Times New Roman" w:hAnsi="Times New Roman"/>
                            <w:b/>
                          </w:rPr>
                          <w:t xml:space="preserve">:  </w:t>
                        </w:r>
                        <w:r>
                          <w:rPr>
                            <w:rFonts w:ascii="Times New Roman" w:hAnsi="Times New Roman"/>
                          </w:rPr>
                          <w:t xml:space="preserve">Persistence or patient compliance with Northera (Droxidopa) as compared with Midodrine (ProAmatine) [Modified from </w:t>
                        </w:r>
                        <w:r>
                          <w:rPr>
                            <w:rFonts w:ascii="Times New Roman" w:hAnsi="Times New Roman"/>
                          </w:rPr>
                          <w:fldChar w:fldCharType="begin"/>
                        </w:r>
                        <w:r>
                          <w:rPr>
                            <w:rFonts w:ascii="Times New Roman" w:hAnsi="Times New Roman"/>
                          </w:rPr>
                          <w:instrText xml:space="preserve"> NOTEREF _Ref39468883 \h </w:instrText>
                        </w:r>
                        <w:r>
                          <w:rPr>
                            <w:rFonts w:ascii="Times New Roman" w:hAnsi="Times New Roman"/>
                          </w:rPr>
                        </w:r>
                        <w:r>
                          <w:rPr>
                            <w:rFonts w:ascii="Times New Roman" w:hAnsi="Times New Roman"/>
                          </w:rPr>
                          <w:fldChar w:fldCharType="separate"/>
                        </w:r>
                        <w:r w:rsidR="00326949">
                          <w:rPr>
                            <w:rFonts w:ascii="Times New Roman" w:hAnsi="Times New Roman"/>
                          </w:rPr>
                          <w:t>46</w:t>
                        </w:r>
                        <w:r>
                          <w:rPr>
                            <w:rFonts w:ascii="Times New Roman" w:hAnsi="Times New Roman"/>
                          </w:rPr>
                          <w:fldChar w:fldCharType="end"/>
                        </w:r>
                        <w:r>
                          <w:rPr>
                            <w:rFonts w:ascii="Times New Roman" w:hAnsi="Times New Roman"/>
                          </w:rPr>
                          <w:t>].</w:t>
                        </w:r>
                      </w:p>
                    </w:txbxContent>
                  </v:textbox>
                </v:shape>
                <w10:anchorlock/>
              </v:group>
            </w:pict>
          </mc:Fallback>
        </mc:AlternateContent>
      </w:r>
    </w:p>
    <w:p w14:paraId="456D7749" w14:textId="77777777" w:rsidR="00E057AD" w:rsidRDefault="00E057AD" w:rsidP="00E61E5F">
      <w:pPr>
        <w:spacing w:before="120"/>
        <w:rPr>
          <w:rFonts w:ascii="Times New Roman" w:hAnsi="Times New Roman"/>
        </w:rPr>
      </w:pPr>
    </w:p>
    <w:p w14:paraId="09E80014" w14:textId="013B17D8" w:rsidR="005158BA" w:rsidRDefault="005158BA" w:rsidP="00E61E5F">
      <w:pPr>
        <w:spacing w:before="120"/>
        <w:rPr>
          <w:rFonts w:ascii="Times New Roman" w:hAnsi="Times New Roman"/>
        </w:rPr>
        <w:sectPr w:rsidR="005158BA" w:rsidSect="005158BA">
          <w:footnotePr>
            <w:numFmt w:val="chicago"/>
          </w:footnotePr>
          <w:endnotePr>
            <w:numFmt w:val="decimal"/>
          </w:endnotePr>
          <w:pgSz w:w="12240" w:h="15840"/>
          <w:pgMar w:top="1440" w:right="1440" w:bottom="1440" w:left="1440" w:header="720" w:footer="720" w:gutter="0"/>
          <w:cols w:space="720"/>
          <w:docGrid w:linePitch="360"/>
        </w:sectPr>
      </w:pPr>
    </w:p>
    <w:p w14:paraId="76509D17" w14:textId="5D406177" w:rsidR="00061AD9" w:rsidRPr="00F67867" w:rsidRDefault="00061AD9" w:rsidP="00E61E5F">
      <w:pPr>
        <w:spacing w:before="120"/>
        <w:rPr>
          <w:rFonts w:ascii="Times New Roman" w:hAnsi="Times New Roman"/>
        </w:rPr>
      </w:pP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well-tolerated</w:t>
      </w:r>
      <w:r w:rsidR="001D4F3E">
        <w:rPr>
          <w:rFonts w:ascii="Times New Roman" w:hAnsi="Times New Roman"/>
        </w:rPr>
        <w:t xml:space="preserve"> and</w:t>
      </w:r>
      <w:r w:rsidR="0089525E">
        <w:rPr>
          <w:rFonts w:ascii="Times New Roman" w:hAnsi="Times New Roman"/>
        </w:rPr>
        <w:t xml:space="preserve"> </w:t>
      </w:r>
      <w:r w:rsidRPr="00F67867">
        <w:rPr>
          <w:rFonts w:ascii="Times New Roman" w:hAnsi="Times New Roman"/>
        </w:rPr>
        <w:t>improves</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neurogenic</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(NOH)</w:t>
      </w:r>
      <w:r w:rsidR="00FA07E1">
        <w:rPr>
          <w:rFonts w:ascii="Times New Roman" w:hAnsi="Times New Roman"/>
        </w:rPr>
        <w:t xml:space="preserve"> [</w:t>
      </w:r>
      <w:r w:rsidR="00FA07E1" w:rsidRPr="00FA07E1">
        <w:rPr>
          <w:rStyle w:val="EndnoteReference"/>
          <w:rFonts w:ascii="Times New Roman" w:hAnsi="Times New Roman"/>
          <w:vertAlign w:val="baseline"/>
        </w:rPr>
        <w:endnoteReference w:id="49"/>
      </w:r>
      <w:r w:rsidR="00FA07E1">
        <w:rPr>
          <w:rFonts w:ascii="Times New Roman" w:hAnsi="Times New Roman"/>
        </w:rPr>
        <w:t>,</w:t>
      </w:r>
      <w:bookmarkStart w:id="72" w:name="_Ref39467890"/>
      <w:r w:rsidR="00FA07E1" w:rsidRPr="00FA07E1">
        <w:rPr>
          <w:rStyle w:val="EndnoteReference"/>
          <w:rFonts w:ascii="Times New Roman" w:hAnsi="Times New Roman"/>
          <w:vertAlign w:val="baseline"/>
        </w:rPr>
        <w:endnoteReference w:id="50"/>
      </w:r>
      <w:bookmarkEnd w:id="72"/>
      <w:r w:rsidR="00FA07E1">
        <w:rPr>
          <w:rFonts w:ascii="Times New Roman" w:hAnsi="Times New Roman"/>
        </w:rPr>
        <w:t>,</w:t>
      </w:r>
      <w:r w:rsidR="00FA07E1" w:rsidRPr="00FA07E1">
        <w:rPr>
          <w:rStyle w:val="EndnoteReference"/>
          <w:rFonts w:ascii="Times New Roman" w:hAnsi="Times New Roman"/>
          <w:vertAlign w:val="baseline"/>
        </w:rPr>
        <w:endnoteReference w:id="51"/>
      </w:r>
      <w:r w:rsidR="00FA07E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Some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do</w:t>
      </w:r>
      <w:r w:rsidR="0089525E">
        <w:rPr>
          <w:rFonts w:ascii="Times New Roman" w:hAnsi="Times New Roman"/>
        </w:rPr>
        <w:t xml:space="preserve"> </w:t>
      </w:r>
      <w:r w:rsidRPr="00F67867">
        <w:rPr>
          <w:rFonts w:ascii="Times New Roman" w:hAnsi="Times New Roman"/>
        </w:rPr>
        <w:t>fail</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respond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benefited</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addition</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Midodrine</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works</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pro-drug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results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vasoactivation.</w:t>
      </w:r>
      <w:r w:rsidR="0089525E">
        <w:rPr>
          <w:rFonts w:ascii="Times New Roman" w:hAnsi="Times New Roman"/>
        </w:rPr>
        <w:t xml:space="preserve">  </w:t>
      </w:r>
      <w:r w:rsidRPr="00F67867">
        <w:rPr>
          <w:rFonts w:ascii="Times New Roman" w:hAnsi="Times New Roman"/>
        </w:rPr>
        <w:t>T</w:t>
      </w:r>
      <w:r w:rsidR="00211D18" w:rsidRPr="00F67867">
        <w:rPr>
          <w:rFonts w:ascii="Times New Roman" w:hAnsi="Times New Roman"/>
        </w:rPr>
        <w:t>ogether</w:t>
      </w:r>
      <w:r w:rsidR="00211D18">
        <w:rPr>
          <w:rFonts w:ascii="Times New Roman" w:hAnsi="Times New Roman"/>
        </w:rPr>
        <w:t>,</w:t>
      </w:r>
      <w:r w:rsidR="00211D18" w:rsidRPr="00F67867">
        <w:rPr>
          <w:rFonts w:ascii="Times New Roman" w:hAnsi="Times New Roman"/>
        </w:rPr>
        <w:t xml:space="preserve"> </w:t>
      </w:r>
      <w:r w:rsidR="00211D18">
        <w:rPr>
          <w:rFonts w:ascii="Times New Roman" w:hAnsi="Times New Roman"/>
        </w:rPr>
        <w:t>t</w:t>
      </w:r>
      <w:r w:rsidRPr="00F67867">
        <w:rPr>
          <w:rFonts w:ascii="Times New Roman" w:hAnsi="Times New Roman"/>
        </w:rPr>
        <w:t>he</w:t>
      </w:r>
      <w:r w:rsidR="0089525E">
        <w:rPr>
          <w:rFonts w:ascii="Times New Roman" w:hAnsi="Times New Roman"/>
        </w:rPr>
        <w:t xml:space="preserve"> </w:t>
      </w:r>
      <w:r w:rsidRPr="00F67867">
        <w:rPr>
          <w:rFonts w:ascii="Times New Roman" w:hAnsi="Times New Roman"/>
        </w:rPr>
        <w:t>two</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synergistic,</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we</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found</w:t>
      </w:r>
      <w:r w:rsidR="0089525E">
        <w:rPr>
          <w:rFonts w:ascii="Times New Roman" w:hAnsi="Times New Roman"/>
        </w:rPr>
        <w:t xml:space="preserve"> </w:t>
      </w:r>
      <w:r w:rsidRPr="00F67867">
        <w:rPr>
          <w:rFonts w:ascii="Times New Roman" w:hAnsi="Times New Roman"/>
        </w:rPr>
        <w:t>success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using</w:t>
      </w:r>
      <w:r w:rsidR="0089525E">
        <w:rPr>
          <w:rFonts w:ascii="Times New Roman" w:hAnsi="Times New Roman"/>
        </w:rPr>
        <w:t xml:space="preserve"> </w:t>
      </w:r>
      <w:r w:rsidRPr="00F67867">
        <w:rPr>
          <w:rFonts w:ascii="Times New Roman" w:hAnsi="Times New Roman"/>
        </w:rPr>
        <w:t>both</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together</w:t>
      </w:r>
      <w:r w:rsidR="00211D18">
        <w:rPr>
          <w:rFonts w:ascii="Times New Roman" w:hAnsi="Times New Roman"/>
        </w:rPr>
        <w:t xml:space="preserve">.  However, care </w:t>
      </w:r>
      <w:r w:rsidRPr="00F67867">
        <w:rPr>
          <w:rFonts w:ascii="Times New Roman" w:hAnsi="Times New Roman"/>
        </w:rPr>
        <w:t>must</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00211D18">
        <w:rPr>
          <w:rFonts w:ascii="Times New Roman" w:hAnsi="Times New Roman"/>
        </w:rPr>
        <w:t xml:space="preserve">taken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produce</w:t>
      </w:r>
      <w:r w:rsidR="0089525E">
        <w:rPr>
          <w:rFonts w:ascii="Times New Roman" w:hAnsi="Times New Roman"/>
        </w:rPr>
        <w:t xml:space="preserve"> </w:t>
      </w:r>
      <w:r w:rsidRPr="00F67867">
        <w:rPr>
          <w:rFonts w:ascii="Times New Roman" w:hAnsi="Times New Roman"/>
        </w:rPr>
        <w:t>significant</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Pr="00F67867">
        <w:rPr>
          <w:rFonts w:ascii="Times New Roman" w:hAnsi="Times New Roman"/>
        </w:rPr>
        <w:t>Hypertension,</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could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quite</w:t>
      </w:r>
      <w:r w:rsidR="0089525E">
        <w:rPr>
          <w:rFonts w:ascii="Times New Roman" w:hAnsi="Times New Roman"/>
        </w:rPr>
        <w:t xml:space="preserve"> </w:t>
      </w:r>
      <w:r w:rsidRPr="00F67867">
        <w:rPr>
          <w:rFonts w:ascii="Times New Roman" w:hAnsi="Times New Roman"/>
        </w:rPr>
        <w:t>significant.</w:t>
      </w:r>
    </w:p>
    <w:p w14:paraId="0DA77DA9" w14:textId="7DDA7A86" w:rsidR="00061AD9" w:rsidRPr="00F67867" w:rsidRDefault="00061AD9" w:rsidP="00E61E5F">
      <w:pPr>
        <w:spacing w:before="120"/>
        <w:rPr>
          <w:rFonts w:ascii="Times New Roman" w:hAnsi="Times New Roman"/>
        </w:rPr>
      </w:pPr>
      <w:r w:rsidRPr="00F67867">
        <w:rPr>
          <w:rFonts w:ascii="Times New Roman" w:hAnsi="Times New Roman"/>
        </w:rPr>
        <w:t>Long-term</w:t>
      </w:r>
      <w:r w:rsidR="0089525E">
        <w:rPr>
          <w:rFonts w:ascii="Times New Roman" w:hAnsi="Times New Roman"/>
        </w:rPr>
        <w:t xml:space="preserve"> </w:t>
      </w:r>
      <w:r w:rsidRPr="00F67867">
        <w:rPr>
          <w:rFonts w:ascii="Times New Roman" w:hAnsi="Times New Roman"/>
        </w:rPr>
        <w:t>safety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was</w:t>
      </w:r>
      <w:r w:rsidR="0089525E">
        <w:rPr>
          <w:rFonts w:ascii="Times New Roman" w:hAnsi="Times New Roman"/>
        </w:rPr>
        <w:t xml:space="preserve"> </w:t>
      </w:r>
      <w:r w:rsidRPr="00F67867">
        <w:rPr>
          <w:rFonts w:ascii="Times New Roman" w:hAnsi="Times New Roman"/>
        </w:rPr>
        <w:t>published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2016</w:t>
      </w:r>
      <w:r w:rsidR="0089525E">
        <w:rPr>
          <w:rFonts w:ascii="Times New Roman" w:hAnsi="Times New Roman"/>
        </w:rPr>
        <w:t xml:space="preserve"> </w:t>
      </w:r>
      <w:r w:rsidR="00211D18">
        <w:rPr>
          <w:rFonts w:ascii="Times New Roman" w:hAnsi="Times New Roman"/>
        </w:rPr>
        <w:t>[</w:t>
      </w:r>
      <w:r w:rsidR="00211D18" w:rsidRPr="00211D18">
        <w:rPr>
          <w:rStyle w:val="EndnoteReference"/>
          <w:rFonts w:ascii="Times New Roman" w:hAnsi="Times New Roman"/>
          <w:vertAlign w:val="baseline"/>
        </w:rPr>
        <w:endnoteReference w:id="52"/>
      </w:r>
      <w:r w:rsidR="00211D18">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Rates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cardiovascular</w:t>
      </w:r>
      <w:r w:rsidR="0089525E">
        <w:rPr>
          <w:rFonts w:ascii="Times New Roman" w:hAnsi="Times New Roman"/>
        </w:rPr>
        <w:t xml:space="preserve"> </w:t>
      </w:r>
      <w:r w:rsidRPr="00F67867">
        <w:rPr>
          <w:rFonts w:ascii="Times New Roman" w:hAnsi="Times New Roman"/>
        </w:rPr>
        <w:t>adverse</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including</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Pr="00F67867">
        <w:rPr>
          <w:rFonts w:ascii="Times New Roman" w:hAnsi="Times New Roman"/>
        </w:rPr>
        <w:t>Hypertension,</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low.</w:t>
      </w:r>
      <w:r w:rsidR="0089525E">
        <w:rPr>
          <w:rFonts w:ascii="Times New Roman" w:hAnsi="Times New Roman"/>
        </w:rPr>
        <w:t xml:space="preserve">  </w:t>
      </w:r>
      <w:r w:rsidRPr="00F67867">
        <w:rPr>
          <w:rFonts w:ascii="Times New Roman" w:hAnsi="Times New Roman"/>
        </w:rPr>
        <w:t>Most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side-effects</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related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patient</w:t>
      </w:r>
      <w:r w:rsidR="001D4F3E">
        <w:rPr>
          <w:rFonts w:ascii="Times New Roman" w:hAnsi="Times New Roman"/>
        </w:rPr>
        <w:t>’</w:t>
      </w:r>
      <w:r w:rsidRPr="00F67867">
        <w:rPr>
          <w:rFonts w:ascii="Times New Roman" w:hAnsi="Times New Roman"/>
        </w:rPr>
        <w:t>s</w:t>
      </w:r>
      <w:r w:rsidR="0089525E">
        <w:rPr>
          <w:rFonts w:ascii="Times New Roman" w:hAnsi="Times New Roman"/>
        </w:rPr>
        <w:t xml:space="preserve"> </w:t>
      </w:r>
      <w:r w:rsidRPr="00F67867">
        <w:rPr>
          <w:rFonts w:ascii="Times New Roman" w:hAnsi="Times New Roman"/>
        </w:rPr>
        <w:t>underlying</w:t>
      </w:r>
      <w:r w:rsidR="0089525E">
        <w:rPr>
          <w:rFonts w:ascii="Times New Roman" w:hAnsi="Times New Roman"/>
        </w:rPr>
        <w:t xml:space="preserve"> </w:t>
      </w:r>
      <w:r w:rsidRPr="00F67867">
        <w:rPr>
          <w:rFonts w:ascii="Times New Roman" w:hAnsi="Times New Roman"/>
        </w:rPr>
        <w:t>neurological</w:t>
      </w:r>
      <w:r w:rsidR="0089525E">
        <w:rPr>
          <w:rFonts w:ascii="Times New Roman" w:hAnsi="Times New Roman"/>
        </w:rPr>
        <w:t xml:space="preserve"> </w:t>
      </w:r>
      <w:r w:rsidRPr="00F67867">
        <w:rPr>
          <w:rFonts w:ascii="Times New Roman" w:hAnsi="Times New Roman"/>
        </w:rPr>
        <w:t>disease</w:t>
      </w:r>
      <w:r w:rsidR="00211D18">
        <w:rPr>
          <w:rFonts w:ascii="Times New Roman" w:hAnsi="Times New Roman"/>
        </w:rPr>
        <w:t xml:space="preserve"> (</w:t>
      </w:r>
      <w:r w:rsidR="00211D18">
        <w:rPr>
          <w:rFonts w:ascii="Times New Roman" w:hAnsi="Times New Roman"/>
          <w:i/>
        </w:rPr>
        <w:t>e.g.</w:t>
      </w:r>
      <w:r w:rsidR="00211D18">
        <w:rPr>
          <w:rFonts w:ascii="Times New Roman" w:hAnsi="Times New Roman"/>
        </w:rPr>
        <w:t xml:space="preserve">, Parkinson’s or </w:t>
      </w:r>
      <w:r w:rsidR="00211D18">
        <w:rPr>
          <w:rFonts w:ascii="Times New Roman" w:hAnsi="Times New Roman"/>
        </w:rPr>
        <w:t>Pure Autonomic Failure)</w:t>
      </w:r>
      <w:r w:rsidR="00FA07E1">
        <w:rPr>
          <w:rFonts w:ascii="Times New Roman" w:hAnsi="Times New Roman"/>
        </w:rPr>
        <w:t xml:space="preserve"> [</w:t>
      </w:r>
      <w:r w:rsidR="00FA07E1" w:rsidRPr="00FA07E1">
        <w:rPr>
          <w:rStyle w:val="EndnoteReference"/>
          <w:rFonts w:ascii="Times New Roman" w:hAnsi="Times New Roman"/>
          <w:vertAlign w:val="baseline"/>
        </w:rPr>
        <w:endnoteReference w:id="53"/>
      </w:r>
      <w:r w:rsidR="00FA07E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favorable</w:t>
      </w:r>
      <w:r w:rsidR="0089525E">
        <w:rPr>
          <w:rFonts w:ascii="Times New Roman" w:hAnsi="Times New Roman"/>
        </w:rPr>
        <w:t xml:space="preserve"> </w:t>
      </w:r>
      <w:r w:rsidRPr="00F67867">
        <w:rPr>
          <w:rFonts w:ascii="Times New Roman" w:hAnsi="Times New Roman"/>
        </w:rPr>
        <w:t>benefit-to-risk</w:t>
      </w:r>
      <w:r w:rsidR="0089525E">
        <w:rPr>
          <w:rFonts w:ascii="Times New Roman" w:hAnsi="Times New Roman"/>
        </w:rPr>
        <w:t xml:space="preserve"> </w:t>
      </w:r>
      <w:r w:rsidRPr="00F67867">
        <w:rPr>
          <w:rFonts w:ascii="Times New Roman" w:hAnsi="Times New Roman"/>
        </w:rPr>
        <w:t>ratio</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most</w:t>
      </w:r>
      <w:r w:rsidR="0089525E">
        <w:rPr>
          <w:rFonts w:ascii="Times New Roman" w:hAnsi="Times New Roman"/>
        </w:rPr>
        <w:t xml:space="preserve"> </w:t>
      </w:r>
      <w:r w:rsidRPr="00F67867">
        <w:rPr>
          <w:rFonts w:ascii="Times New Roman" w:hAnsi="Times New Roman"/>
        </w:rPr>
        <w:t>frequently</w:t>
      </w:r>
      <w:r w:rsidR="0089525E">
        <w:rPr>
          <w:rFonts w:ascii="Times New Roman" w:hAnsi="Times New Roman"/>
        </w:rPr>
        <w:t xml:space="preserve"> </w:t>
      </w:r>
      <w:r w:rsidRPr="00F67867">
        <w:rPr>
          <w:rFonts w:ascii="Times New Roman" w:hAnsi="Times New Roman"/>
        </w:rPr>
        <w:t>recorded</w:t>
      </w:r>
      <w:r w:rsidR="0089525E">
        <w:rPr>
          <w:rFonts w:ascii="Times New Roman" w:hAnsi="Times New Roman"/>
        </w:rPr>
        <w:t xml:space="preserve"> </w:t>
      </w:r>
      <w:r w:rsidRPr="00F67867">
        <w:rPr>
          <w:rFonts w:ascii="Times New Roman" w:hAnsi="Times New Roman"/>
        </w:rPr>
        <w:t>adverse</w:t>
      </w:r>
      <w:r w:rsidR="0089525E">
        <w:rPr>
          <w:rFonts w:ascii="Times New Roman" w:hAnsi="Times New Roman"/>
        </w:rPr>
        <w:t xml:space="preserve"> </w:t>
      </w:r>
      <w:r w:rsidRPr="00F67867">
        <w:rPr>
          <w:rFonts w:ascii="Times New Roman" w:hAnsi="Times New Roman"/>
        </w:rPr>
        <w:t>effects</w:t>
      </w:r>
      <w:r w:rsidR="0089525E">
        <w:rPr>
          <w:rFonts w:ascii="Times New Roman" w:hAnsi="Times New Roman"/>
        </w:rPr>
        <w:t xml:space="preserve"> </w:t>
      </w:r>
      <w:r w:rsidRPr="00F67867">
        <w:rPr>
          <w:rFonts w:ascii="Times New Roman" w:hAnsi="Times New Roman"/>
        </w:rPr>
        <w:t>were</w:t>
      </w:r>
      <w:r w:rsidR="0089525E">
        <w:rPr>
          <w:rFonts w:ascii="Times New Roman" w:hAnsi="Times New Roman"/>
        </w:rPr>
        <w:t xml:space="preserve"> </w:t>
      </w:r>
      <w:r w:rsidRPr="00F67867">
        <w:rPr>
          <w:rFonts w:ascii="Times New Roman" w:hAnsi="Times New Roman"/>
        </w:rPr>
        <w:t>falls,</w:t>
      </w:r>
      <w:r w:rsidR="0089525E">
        <w:rPr>
          <w:rFonts w:ascii="Times New Roman" w:hAnsi="Times New Roman"/>
        </w:rPr>
        <w:t xml:space="preserve"> </w:t>
      </w:r>
      <w:r w:rsidRPr="00F67867">
        <w:rPr>
          <w:rFonts w:ascii="Times New Roman" w:hAnsi="Times New Roman"/>
        </w:rPr>
        <w:t>urinary</w:t>
      </w:r>
      <w:r w:rsidR="0089525E">
        <w:rPr>
          <w:rFonts w:ascii="Times New Roman" w:hAnsi="Times New Roman"/>
        </w:rPr>
        <w:t xml:space="preserve"> </w:t>
      </w:r>
      <w:r w:rsidRPr="00F67867">
        <w:rPr>
          <w:rFonts w:ascii="Times New Roman" w:hAnsi="Times New Roman"/>
        </w:rPr>
        <w:t>tract</w:t>
      </w:r>
      <w:r w:rsidR="0089525E">
        <w:rPr>
          <w:rFonts w:ascii="Times New Roman" w:hAnsi="Times New Roman"/>
        </w:rPr>
        <w:t xml:space="preserve"> </w:t>
      </w:r>
      <w:r w:rsidRPr="00F67867">
        <w:rPr>
          <w:rFonts w:ascii="Times New Roman" w:hAnsi="Times New Roman"/>
        </w:rPr>
        <w:t>infections,</w:t>
      </w:r>
      <w:r w:rsidR="0089525E">
        <w:rPr>
          <w:rFonts w:ascii="Times New Roman" w:hAnsi="Times New Roman"/>
        </w:rPr>
        <w:t xml:space="preserve"> </w:t>
      </w:r>
      <w:r w:rsidRPr="00F67867">
        <w:rPr>
          <w:rFonts w:ascii="Times New Roman" w:hAnsi="Times New Roman"/>
        </w:rPr>
        <w:t>headaches,</w:t>
      </w:r>
      <w:r w:rsidR="0089525E">
        <w:rPr>
          <w:rFonts w:ascii="Times New Roman" w:hAnsi="Times New Roman"/>
        </w:rPr>
        <w:t xml:space="preserve"> </w:t>
      </w:r>
      <w:r w:rsidRPr="00F67867">
        <w:rPr>
          <w:rFonts w:ascii="Times New Roman" w:hAnsi="Times New Roman"/>
        </w:rPr>
        <w:t>Syncope</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dizziness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lightheadedness.</w:t>
      </w:r>
    </w:p>
    <w:p w14:paraId="6D8C6B13" w14:textId="443406B2" w:rsidR="00061AD9" w:rsidRPr="00F67867" w:rsidRDefault="00211D18" w:rsidP="00E61E5F">
      <w:pPr>
        <w:spacing w:before="120"/>
        <w:rPr>
          <w:rFonts w:ascii="Times New Roman" w:hAnsi="Times New Roman"/>
        </w:rPr>
      </w:pPr>
      <w:r>
        <w:rPr>
          <w:rFonts w:ascii="Times New Roman" w:hAnsi="Times New Roman"/>
        </w:rPr>
        <w:t>T</w:t>
      </w:r>
      <w:r w:rsidR="00061AD9" w:rsidRPr="00F67867">
        <w:rPr>
          <w:rFonts w:ascii="Times New Roman" w:hAnsi="Times New Roman"/>
        </w:rPr>
        <w:t>he</w:t>
      </w:r>
      <w:r w:rsidR="0089525E">
        <w:rPr>
          <w:rFonts w:ascii="Times New Roman" w:hAnsi="Times New Roman"/>
        </w:rPr>
        <w:t xml:space="preserve"> </w:t>
      </w:r>
      <w:r w:rsidR="00061AD9" w:rsidRPr="00F67867">
        <w:rPr>
          <w:rFonts w:ascii="Times New Roman" w:hAnsi="Times New Roman"/>
        </w:rPr>
        <w:t>long-term</w:t>
      </w:r>
      <w:r w:rsidR="0089525E">
        <w:rPr>
          <w:rFonts w:ascii="Times New Roman" w:hAnsi="Times New Roman"/>
        </w:rPr>
        <w:t xml:space="preserve"> </w:t>
      </w:r>
      <w:r>
        <w:rPr>
          <w:rFonts w:ascii="Times New Roman" w:hAnsi="Times New Roman"/>
        </w:rPr>
        <w:t>e</w:t>
      </w:r>
      <w:r w:rsidR="00061AD9" w:rsidRPr="00F67867">
        <w:rPr>
          <w:rFonts w:ascii="Times New Roman" w:hAnsi="Times New Roman"/>
        </w:rPr>
        <w:t>ffects</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d</w:t>
      </w:r>
      <w:r>
        <w:rPr>
          <w:rFonts w:ascii="Times New Roman" w:hAnsi="Times New Roman"/>
        </w:rPr>
        <w:t>o</w:t>
      </w:r>
      <w:r w:rsidR="0089525E">
        <w:rPr>
          <w:rFonts w:ascii="Times New Roman" w:hAnsi="Times New Roman"/>
        </w:rPr>
        <w:t xml:space="preserve"> </w:t>
      </w:r>
      <w:r w:rsidR="00061AD9" w:rsidRPr="00F67867">
        <w:rPr>
          <w:rFonts w:ascii="Times New Roman" w:hAnsi="Times New Roman"/>
        </w:rPr>
        <w:t>not</w:t>
      </w:r>
      <w:r w:rsidR="0089525E">
        <w:rPr>
          <w:rFonts w:ascii="Times New Roman" w:hAnsi="Times New Roman"/>
        </w:rPr>
        <w:t xml:space="preserve"> </w:t>
      </w:r>
      <w:r w:rsidR="00061AD9" w:rsidRPr="00F67867">
        <w:rPr>
          <w:rFonts w:ascii="Times New Roman" w:hAnsi="Times New Roman"/>
        </w:rPr>
        <w:t>appear</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be</w:t>
      </w:r>
      <w:r w:rsidR="0089525E">
        <w:rPr>
          <w:rFonts w:ascii="Times New Roman" w:hAnsi="Times New Roman"/>
        </w:rPr>
        <w:t xml:space="preserve"> </w:t>
      </w:r>
      <w:r w:rsidR="00061AD9" w:rsidRPr="00F67867">
        <w:rPr>
          <w:rFonts w:ascii="Times New Roman" w:hAnsi="Times New Roman"/>
        </w:rPr>
        <w:t>use</w:t>
      </w:r>
      <w:r w:rsidR="001D4F3E">
        <w:rPr>
          <w:rFonts w:ascii="Times New Roman" w:hAnsi="Times New Roman"/>
        </w:rPr>
        <w:t>-</w:t>
      </w:r>
      <w:r w:rsidR="00061AD9" w:rsidRPr="00F67867">
        <w:rPr>
          <w:rFonts w:ascii="Times New Roman" w:hAnsi="Times New Roman"/>
        </w:rPr>
        <w:t>prohibitive.</w:t>
      </w:r>
      <w:r w:rsidR="0089525E">
        <w:rPr>
          <w:rFonts w:ascii="Times New Roman" w:hAnsi="Times New Roman"/>
        </w:rPr>
        <w:t xml:space="preserve">  </w:t>
      </w:r>
      <w:r w:rsidR="00061AD9" w:rsidRPr="00F67867">
        <w:rPr>
          <w:rFonts w:ascii="Times New Roman" w:hAnsi="Times New Roman"/>
        </w:rPr>
        <w:t>There</w:t>
      </w:r>
      <w:r w:rsidR="0089525E">
        <w:rPr>
          <w:rFonts w:ascii="Times New Roman" w:hAnsi="Times New Roman"/>
        </w:rPr>
        <w:t xml:space="preserve"> </w:t>
      </w:r>
      <w:r w:rsidR="00061AD9" w:rsidRPr="00F67867">
        <w:rPr>
          <w:rFonts w:ascii="Times New Roman" w:hAnsi="Times New Roman"/>
        </w:rPr>
        <w:t>were</w:t>
      </w:r>
      <w:r w:rsidR="0089525E">
        <w:rPr>
          <w:rFonts w:ascii="Times New Roman" w:hAnsi="Times New Roman"/>
        </w:rPr>
        <w:t xml:space="preserve"> </w:t>
      </w:r>
      <w:r w:rsidR="00061AD9" w:rsidRPr="00F67867">
        <w:rPr>
          <w:rFonts w:ascii="Times New Roman" w:hAnsi="Times New Roman"/>
        </w:rPr>
        <w:t>low</w:t>
      </w:r>
      <w:r w:rsidR="0089525E">
        <w:rPr>
          <w:rFonts w:ascii="Times New Roman" w:hAnsi="Times New Roman"/>
        </w:rPr>
        <w:t xml:space="preserve"> </w:t>
      </w:r>
      <w:r w:rsidR="00061AD9" w:rsidRPr="00F67867">
        <w:rPr>
          <w:rFonts w:ascii="Times New Roman" w:hAnsi="Times New Roman"/>
        </w:rPr>
        <w:t>incidences</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cardiovascular</w:t>
      </w:r>
      <w:r w:rsidR="0089525E">
        <w:rPr>
          <w:rFonts w:ascii="Times New Roman" w:hAnsi="Times New Roman"/>
        </w:rPr>
        <w:t xml:space="preserve"> </w:t>
      </w:r>
      <w:r w:rsidR="00061AD9" w:rsidRPr="00F67867">
        <w:rPr>
          <w:rFonts w:ascii="Times New Roman" w:hAnsi="Times New Roman"/>
        </w:rPr>
        <w:t>events</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NOH</w:t>
      </w:r>
      <w:r w:rsidR="0089525E">
        <w:rPr>
          <w:rFonts w:ascii="Times New Roman" w:hAnsi="Times New Roman"/>
        </w:rPr>
        <w:t xml:space="preserve"> </w:t>
      </w:r>
      <w:r w:rsidR="00061AD9" w:rsidRPr="00F67867">
        <w:rPr>
          <w:rFonts w:ascii="Times New Roman" w:hAnsi="Times New Roman"/>
        </w:rPr>
        <w:t>on</w:t>
      </w:r>
      <w:r w:rsidR="0089525E">
        <w:rPr>
          <w:rFonts w:ascii="Times New Roman" w:hAnsi="Times New Roman"/>
        </w:rPr>
        <w:t xml:space="preserve"> </w:t>
      </w:r>
      <w:r w:rsidR="00061AD9" w:rsidRPr="00F67867">
        <w:rPr>
          <w:rFonts w:ascii="Times New Roman" w:hAnsi="Times New Roman"/>
        </w:rPr>
        <w:t>Droxidopa</w:t>
      </w:r>
      <w:r>
        <w:rPr>
          <w:rFonts w:ascii="Times New Roman" w:hAnsi="Times New Roman"/>
        </w:rPr>
        <w:t xml:space="preserve"> [</w:t>
      </w:r>
      <w:bookmarkStart w:id="73" w:name="_Ref39466733"/>
      <w:r w:rsidRPr="00211D18">
        <w:rPr>
          <w:rStyle w:val="EndnoteReference"/>
          <w:rFonts w:ascii="Times New Roman" w:hAnsi="Times New Roman"/>
          <w:vertAlign w:val="baseline"/>
        </w:rPr>
        <w:endnoteReference w:id="54"/>
      </w:r>
      <w:bookmarkEnd w:id="73"/>
      <w:r w:rsidR="00FA07E1">
        <w:rPr>
          <w:rFonts w:ascii="Times New Roman" w:hAnsi="Times New Roman"/>
        </w:rPr>
        <w:t>,</w:t>
      </w:r>
      <w:r w:rsidR="00FA07E1" w:rsidRPr="00FA07E1">
        <w:rPr>
          <w:rStyle w:val="EndnoteReference"/>
          <w:rFonts w:ascii="Times New Roman" w:hAnsi="Times New Roman"/>
          <w:vertAlign w:val="baseline"/>
        </w:rPr>
        <w:endnoteReference w:id="55"/>
      </w:r>
      <w:r>
        <w:rPr>
          <w:rFonts w:ascii="Times New Roman" w:hAnsi="Times New Roman"/>
        </w:rPr>
        <w:t>]</w:t>
      </w:r>
      <w:r w:rsidR="00061AD9" w:rsidRPr="00F67867">
        <w:rPr>
          <w:rFonts w:ascii="Times New Roman" w:hAnsi="Times New Roman"/>
        </w:rPr>
        <w:t>.</w:t>
      </w:r>
      <w:r w:rsidR="0089525E">
        <w:rPr>
          <w:rFonts w:ascii="Times New Roman" w:hAnsi="Times New Roman"/>
        </w:rPr>
        <w:t xml:space="preserve">  </w:t>
      </w:r>
      <w:r w:rsidR="00061AD9" w:rsidRPr="00F67867">
        <w:rPr>
          <w:rFonts w:ascii="Times New Roman" w:hAnsi="Times New Roman"/>
        </w:rPr>
        <w:t>Comparative</w:t>
      </w:r>
      <w:r w:rsidR="0089525E">
        <w:rPr>
          <w:rFonts w:ascii="Times New Roman" w:hAnsi="Times New Roman"/>
        </w:rPr>
        <w:t xml:space="preserve"> </w:t>
      </w:r>
      <w:r w:rsidR="00061AD9" w:rsidRPr="00F67867">
        <w:rPr>
          <w:rFonts w:ascii="Times New Roman" w:hAnsi="Times New Roman"/>
        </w:rPr>
        <w:t>analysis</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Midodrine</w:t>
      </w:r>
      <w:r w:rsidR="0089525E">
        <w:rPr>
          <w:rFonts w:ascii="Times New Roman" w:hAnsi="Times New Roman"/>
        </w:rPr>
        <w:t xml:space="preserve"> </w:t>
      </w:r>
      <w:r w:rsidR="00061AD9" w:rsidRPr="00F67867">
        <w:rPr>
          <w:rFonts w:ascii="Times New Roman" w:hAnsi="Times New Roman"/>
        </w:rPr>
        <w:t>showed</w:t>
      </w:r>
      <w:r w:rsidR="0089525E">
        <w:rPr>
          <w:rFonts w:ascii="Times New Roman" w:hAnsi="Times New Roman"/>
        </w:rPr>
        <w:t xml:space="preserve"> </w:t>
      </w:r>
      <w:r w:rsidR="00061AD9" w:rsidRPr="00F67867">
        <w:rPr>
          <w:rFonts w:ascii="Times New Roman" w:hAnsi="Times New Roman"/>
        </w:rPr>
        <w:t>that</w:t>
      </w:r>
      <w:r w:rsidR="0089525E">
        <w:rPr>
          <w:rFonts w:ascii="Times New Roman" w:hAnsi="Times New Roman"/>
        </w:rPr>
        <w:t xml:space="preserve"> </w:t>
      </w:r>
      <w:r w:rsidR="00061AD9" w:rsidRPr="00F67867">
        <w:rPr>
          <w:rFonts w:ascii="Times New Roman" w:hAnsi="Times New Roman"/>
        </w:rPr>
        <w:t>supine</w:t>
      </w:r>
      <w:r w:rsidR="0089525E">
        <w:rPr>
          <w:rFonts w:ascii="Times New Roman" w:hAnsi="Times New Roman"/>
        </w:rPr>
        <w:t xml:space="preserve"> </w:t>
      </w:r>
      <w:r w:rsidR="00061AD9" w:rsidRPr="00F67867">
        <w:rPr>
          <w:rFonts w:ascii="Times New Roman" w:hAnsi="Times New Roman"/>
        </w:rPr>
        <w:t>Hypertension</w:t>
      </w:r>
      <w:r w:rsidR="0089525E">
        <w:rPr>
          <w:rFonts w:ascii="Times New Roman" w:hAnsi="Times New Roman"/>
        </w:rPr>
        <w:t xml:space="preserve"> </w:t>
      </w:r>
      <w:r w:rsidR="00061AD9" w:rsidRPr="00F67867">
        <w:rPr>
          <w:rFonts w:ascii="Times New Roman" w:hAnsi="Times New Roman"/>
        </w:rPr>
        <w:t>was</w:t>
      </w:r>
      <w:r w:rsidR="0089525E">
        <w:rPr>
          <w:rFonts w:ascii="Times New Roman" w:hAnsi="Times New Roman"/>
        </w:rPr>
        <w:t xml:space="preserve"> </w:t>
      </w:r>
      <w:r w:rsidR="00061AD9" w:rsidRPr="00F67867">
        <w:rPr>
          <w:rFonts w:ascii="Times New Roman" w:hAnsi="Times New Roman"/>
        </w:rPr>
        <w:t>significantly</w:t>
      </w:r>
      <w:r w:rsidR="0089525E">
        <w:rPr>
          <w:rFonts w:ascii="Times New Roman" w:hAnsi="Times New Roman"/>
        </w:rPr>
        <w:t xml:space="preserve"> </w:t>
      </w:r>
      <w:r w:rsidR="00061AD9" w:rsidRPr="00F67867">
        <w:rPr>
          <w:rFonts w:ascii="Times New Roman" w:hAnsi="Times New Roman"/>
        </w:rPr>
        <w:t>greater</w:t>
      </w:r>
      <w:r w:rsidR="0089525E">
        <w:rPr>
          <w:rFonts w:ascii="Times New Roman" w:hAnsi="Times New Roman"/>
        </w:rPr>
        <w:t xml:space="preserve"> </w:t>
      </w:r>
      <w:r w:rsidR="00061AD9" w:rsidRPr="00F67867">
        <w:rPr>
          <w:rFonts w:ascii="Times New Roman" w:hAnsi="Times New Roman"/>
        </w:rPr>
        <w:t>for</w:t>
      </w:r>
      <w:r w:rsidR="0089525E">
        <w:rPr>
          <w:rFonts w:ascii="Times New Roman" w:hAnsi="Times New Roman"/>
        </w:rPr>
        <w:t xml:space="preserve"> </w:t>
      </w:r>
      <w:r w:rsidR="00061AD9" w:rsidRPr="00F67867">
        <w:rPr>
          <w:rFonts w:ascii="Times New Roman" w:hAnsi="Times New Roman"/>
        </w:rPr>
        <w:t>Midodrine</w:t>
      </w:r>
      <w:r w:rsidR="0089525E">
        <w:rPr>
          <w:rFonts w:ascii="Times New Roman" w:hAnsi="Times New Roman"/>
        </w:rPr>
        <w:t xml:space="preserve"> </w:t>
      </w:r>
      <w:r w:rsidR="00061AD9" w:rsidRPr="00F67867">
        <w:rPr>
          <w:rFonts w:ascii="Times New Roman" w:hAnsi="Times New Roman"/>
        </w:rPr>
        <w:t>but</w:t>
      </w:r>
      <w:r w:rsidR="0089525E">
        <w:rPr>
          <w:rFonts w:ascii="Times New Roman" w:hAnsi="Times New Roman"/>
        </w:rPr>
        <w:t xml:space="preserve"> </w:t>
      </w:r>
      <w:r w:rsidR="00061AD9" w:rsidRPr="00F67867">
        <w:rPr>
          <w:rFonts w:ascii="Times New Roman" w:hAnsi="Times New Roman"/>
        </w:rPr>
        <w:t>not</w:t>
      </w:r>
      <w:r w:rsidR="0089525E">
        <w:rPr>
          <w:rFonts w:ascii="Times New Roman" w:hAnsi="Times New Roman"/>
        </w:rPr>
        <w:t xml:space="preserve"> </w:t>
      </w:r>
      <w:r w:rsidR="00061AD9" w:rsidRPr="00F67867">
        <w:rPr>
          <w:rFonts w:ascii="Times New Roman" w:hAnsi="Times New Roman"/>
        </w:rPr>
        <w:t>for</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when</w:t>
      </w:r>
      <w:r w:rsidR="0089525E">
        <w:rPr>
          <w:rFonts w:ascii="Times New Roman" w:hAnsi="Times New Roman"/>
        </w:rPr>
        <w:t xml:space="preserve"> </w:t>
      </w:r>
      <w:r w:rsidR="00061AD9" w:rsidRPr="00F67867">
        <w:rPr>
          <w:rFonts w:ascii="Times New Roman" w:hAnsi="Times New Roman"/>
        </w:rPr>
        <w:t>compared</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placebo</w:t>
      </w:r>
      <w:r w:rsidR="0089525E">
        <w:rPr>
          <w:rFonts w:ascii="Times New Roman" w:hAnsi="Times New Roman"/>
        </w:rPr>
        <w:t xml:space="preserve"> </w:t>
      </w:r>
      <w:r>
        <w:rPr>
          <w:rFonts w:ascii="Times New Roman" w:hAnsi="Times New Roman"/>
        </w:rPr>
        <w:t>[</w:t>
      </w:r>
      <w:r w:rsidRPr="00211D18">
        <w:rPr>
          <w:rStyle w:val="EndnoteReference"/>
          <w:rFonts w:ascii="Times New Roman" w:hAnsi="Times New Roman"/>
          <w:vertAlign w:val="baseline"/>
        </w:rPr>
        <w:endnoteReference w:id="56"/>
      </w:r>
      <w:r>
        <w:rPr>
          <w:rFonts w:ascii="Times New Roman" w:hAnsi="Times New Roman"/>
        </w:rPr>
        <w:t>]</w:t>
      </w:r>
      <w:r w:rsidR="00061AD9" w:rsidRPr="00F67867">
        <w:rPr>
          <w:rFonts w:ascii="Times New Roman" w:hAnsi="Times New Roman"/>
        </w:rPr>
        <w:t>.</w:t>
      </w:r>
      <w:r w:rsidR="0089525E">
        <w:rPr>
          <w:rFonts w:ascii="Times New Roman" w:hAnsi="Times New Roman"/>
        </w:rPr>
        <w:t xml:space="preserve">  </w:t>
      </w:r>
      <w:r w:rsidR="00061AD9" w:rsidRPr="00F67867">
        <w:rPr>
          <w:rFonts w:ascii="Times New Roman" w:hAnsi="Times New Roman"/>
        </w:rPr>
        <w:t>Both</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Midodrine,</w:t>
      </w:r>
      <w:r w:rsidR="0089525E">
        <w:rPr>
          <w:rFonts w:ascii="Times New Roman" w:hAnsi="Times New Roman"/>
        </w:rPr>
        <w:t xml:space="preserve"> </w:t>
      </w:r>
      <w:r w:rsidR="00061AD9" w:rsidRPr="00F67867">
        <w:rPr>
          <w:rFonts w:ascii="Times New Roman" w:hAnsi="Times New Roman"/>
        </w:rPr>
        <w:t>however,</w:t>
      </w:r>
      <w:r w:rsidR="0089525E">
        <w:rPr>
          <w:rFonts w:ascii="Times New Roman" w:hAnsi="Times New Roman"/>
        </w:rPr>
        <w:t xml:space="preserve"> </w:t>
      </w:r>
      <w:r w:rsidR="00061AD9" w:rsidRPr="00F67867">
        <w:rPr>
          <w:rFonts w:ascii="Times New Roman" w:hAnsi="Times New Roman"/>
        </w:rPr>
        <w:t>did</w:t>
      </w:r>
      <w:r w:rsidR="0089525E">
        <w:rPr>
          <w:rFonts w:ascii="Times New Roman" w:hAnsi="Times New Roman"/>
        </w:rPr>
        <w:t xml:space="preserve"> </w:t>
      </w:r>
      <w:r w:rsidR="00FA07E1">
        <w:rPr>
          <w:rFonts w:ascii="Times New Roman" w:hAnsi="Times New Roman"/>
        </w:rPr>
        <w:t>improve</w:t>
      </w:r>
      <w:r w:rsidR="0089525E">
        <w:rPr>
          <w:rFonts w:ascii="Times New Roman" w:hAnsi="Times New Roman"/>
        </w:rPr>
        <w:t xml:space="preserve"> </w:t>
      </w:r>
      <w:r w:rsidR="00061AD9" w:rsidRPr="00F67867">
        <w:rPr>
          <w:rFonts w:ascii="Times New Roman" w:hAnsi="Times New Roman"/>
        </w:rPr>
        <w:t>standing</w:t>
      </w:r>
      <w:r w:rsidR="0089525E">
        <w:rPr>
          <w:rFonts w:ascii="Times New Roman" w:hAnsi="Times New Roman"/>
        </w:rPr>
        <w:t xml:space="preserve"> </w:t>
      </w:r>
      <w:r w:rsidR="00061AD9" w:rsidRPr="00F67867">
        <w:rPr>
          <w:rFonts w:ascii="Times New Roman" w:hAnsi="Times New Roman"/>
        </w:rPr>
        <w:t>systolic</w:t>
      </w:r>
      <w:r w:rsidR="0089525E">
        <w:rPr>
          <w:rFonts w:ascii="Times New Roman" w:hAnsi="Times New Roman"/>
        </w:rPr>
        <w:t xml:space="preserve"> </w:t>
      </w:r>
      <w:r w:rsidR="00061AD9" w:rsidRPr="00F67867">
        <w:rPr>
          <w:rFonts w:ascii="Times New Roman" w:hAnsi="Times New Roman"/>
        </w:rPr>
        <w:t>BP.</w:t>
      </w:r>
      <w:r w:rsidR="0089525E">
        <w:rPr>
          <w:rFonts w:ascii="Times New Roman" w:hAnsi="Times New Roman"/>
        </w:rPr>
        <w:t xml:space="preserve">  </w:t>
      </w:r>
      <w:r w:rsidR="00061AD9" w:rsidRPr="00F67867">
        <w:rPr>
          <w:rFonts w:ascii="Times New Roman" w:hAnsi="Times New Roman"/>
        </w:rPr>
        <w:t>Droxidopa</w:t>
      </w:r>
      <w:r w:rsidR="0089525E">
        <w:rPr>
          <w:rFonts w:ascii="Times New Roman" w:hAnsi="Times New Roman"/>
        </w:rPr>
        <w:t xml:space="preserve"> </w:t>
      </w:r>
      <w:r w:rsidR="00061AD9" w:rsidRPr="00F67867">
        <w:rPr>
          <w:rFonts w:ascii="Times New Roman" w:hAnsi="Times New Roman"/>
        </w:rPr>
        <w:t>has</w:t>
      </w:r>
      <w:r w:rsidR="0089525E">
        <w:rPr>
          <w:rFonts w:ascii="Times New Roman" w:hAnsi="Times New Roman"/>
        </w:rPr>
        <w:t xml:space="preserve"> </w:t>
      </w:r>
      <w:r w:rsidR="00061AD9" w:rsidRPr="00F67867">
        <w:rPr>
          <w:rFonts w:ascii="Times New Roman" w:hAnsi="Times New Roman"/>
        </w:rPr>
        <w:t>also</w:t>
      </w:r>
      <w:r w:rsidR="0089525E">
        <w:rPr>
          <w:rFonts w:ascii="Times New Roman" w:hAnsi="Times New Roman"/>
        </w:rPr>
        <w:t xml:space="preserve"> </w:t>
      </w:r>
      <w:r w:rsidR="00061AD9" w:rsidRPr="00F67867">
        <w:rPr>
          <w:rFonts w:ascii="Times New Roman" w:hAnsi="Times New Roman"/>
        </w:rPr>
        <w:t>been</w:t>
      </w:r>
      <w:r w:rsidR="0089525E">
        <w:rPr>
          <w:rFonts w:ascii="Times New Roman" w:hAnsi="Times New Roman"/>
        </w:rPr>
        <w:t xml:space="preserve"> </w:t>
      </w:r>
      <w:r w:rsidR="00061AD9" w:rsidRPr="00F67867">
        <w:rPr>
          <w:rFonts w:ascii="Times New Roman" w:hAnsi="Times New Roman"/>
        </w:rPr>
        <w:t>shown</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be</w:t>
      </w:r>
      <w:r w:rsidR="0089525E">
        <w:rPr>
          <w:rFonts w:ascii="Times New Roman" w:hAnsi="Times New Roman"/>
        </w:rPr>
        <w:t xml:space="preserve"> </w:t>
      </w:r>
      <w:r w:rsidR="00061AD9" w:rsidRPr="00F67867">
        <w:rPr>
          <w:rFonts w:ascii="Times New Roman" w:hAnsi="Times New Roman"/>
        </w:rPr>
        <w:t>effective</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treatment</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Pr>
          <w:rFonts w:ascii="Times New Roman" w:hAnsi="Times New Roman"/>
        </w:rPr>
        <w:t xml:space="preserve">POTS, </w:t>
      </w:r>
      <w:r>
        <w:rPr>
          <w:rFonts w:ascii="Times New Roman" w:hAnsi="Times New Roman"/>
        </w:rPr>
        <w:lastRenderedPageBreak/>
        <w:t>apparently improving</w:t>
      </w:r>
      <w:r w:rsidR="0089525E">
        <w:rPr>
          <w:rFonts w:ascii="Times New Roman" w:hAnsi="Times New Roman"/>
        </w:rPr>
        <w:t xml:space="preserve"> </w:t>
      </w:r>
      <w:r w:rsidR="00061AD9" w:rsidRPr="00F67867">
        <w:rPr>
          <w:rFonts w:ascii="Times New Roman" w:hAnsi="Times New Roman"/>
        </w:rPr>
        <w:t>some</w:t>
      </w:r>
      <w:r w:rsidR="0089525E">
        <w:rPr>
          <w:rFonts w:ascii="Times New Roman" w:hAnsi="Times New Roman"/>
        </w:rPr>
        <w:t xml:space="preserve"> </w:t>
      </w:r>
      <w:r w:rsidR="00061AD9" w:rsidRPr="00F67867">
        <w:rPr>
          <w:rFonts w:ascii="Times New Roman" w:hAnsi="Times New Roman"/>
        </w:rPr>
        <w:t>symptoms</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OI</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POTS</w:t>
      </w:r>
      <w:r>
        <w:rPr>
          <w:rFonts w:ascii="Times New Roman" w:hAnsi="Times New Roman"/>
        </w:rPr>
        <w:t xml:space="preserve"> [</w:t>
      </w:r>
      <w:r w:rsidRPr="00211D18">
        <w:rPr>
          <w:rStyle w:val="EndnoteReference"/>
          <w:rFonts w:ascii="Times New Roman" w:hAnsi="Times New Roman"/>
          <w:vertAlign w:val="baseline"/>
        </w:rPr>
        <w:endnoteReference w:id="57"/>
      </w:r>
      <w:r>
        <w:rPr>
          <w:rFonts w:ascii="Times New Roman" w:hAnsi="Times New Roman"/>
        </w:rPr>
        <w:t>]</w:t>
      </w:r>
      <w:r w:rsidR="00061AD9" w:rsidRPr="00F67867">
        <w:rPr>
          <w:rFonts w:ascii="Times New Roman" w:hAnsi="Times New Roman"/>
        </w:rPr>
        <w:t>.</w:t>
      </w:r>
      <w:r w:rsidR="0089525E">
        <w:rPr>
          <w:rFonts w:ascii="Times New Roman" w:hAnsi="Times New Roman"/>
        </w:rPr>
        <w:t xml:space="preserve">  </w:t>
      </w:r>
      <w:r w:rsidR="00061AD9" w:rsidRPr="00F67867">
        <w:rPr>
          <w:rFonts w:ascii="Times New Roman" w:hAnsi="Times New Roman"/>
        </w:rPr>
        <w:t>Other</w:t>
      </w:r>
      <w:r w:rsidR="0089525E">
        <w:rPr>
          <w:rFonts w:ascii="Times New Roman" w:hAnsi="Times New Roman"/>
        </w:rPr>
        <w:t xml:space="preserve"> </w:t>
      </w:r>
      <w:r w:rsidR="00061AD9" w:rsidRPr="00F67867">
        <w:rPr>
          <w:rFonts w:ascii="Times New Roman" w:hAnsi="Times New Roman"/>
        </w:rPr>
        <w:t>studies</w:t>
      </w:r>
      <w:r w:rsidR="0089525E">
        <w:rPr>
          <w:rFonts w:ascii="Times New Roman" w:hAnsi="Times New Roman"/>
        </w:rPr>
        <w:t xml:space="preserve"> </w:t>
      </w:r>
      <w:r w:rsidR="00061AD9" w:rsidRPr="00F67867">
        <w:rPr>
          <w:rFonts w:ascii="Times New Roman" w:hAnsi="Times New Roman"/>
        </w:rPr>
        <w:t>have</w:t>
      </w:r>
      <w:r w:rsidR="0089525E">
        <w:rPr>
          <w:rFonts w:ascii="Times New Roman" w:hAnsi="Times New Roman"/>
        </w:rPr>
        <w:t xml:space="preserve"> </w:t>
      </w:r>
      <w:r w:rsidR="00061AD9" w:rsidRPr="00F67867">
        <w:rPr>
          <w:rFonts w:ascii="Times New Roman" w:hAnsi="Times New Roman"/>
        </w:rPr>
        <w:t>shown</w:t>
      </w:r>
      <w:r w:rsidR="0089525E">
        <w:rPr>
          <w:rFonts w:ascii="Times New Roman" w:hAnsi="Times New Roman"/>
        </w:rPr>
        <w:t xml:space="preserve"> </w:t>
      </w:r>
      <w:r w:rsidR="00061AD9" w:rsidRPr="00F67867">
        <w:rPr>
          <w:rFonts w:ascii="Times New Roman" w:hAnsi="Times New Roman"/>
        </w:rPr>
        <w:t>that</w:t>
      </w:r>
      <w:r w:rsidR="001D4F3E">
        <w:rPr>
          <w:rFonts w:ascii="Times New Roman" w:hAnsi="Times New Roman"/>
        </w:rPr>
        <w:t>,</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addition</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POTS,</w:t>
      </w:r>
      <w:r w:rsidR="0089525E">
        <w:rPr>
          <w:rFonts w:ascii="Times New Roman" w:hAnsi="Times New Roman"/>
        </w:rPr>
        <w:t xml:space="preserve"> </w:t>
      </w:r>
      <w:r w:rsidR="00061AD9" w:rsidRPr="00F67867">
        <w:rPr>
          <w:rFonts w:ascii="Times New Roman" w:hAnsi="Times New Roman"/>
        </w:rPr>
        <w:t>which</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chronic</w:t>
      </w:r>
      <w:r w:rsidR="0089525E">
        <w:rPr>
          <w:rFonts w:ascii="Times New Roman" w:hAnsi="Times New Roman"/>
        </w:rPr>
        <w:t xml:space="preserve"> </w:t>
      </w:r>
      <w:r w:rsidR="00061AD9" w:rsidRPr="00F67867">
        <w:rPr>
          <w:rFonts w:ascii="Times New Roman" w:hAnsi="Times New Roman"/>
        </w:rPr>
        <w:t>form</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OI,</w:t>
      </w:r>
      <w:r w:rsidR="0089525E">
        <w:rPr>
          <w:rFonts w:ascii="Times New Roman" w:hAnsi="Times New Roman"/>
        </w:rPr>
        <w:t xml:space="preserve"> </w:t>
      </w:r>
      <w:r w:rsidR="00061AD9" w:rsidRPr="00F67867">
        <w:rPr>
          <w:rFonts w:ascii="Times New Roman" w:hAnsi="Times New Roman"/>
        </w:rPr>
        <w:t>Vasovagal</w:t>
      </w:r>
      <w:r w:rsidR="0089525E">
        <w:rPr>
          <w:rFonts w:ascii="Times New Roman" w:hAnsi="Times New Roman"/>
        </w:rPr>
        <w:t xml:space="preserve"> </w:t>
      </w:r>
      <w:r w:rsidR="00061AD9" w:rsidRPr="00F67867">
        <w:rPr>
          <w:rFonts w:ascii="Times New Roman" w:hAnsi="Times New Roman"/>
        </w:rPr>
        <w:t>Syncope</w:t>
      </w:r>
      <w:r w:rsidR="0089525E">
        <w:rPr>
          <w:rFonts w:ascii="Times New Roman" w:hAnsi="Times New Roman"/>
        </w:rPr>
        <w:t xml:space="preserve"> </w:t>
      </w:r>
      <w:r w:rsidR="00061AD9" w:rsidRPr="00F67867">
        <w:rPr>
          <w:rFonts w:ascii="Times New Roman" w:hAnsi="Times New Roman"/>
        </w:rPr>
        <w:t>was</w:t>
      </w:r>
      <w:r w:rsidR="0089525E">
        <w:rPr>
          <w:rFonts w:ascii="Times New Roman" w:hAnsi="Times New Roman"/>
        </w:rPr>
        <w:t xml:space="preserve"> </w:t>
      </w:r>
      <w:r w:rsidR="00061AD9" w:rsidRPr="00F67867">
        <w:rPr>
          <w:rFonts w:ascii="Times New Roman" w:hAnsi="Times New Roman"/>
        </w:rPr>
        <w:t>also</w:t>
      </w:r>
      <w:r w:rsidR="0089525E">
        <w:rPr>
          <w:rFonts w:ascii="Times New Roman" w:hAnsi="Times New Roman"/>
        </w:rPr>
        <w:t xml:space="preserve"> </w:t>
      </w:r>
      <w:r w:rsidR="00061AD9" w:rsidRPr="00F67867">
        <w:rPr>
          <w:rFonts w:ascii="Times New Roman" w:hAnsi="Times New Roman"/>
        </w:rPr>
        <w:t>benefited</w:t>
      </w:r>
      <w:r w:rsidR="0089525E">
        <w:rPr>
          <w:rFonts w:ascii="Times New Roman" w:hAnsi="Times New Roman"/>
        </w:rPr>
        <w:t xml:space="preserve"> </w:t>
      </w:r>
      <w:r w:rsidR="00061AD9"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Droxidopa</w:t>
      </w:r>
      <w:r>
        <w:rPr>
          <w:rFonts w:ascii="Times New Roman" w:hAnsi="Times New Roman"/>
        </w:rPr>
        <w:t xml:space="preserve"> </w:t>
      </w:r>
      <w:r w:rsidR="00061AD9" w:rsidRPr="00F67867">
        <w:rPr>
          <w:rFonts w:ascii="Times New Roman" w:hAnsi="Times New Roman"/>
        </w:rPr>
        <w:t>treatment</w:t>
      </w:r>
      <w:r>
        <w:rPr>
          <w:rFonts w:ascii="Times New Roman" w:hAnsi="Times New Roman"/>
        </w:rPr>
        <w:t xml:space="preserve"> [</w:t>
      </w:r>
      <w:r w:rsidRPr="00211D18">
        <w:rPr>
          <w:rStyle w:val="EndnoteReference"/>
          <w:rFonts w:ascii="Times New Roman" w:hAnsi="Times New Roman"/>
          <w:vertAlign w:val="baseline"/>
        </w:rPr>
        <w:endnoteReference w:id="58"/>
      </w:r>
      <w:r>
        <w:rPr>
          <w:rFonts w:ascii="Times New Roman" w:hAnsi="Times New Roman"/>
        </w:rPr>
        <w:t>]</w:t>
      </w:r>
      <w:r w:rsidR="00061AD9" w:rsidRPr="00F67867">
        <w:rPr>
          <w:rFonts w:ascii="Times New Roman" w:hAnsi="Times New Roman"/>
        </w:rPr>
        <w:t>.</w:t>
      </w:r>
      <w:r w:rsidR="0089525E">
        <w:rPr>
          <w:rFonts w:ascii="Times New Roman" w:hAnsi="Times New Roman"/>
        </w:rPr>
        <w:t xml:space="preserve">  </w:t>
      </w:r>
      <w:r>
        <w:rPr>
          <w:rFonts w:ascii="Times New Roman" w:hAnsi="Times New Roman"/>
        </w:rPr>
        <w:t xml:space="preserve">It </w:t>
      </w:r>
      <w:r w:rsidR="00061AD9" w:rsidRPr="00F67867">
        <w:rPr>
          <w:rFonts w:ascii="Times New Roman" w:hAnsi="Times New Roman"/>
        </w:rPr>
        <w:t>improves</w:t>
      </w:r>
      <w:r w:rsidR="0089525E">
        <w:rPr>
          <w:rFonts w:ascii="Times New Roman" w:hAnsi="Times New Roman"/>
        </w:rPr>
        <w:t xml:space="preserve"> </w:t>
      </w:r>
      <w:r w:rsidR="00061AD9" w:rsidRPr="00F67867">
        <w:rPr>
          <w:rFonts w:ascii="Times New Roman" w:hAnsi="Times New Roman"/>
        </w:rPr>
        <w:t>both</w:t>
      </w:r>
      <w:r w:rsidR="0089525E">
        <w:rPr>
          <w:rFonts w:ascii="Times New Roman" w:hAnsi="Times New Roman"/>
        </w:rPr>
        <w:t xml:space="preserve"> </w:t>
      </w:r>
      <w:r w:rsidR="00061AD9" w:rsidRPr="00F67867">
        <w:rPr>
          <w:rFonts w:ascii="Times New Roman" w:hAnsi="Times New Roman"/>
        </w:rPr>
        <w:t>Sympathetic</w:t>
      </w:r>
      <w:r w:rsidR="0089525E">
        <w:rPr>
          <w:rFonts w:ascii="Times New Roman" w:hAnsi="Times New Roman"/>
        </w:rPr>
        <w:t xml:space="preserve"> </w:t>
      </w:r>
      <w:r w:rsidR="00061AD9" w:rsidRPr="00F67867">
        <w:rPr>
          <w:rFonts w:ascii="Times New Roman" w:hAnsi="Times New Roman"/>
        </w:rPr>
        <w:t>Splanchnic</w:t>
      </w:r>
      <w:r w:rsidR="0089525E">
        <w:rPr>
          <w:rFonts w:ascii="Times New Roman" w:hAnsi="Times New Roman"/>
        </w:rPr>
        <w:t xml:space="preserve"> </w:t>
      </w:r>
      <w:r w:rsidR="00061AD9" w:rsidRPr="00F67867">
        <w:rPr>
          <w:rFonts w:ascii="Times New Roman" w:hAnsi="Times New Roman"/>
        </w:rPr>
        <w:t>arterial</w:t>
      </w:r>
      <w:r w:rsidR="0089525E">
        <w:rPr>
          <w:rFonts w:ascii="Times New Roman" w:hAnsi="Times New Roman"/>
        </w:rPr>
        <w:t xml:space="preserve"> </w:t>
      </w:r>
      <w:r w:rsidR="00061AD9" w:rsidRPr="00F67867">
        <w:rPr>
          <w:rFonts w:ascii="Times New Roman" w:hAnsi="Times New Roman"/>
        </w:rPr>
        <w:t>vasoconstriction</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Sympathetic</w:t>
      </w:r>
      <w:r w:rsidR="0089525E">
        <w:rPr>
          <w:rFonts w:ascii="Times New Roman" w:hAnsi="Times New Roman"/>
        </w:rPr>
        <w:t xml:space="preserve"> </w:t>
      </w:r>
      <w:r w:rsidR="00061AD9" w:rsidRPr="00F67867">
        <w:rPr>
          <w:rFonts w:ascii="Times New Roman" w:hAnsi="Times New Roman"/>
        </w:rPr>
        <w:t>Splanchnic</w:t>
      </w:r>
      <w:r w:rsidR="0089525E">
        <w:rPr>
          <w:rFonts w:ascii="Times New Roman" w:hAnsi="Times New Roman"/>
        </w:rPr>
        <w:t xml:space="preserve"> </w:t>
      </w:r>
      <w:r w:rsidR="00061AD9" w:rsidRPr="00F67867">
        <w:rPr>
          <w:rFonts w:ascii="Times New Roman" w:hAnsi="Times New Roman"/>
        </w:rPr>
        <w:t>venoconstriction</w:t>
      </w:r>
      <w:r w:rsidR="0089525E">
        <w:rPr>
          <w:rFonts w:ascii="Times New Roman" w:hAnsi="Times New Roman"/>
        </w:rPr>
        <w:t xml:space="preserve"> </w:t>
      </w:r>
      <w:r w:rsidR="001D4F3E">
        <w:rPr>
          <w:rFonts w:ascii="Times New Roman" w:hAnsi="Times New Roman"/>
        </w:rPr>
        <w:t xml:space="preserve">in </w:t>
      </w:r>
      <w:r w:rsidR="00061AD9" w:rsidRPr="00F67867">
        <w:rPr>
          <w:rFonts w:ascii="Times New Roman" w:hAnsi="Times New Roman"/>
        </w:rPr>
        <w:t>POTS</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Vasovagal</w:t>
      </w:r>
      <w:r w:rsidR="0089525E">
        <w:rPr>
          <w:rFonts w:ascii="Times New Roman" w:hAnsi="Times New Roman"/>
        </w:rPr>
        <w:t xml:space="preserve"> </w:t>
      </w:r>
      <w:r w:rsidR="00061AD9" w:rsidRPr="00F67867">
        <w:rPr>
          <w:rFonts w:ascii="Times New Roman" w:hAnsi="Times New Roman"/>
        </w:rPr>
        <w:t>Syncope</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sidR="00061AD9" w:rsidRPr="00F67867">
        <w:rPr>
          <w:rFonts w:ascii="Times New Roman" w:hAnsi="Times New Roman"/>
        </w:rPr>
        <w:t>It</w:t>
      </w:r>
      <w:r w:rsidR="0089525E">
        <w:rPr>
          <w:rFonts w:ascii="Times New Roman" w:hAnsi="Times New Roman"/>
        </w:rPr>
        <w:t xml:space="preserve"> </w:t>
      </w:r>
      <w:r w:rsidR="00061AD9" w:rsidRPr="00F67867">
        <w:rPr>
          <w:rFonts w:ascii="Times New Roman" w:hAnsi="Times New Roman"/>
        </w:rPr>
        <w:t>was</w:t>
      </w:r>
      <w:r w:rsidR="0089525E">
        <w:rPr>
          <w:rFonts w:ascii="Times New Roman" w:hAnsi="Times New Roman"/>
        </w:rPr>
        <w:t xml:space="preserve"> </w:t>
      </w:r>
      <w:r w:rsidR="00061AD9" w:rsidRPr="00F67867">
        <w:rPr>
          <w:rFonts w:ascii="Times New Roman" w:hAnsi="Times New Roman"/>
        </w:rPr>
        <w:t>postulated</w:t>
      </w:r>
      <w:r w:rsidR="0089525E">
        <w:rPr>
          <w:rFonts w:ascii="Times New Roman" w:hAnsi="Times New Roman"/>
        </w:rPr>
        <w:t xml:space="preserve"> </w:t>
      </w:r>
      <w:r w:rsidR="00061AD9" w:rsidRPr="00F67867">
        <w:rPr>
          <w:rFonts w:ascii="Times New Roman" w:hAnsi="Times New Roman"/>
        </w:rPr>
        <w:t>that</w:t>
      </w:r>
      <w:r w:rsidR="0089525E">
        <w:rPr>
          <w:rFonts w:ascii="Times New Roman" w:hAnsi="Times New Roman"/>
        </w:rPr>
        <w:t xml:space="preserve"> </w:t>
      </w:r>
      <w:r w:rsidR="00061AD9" w:rsidRPr="00F67867">
        <w:rPr>
          <w:rFonts w:ascii="Times New Roman" w:hAnsi="Times New Roman"/>
        </w:rPr>
        <w:t>this</w:t>
      </w:r>
      <w:r w:rsidR="0089525E">
        <w:rPr>
          <w:rFonts w:ascii="Times New Roman" w:hAnsi="Times New Roman"/>
        </w:rPr>
        <w:t xml:space="preserve"> </w:t>
      </w:r>
      <w:r w:rsidR="00061AD9" w:rsidRPr="00F67867">
        <w:rPr>
          <w:rFonts w:ascii="Times New Roman" w:hAnsi="Times New Roman"/>
        </w:rPr>
        <w:t>would</w:t>
      </w:r>
      <w:r w:rsidR="0089525E">
        <w:rPr>
          <w:rFonts w:ascii="Times New Roman" w:hAnsi="Times New Roman"/>
        </w:rPr>
        <w:t xml:space="preserve"> </w:t>
      </w:r>
      <w:r w:rsidR="00061AD9" w:rsidRPr="00F67867">
        <w:rPr>
          <w:rFonts w:ascii="Times New Roman" w:hAnsi="Times New Roman"/>
        </w:rPr>
        <w:t>be</w:t>
      </w:r>
      <w:r w:rsidR="0089525E">
        <w:rPr>
          <w:rFonts w:ascii="Times New Roman" w:hAnsi="Times New Roman"/>
        </w:rPr>
        <w:t xml:space="preserve"> </w:t>
      </w:r>
      <w:r w:rsidR="00061AD9" w:rsidRPr="00F67867">
        <w:rPr>
          <w:rFonts w:ascii="Times New Roman" w:hAnsi="Times New Roman"/>
        </w:rPr>
        <w:t>an</w:t>
      </w:r>
      <w:r w:rsidR="0089525E">
        <w:rPr>
          <w:rFonts w:ascii="Times New Roman" w:hAnsi="Times New Roman"/>
        </w:rPr>
        <w:t xml:space="preserve"> </w:t>
      </w:r>
      <w:r w:rsidR="00061AD9" w:rsidRPr="00F67867">
        <w:rPr>
          <w:rFonts w:ascii="Times New Roman" w:hAnsi="Times New Roman"/>
        </w:rPr>
        <w:t>ideal</w:t>
      </w:r>
      <w:r w:rsidR="0089525E">
        <w:rPr>
          <w:rFonts w:ascii="Times New Roman" w:hAnsi="Times New Roman"/>
        </w:rPr>
        <w:t xml:space="preserve"> </w:t>
      </w:r>
      <w:r w:rsidR="00061AD9" w:rsidRPr="00F67867">
        <w:rPr>
          <w:rFonts w:ascii="Times New Roman" w:hAnsi="Times New Roman"/>
        </w:rPr>
        <w:t>drug</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improve</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Orthostatic</w:t>
      </w:r>
      <w:r w:rsidR="0089525E">
        <w:rPr>
          <w:rFonts w:ascii="Times New Roman" w:hAnsi="Times New Roman"/>
        </w:rPr>
        <w:t xml:space="preserve"> </w:t>
      </w:r>
      <w:r w:rsidR="00061AD9" w:rsidRPr="00F67867">
        <w:rPr>
          <w:rFonts w:ascii="Times New Roman" w:hAnsi="Times New Roman"/>
        </w:rPr>
        <w:t>response</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POTS</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Vasovagal</w:t>
      </w:r>
      <w:r w:rsidR="0089525E">
        <w:rPr>
          <w:rFonts w:ascii="Times New Roman" w:hAnsi="Times New Roman"/>
        </w:rPr>
        <w:t xml:space="preserve"> </w:t>
      </w:r>
      <w:r w:rsidR="00061AD9" w:rsidRPr="00F67867">
        <w:rPr>
          <w:rFonts w:ascii="Times New Roman" w:hAnsi="Times New Roman"/>
        </w:rPr>
        <w:t>Syncope</w:t>
      </w:r>
      <w:r w:rsidR="0089525E">
        <w:rPr>
          <w:rFonts w:ascii="Times New Roman" w:hAnsi="Times New Roman"/>
        </w:rPr>
        <w:t xml:space="preserve"> </w:t>
      </w:r>
      <w:r w:rsidR="00061AD9" w:rsidRPr="00F67867">
        <w:rPr>
          <w:rFonts w:ascii="Times New Roman" w:hAnsi="Times New Roman"/>
        </w:rPr>
        <w:t>patients.</w:t>
      </w:r>
    </w:p>
    <w:p w14:paraId="3EF497F6" w14:textId="3BD7108A" w:rsidR="00061AD9" w:rsidRPr="00F67867" w:rsidRDefault="00061AD9" w:rsidP="00E61E5F">
      <w:pPr>
        <w:spacing w:before="120"/>
        <w:rPr>
          <w:rFonts w:ascii="Times New Roman" w:hAnsi="Times New Roman"/>
        </w:rPr>
      </w:pPr>
      <w:r w:rsidRPr="00F67867">
        <w:rPr>
          <w:rFonts w:ascii="Times New Roman" w:hAnsi="Times New Roman"/>
        </w:rPr>
        <w:t>Articles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published</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short-term</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Parkinson's</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its</w:t>
      </w:r>
      <w:r w:rsidR="0089525E">
        <w:rPr>
          <w:rFonts w:ascii="Times New Roman" w:hAnsi="Times New Roman"/>
        </w:rPr>
        <w:t xml:space="preserve"> </w:t>
      </w:r>
      <w:r w:rsidRPr="00F67867">
        <w:rPr>
          <w:rFonts w:ascii="Times New Roman" w:hAnsi="Times New Roman"/>
        </w:rPr>
        <w:t>effectiveness</w:t>
      </w:r>
      <w:r w:rsidR="0089525E">
        <w:rPr>
          <w:rFonts w:ascii="Times New Roman" w:hAnsi="Times New Roman"/>
        </w:rPr>
        <w:t xml:space="preserve"> </w:t>
      </w:r>
      <w:r w:rsidR="00FA07E1">
        <w:rPr>
          <w:rFonts w:ascii="Times New Roman" w:hAnsi="Times New Roman"/>
        </w:rPr>
        <w:t>[</w:t>
      </w:r>
      <w:r w:rsidR="00FA07E1" w:rsidRPr="00FA07E1">
        <w:rPr>
          <w:rStyle w:val="EndnoteReference"/>
          <w:rFonts w:ascii="Times New Roman" w:hAnsi="Times New Roman"/>
          <w:vertAlign w:val="baseline"/>
        </w:rPr>
        <w:endnoteReference w:id="59"/>
      </w:r>
      <w:r w:rsidR="00FA07E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improve</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Multiple</w:t>
      </w:r>
      <w:r w:rsidR="0089525E">
        <w:rPr>
          <w:rFonts w:ascii="Times New Roman" w:hAnsi="Times New Roman"/>
        </w:rPr>
        <w:t xml:space="preserve"> </w:t>
      </w:r>
      <w:r w:rsidRPr="00F67867">
        <w:rPr>
          <w:rFonts w:ascii="Times New Roman" w:hAnsi="Times New Roman"/>
        </w:rPr>
        <w:t>System</w:t>
      </w:r>
      <w:r w:rsidR="0089525E">
        <w:rPr>
          <w:rFonts w:ascii="Times New Roman" w:hAnsi="Times New Roman"/>
        </w:rPr>
        <w:t xml:space="preserve"> </w:t>
      </w:r>
      <w:r w:rsidRPr="00F67867">
        <w:rPr>
          <w:rFonts w:ascii="Times New Roman" w:hAnsi="Times New Roman"/>
        </w:rPr>
        <w:t>Atrophy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Pure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Failure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provide</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hemodynamic</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symptomatic</w:t>
      </w:r>
      <w:r w:rsidR="0089525E">
        <w:rPr>
          <w:rFonts w:ascii="Times New Roman" w:hAnsi="Times New Roman"/>
        </w:rPr>
        <w:t xml:space="preserve"> </w:t>
      </w:r>
      <w:r w:rsidRPr="00F67867">
        <w:rPr>
          <w:rFonts w:ascii="Times New Roman" w:hAnsi="Times New Roman"/>
        </w:rPr>
        <w:t>benefit.</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case</w:t>
      </w:r>
      <w:r w:rsidR="0089525E">
        <w:rPr>
          <w:rFonts w:ascii="Times New Roman" w:hAnsi="Times New Roman"/>
        </w:rPr>
        <w:t xml:space="preserve"> </w:t>
      </w:r>
      <w:r w:rsidRPr="00F67867">
        <w:rPr>
          <w:rFonts w:ascii="Times New Roman" w:hAnsi="Times New Roman"/>
        </w:rPr>
        <w:t>report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adding</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Fludrocortisone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patient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NOH</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Parkinson's</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demonstrated</w:t>
      </w:r>
      <w:r w:rsidR="0089525E">
        <w:rPr>
          <w:rFonts w:ascii="Times New Roman" w:hAnsi="Times New Roman"/>
        </w:rPr>
        <w:t xml:space="preserve"> </w:t>
      </w:r>
      <w:r w:rsidRPr="00F67867">
        <w:rPr>
          <w:rFonts w:ascii="Times New Roman" w:hAnsi="Times New Roman"/>
        </w:rPr>
        <w:t>how</w:t>
      </w:r>
      <w:r w:rsidR="0089525E">
        <w:rPr>
          <w:rFonts w:ascii="Times New Roman" w:hAnsi="Times New Roman"/>
        </w:rPr>
        <w:t xml:space="preserve"> </w:t>
      </w:r>
      <w:r w:rsidRPr="00F67867">
        <w:rPr>
          <w:rFonts w:ascii="Times New Roman" w:hAnsi="Times New Roman"/>
        </w:rPr>
        <w:t>three</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could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refractory</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00FA07E1">
        <w:rPr>
          <w:rFonts w:ascii="Times New Roman" w:hAnsi="Times New Roman"/>
        </w:rPr>
        <w:t>[</w:t>
      </w:r>
      <w:r w:rsidR="00FA07E1" w:rsidRPr="00FA07E1">
        <w:rPr>
          <w:rStyle w:val="EndnoteReference"/>
          <w:rFonts w:ascii="Times New Roman" w:hAnsi="Times New Roman"/>
          <w:vertAlign w:val="baseline"/>
        </w:rPr>
        <w:endnoteReference w:id="60"/>
      </w:r>
      <w:r w:rsidR="00FA07E1">
        <w:rPr>
          <w:rFonts w:ascii="Times New Roman" w:hAnsi="Times New Roman"/>
        </w:rPr>
        <w:t>].</w:t>
      </w:r>
    </w:p>
    <w:p w14:paraId="48768D1C" w14:textId="393916C5" w:rsidR="00061AD9" w:rsidRPr="005A600D" w:rsidRDefault="00061AD9" w:rsidP="00E61E5F">
      <w:pPr>
        <w:spacing w:before="120"/>
        <w:rPr>
          <w:rFonts w:ascii="Times New Roman" w:hAnsi="Times New Roman"/>
        </w:rPr>
      </w:pP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uncommon</w:t>
      </w:r>
      <w:r w:rsidR="0089525E">
        <w:rPr>
          <w:rFonts w:ascii="Times New Roman" w:hAnsi="Times New Roman"/>
        </w:rPr>
        <w:t xml:space="preserve"> </w:t>
      </w:r>
      <w:r w:rsidRPr="00F67867">
        <w:rPr>
          <w:rFonts w:ascii="Times New Roman" w:hAnsi="Times New Roman"/>
        </w:rPr>
        <w:t>but</w:t>
      </w:r>
      <w:r w:rsidR="0089525E">
        <w:rPr>
          <w:rFonts w:ascii="Times New Roman" w:hAnsi="Times New Roman"/>
        </w:rPr>
        <w:t xml:space="preserve"> </w:t>
      </w:r>
      <w:r w:rsidRPr="00F67867">
        <w:rPr>
          <w:rFonts w:ascii="Times New Roman" w:hAnsi="Times New Roman"/>
        </w:rPr>
        <w:t>rarely</w:t>
      </w:r>
      <w:r w:rsidR="0089525E">
        <w:rPr>
          <w:rFonts w:ascii="Times New Roman" w:hAnsi="Times New Roman"/>
        </w:rPr>
        <w:t xml:space="preserve"> </w:t>
      </w:r>
      <w:r w:rsidRPr="00F67867">
        <w:rPr>
          <w:rFonts w:ascii="Times New Roman" w:hAnsi="Times New Roman"/>
        </w:rPr>
        <w:t>recognized</w:t>
      </w:r>
      <w:r w:rsidR="0089525E">
        <w:rPr>
          <w:rFonts w:ascii="Times New Roman" w:hAnsi="Times New Roman"/>
        </w:rPr>
        <w:t xml:space="preserve"> </w:t>
      </w:r>
      <w:r w:rsidRPr="00F67867">
        <w:rPr>
          <w:rFonts w:ascii="Times New Roman" w:hAnsi="Times New Roman"/>
        </w:rPr>
        <w:t>disorder</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Transthyretin</w:t>
      </w:r>
      <w:r w:rsidR="0089525E">
        <w:rPr>
          <w:rFonts w:ascii="Times New Roman" w:hAnsi="Times New Roman"/>
        </w:rPr>
        <w:t xml:space="preserve"> </w:t>
      </w:r>
      <w:r w:rsidRPr="00F67867">
        <w:rPr>
          <w:rFonts w:ascii="Times New Roman" w:hAnsi="Times New Roman"/>
        </w:rPr>
        <w:t>Amyloidosis.</w:t>
      </w:r>
      <w:r w:rsidR="00FA07E1">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could</w:t>
      </w:r>
      <w:r w:rsidR="0089525E">
        <w:rPr>
          <w:rFonts w:ascii="Times New Roman" w:hAnsi="Times New Roman"/>
        </w:rPr>
        <w:t xml:space="preserve"> </w:t>
      </w:r>
      <w:r w:rsidRPr="00F67867">
        <w:rPr>
          <w:rFonts w:ascii="Times New Roman" w:hAnsi="Times New Roman"/>
        </w:rPr>
        <w:t>present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diarrhea,</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cardiac</w:t>
      </w:r>
      <w:r w:rsidR="0089525E">
        <w:rPr>
          <w:rFonts w:ascii="Times New Roman" w:hAnsi="Times New Roman"/>
        </w:rPr>
        <w:t xml:space="preserve"> </w:t>
      </w:r>
      <w:r w:rsidRPr="00F67867">
        <w:rPr>
          <w:rFonts w:ascii="Times New Roman" w:hAnsi="Times New Roman"/>
        </w:rPr>
        <w:t>disease</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C</w:t>
      </w:r>
      <w:r w:rsidR="00FA07E1">
        <w:rPr>
          <w:rFonts w:ascii="Times New Roman" w:hAnsi="Times New Roman"/>
        </w:rPr>
        <w:t>HF</w:t>
      </w:r>
      <w:r w:rsidR="005D1C02">
        <w:rPr>
          <w:rFonts w:ascii="Times New Roman" w:hAnsi="Times New Roman"/>
        </w:rPr>
        <w:t>, and bi-lateral carpal tunnel syndrome [</w:t>
      </w:r>
      <w:r w:rsidR="00B4752C" w:rsidRPr="00B4752C">
        <w:rPr>
          <w:rStyle w:val="EndnoteReference"/>
          <w:rFonts w:ascii="Times New Roman" w:hAnsi="Times New Roman"/>
          <w:vertAlign w:val="baseline"/>
        </w:rPr>
        <w:endnoteReference w:id="61"/>
      </w:r>
      <w:r w:rsidR="005D1C02">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disorder</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consequence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failure</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Amyloid</w:t>
      </w:r>
      <w:r w:rsidR="0089525E">
        <w:rPr>
          <w:rFonts w:ascii="Times New Roman" w:hAnsi="Times New Roman"/>
        </w:rPr>
        <w:t xml:space="preserve"> </w:t>
      </w:r>
      <w:r w:rsidRPr="00F67867">
        <w:rPr>
          <w:rFonts w:ascii="Times New Roman" w:hAnsi="Times New Roman"/>
        </w:rPr>
        <w:t>Cardiomyopathy</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volume</w:t>
      </w:r>
      <w:r w:rsidR="0089525E">
        <w:rPr>
          <w:rFonts w:ascii="Times New Roman" w:hAnsi="Times New Roman"/>
        </w:rPr>
        <w:t xml:space="preserve"> </w:t>
      </w:r>
      <w:r w:rsidRPr="00F67867">
        <w:rPr>
          <w:rFonts w:ascii="Times New Roman" w:hAnsi="Times New Roman"/>
        </w:rPr>
        <w:t>depletion</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diarrhea</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effects</w:t>
      </w:r>
      <w:r w:rsidR="005D1C02">
        <w:rPr>
          <w:rFonts w:ascii="Times New Roman" w:hAnsi="Times New Roman"/>
        </w:rPr>
        <w:t xml:space="preserve"> or Amyloid Autonomic Neuropathy</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Diagnosis</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usually</w:t>
      </w:r>
      <w:r w:rsidR="0089525E">
        <w:rPr>
          <w:rFonts w:ascii="Times New Roman" w:hAnsi="Times New Roman"/>
        </w:rPr>
        <w:t xml:space="preserve"> </w:t>
      </w:r>
      <w:r w:rsidRPr="00F67867">
        <w:rPr>
          <w:rFonts w:ascii="Times New Roman" w:hAnsi="Times New Roman"/>
        </w:rPr>
        <w:t>made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positive</w:t>
      </w:r>
      <w:r w:rsidR="0089525E">
        <w:rPr>
          <w:rFonts w:ascii="Times New Roman" w:hAnsi="Times New Roman"/>
        </w:rPr>
        <w:t xml:space="preserve"> </w:t>
      </w:r>
      <w:r w:rsidRPr="00F67867">
        <w:rPr>
          <w:rFonts w:ascii="Times New Roman" w:hAnsi="Times New Roman"/>
        </w:rPr>
        <w:t>biopsy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affected</w:t>
      </w:r>
      <w:r w:rsidR="0089525E">
        <w:rPr>
          <w:rFonts w:ascii="Times New Roman" w:hAnsi="Times New Roman"/>
        </w:rPr>
        <w:t xml:space="preserve"> </w:t>
      </w:r>
      <w:r w:rsidRPr="00F67867">
        <w:rPr>
          <w:rFonts w:ascii="Times New Roman" w:hAnsi="Times New Roman"/>
        </w:rPr>
        <w:t>organs</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genetic</w:t>
      </w:r>
      <w:r w:rsidR="0089525E">
        <w:rPr>
          <w:rFonts w:ascii="Times New Roman" w:hAnsi="Times New Roman"/>
        </w:rPr>
        <w:t xml:space="preserve"> </w:t>
      </w:r>
      <w:r w:rsidRPr="00F67867">
        <w:rPr>
          <w:rFonts w:ascii="Times New Roman" w:hAnsi="Times New Roman"/>
        </w:rPr>
        <w:t>testing</w:t>
      </w:r>
      <w:r w:rsidR="0089525E">
        <w:rPr>
          <w:rFonts w:ascii="Times New Roman" w:hAnsi="Times New Roman"/>
        </w:rPr>
        <w:t xml:space="preserve"> </w:t>
      </w:r>
      <w:r w:rsidR="00341566">
        <w:rPr>
          <w:rFonts w:ascii="Times New Roman" w:hAnsi="Times New Roman"/>
        </w:rPr>
        <w:t xml:space="preserve">for the mutations associated with specific type of Amyloid, for example, </w:t>
      </w:r>
      <w:r w:rsidRPr="00F67867">
        <w:rPr>
          <w:rFonts w:ascii="Times New Roman" w:hAnsi="Times New Roman"/>
        </w:rPr>
        <w:t>assessing</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mutations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TTR</w:t>
      </w:r>
      <w:r w:rsidR="0089525E">
        <w:rPr>
          <w:rFonts w:ascii="Times New Roman" w:hAnsi="Times New Roman"/>
        </w:rPr>
        <w:t xml:space="preserve"> </w:t>
      </w:r>
      <w:r w:rsidRPr="00F67867">
        <w:rPr>
          <w:rFonts w:ascii="Times New Roman" w:hAnsi="Times New Roman"/>
        </w:rPr>
        <w:t>gene</w:t>
      </w:r>
      <w:r w:rsidR="00A1054F">
        <w:rPr>
          <w:rFonts w:ascii="Times New Roman" w:hAnsi="Times New Roman"/>
        </w:rPr>
        <w:t xml:space="preserve"> for Transthyretin A</w:t>
      </w:r>
      <w:r w:rsidR="00A1054F" w:rsidRPr="005A600D">
        <w:rPr>
          <w:rFonts w:ascii="Times New Roman" w:hAnsi="Times New Roman"/>
        </w:rPr>
        <w:t>m</w:t>
      </w:r>
      <w:r w:rsidR="005D1C02" w:rsidRPr="005A600D">
        <w:rPr>
          <w:rFonts w:ascii="Times New Roman" w:hAnsi="Times New Roman"/>
        </w:rPr>
        <w:t>yloidosi</w:t>
      </w:r>
      <w:r w:rsidR="00341566">
        <w:rPr>
          <w:rFonts w:ascii="Times New Roman" w:hAnsi="Times New Roman"/>
        </w:rPr>
        <w:t>s.  Amyloid Autonomic Neuropath</w:t>
      </w:r>
      <w:r w:rsidR="005D1C02" w:rsidRPr="005A600D">
        <w:rPr>
          <w:rFonts w:ascii="Times New Roman" w:hAnsi="Times New Roman"/>
        </w:rPr>
        <w:t>i</w:t>
      </w:r>
      <w:r w:rsidR="00341566">
        <w:rPr>
          <w:rFonts w:ascii="Times New Roman" w:hAnsi="Times New Roman"/>
        </w:rPr>
        <w:t>e</w:t>
      </w:r>
      <w:r w:rsidR="005D1C02" w:rsidRPr="005A600D">
        <w:rPr>
          <w:rFonts w:ascii="Times New Roman" w:hAnsi="Times New Roman"/>
        </w:rPr>
        <w:t>s</w:t>
      </w:r>
      <w:r w:rsidR="00341566">
        <w:rPr>
          <w:rFonts w:ascii="Times New Roman" w:hAnsi="Times New Roman"/>
        </w:rPr>
        <w:t xml:space="preserve"> are</w:t>
      </w:r>
      <w:r w:rsidR="005D1C02" w:rsidRPr="005A600D">
        <w:rPr>
          <w:rFonts w:ascii="Times New Roman" w:hAnsi="Times New Roman"/>
        </w:rPr>
        <w:t xml:space="preserve"> tested for by</w:t>
      </w:r>
      <w:r w:rsidR="00A1054F" w:rsidRPr="005A600D">
        <w:rPr>
          <w:rFonts w:ascii="Times New Roman" w:hAnsi="Times New Roman"/>
        </w:rPr>
        <w:t xml:space="preserve"> </w:t>
      </w:r>
      <w:r w:rsidR="003C62FC" w:rsidRPr="005A600D">
        <w:rPr>
          <w:rFonts w:ascii="Times New Roman" w:hAnsi="Times New Roman"/>
        </w:rPr>
        <w:t>Immunofixation (IFE)</w:t>
      </w:r>
      <w:r w:rsidR="00A1054F" w:rsidRPr="005A600D">
        <w:rPr>
          <w:rFonts w:ascii="Times New Roman" w:hAnsi="Times New Roman"/>
        </w:rPr>
        <w:t xml:space="preserve">, </w:t>
      </w:r>
      <w:r w:rsidR="005A600D" w:rsidRPr="005A600D">
        <w:rPr>
          <w:rFonts w:ascii="Times New Roman" w:hAnsi="Times New Roman"/>
        </w:rPr>
        <w:t>Serum</w:t>
      </w:r>
      <w:r w:rsidR="003C62FC" w:rsidRPr="005A600D">
        <w:rPr>
          <w:rFonts w:ascii="Times New Roman" w:hAnsi="Times New Roman"/>
        </w:rPr>
        <w:t xml:space="preserve"> Protein Electrophoresis (PE), Serum and Quantitative Free κ and λ Light-Chain </w:t>
      </w:r>
      <w:r w:rsidR="003C62FC" w:rsidRPr="005A600D">
        <w:rPr>
          <w:rFonts w:ascii="Times New Roman" w:hAnsi="Times New Roman"/>
        </w:rPr>
        <w:t xml:space="preserve">(FLC), </w:t>
      </w:r>
      <w:r w:rsidR="005A600D">
        <w:rPr>
          <w:rFonts w:ascii="Times New Roman" w:hAnsi="Times New Roman"/>
        </w:rPr>
        <w:t xml:space="preserve">and </w:t>
      </w:r>
      <w:r w:rsidR="003C62FC" w:rsidRPr="005A600D">
        <w:rPr>
          <w:rFonts w:ascii="Times New Roman" w:hAnsi="Times New Roman"/>
        </w:rPr>
        <w:t>Plus Rati</w:t>
      </w:r>
      <w:r w:rsidR="003C62FC">
        <w:rPr>
          <w:rFonts w:ascii="Times New Roman" w:hAnsi="Times New Roman"/>
        </w:rPr>
        <w:t>o Serum</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w:t>
      </w:r>
      <w:r w:rsidR="00341566">
        <w:rPr>
          <w:rFonts w:ascii="Times New Roman" w:hAnsi="Times New Roman"/>
        </w:rPr>
        <w:t>e</w:t>
      </w:r>
      <w:r w:rsidRPr="00F67867">
        <w:rPr>
          <w:rFonts w:ascii="Times New Roman" w:hAnsi="Times New Roman"/>
        </w:rPr>
        <w:t>s</w:t>
      </w:r>
      <w:r w:rsidR="00341566">
        <w:rPr>
          <w:rFonts w:ascii="Times New Roman" w:hAnsi="Times New Roman"/>
        </w:rPr>
        <w:t>e</w:t>
      </w:r>
      <w:r w:rsidR="0089525E">
        <w:rPr>
          <w:rFonts w:ascii="Times New Roman" w:hAnsi="Times New Roman"/>
        </w:rPr>
        <w:t xml:space="preserve"> </w:t>
      </w:r>
      <w:r w:rsidRPr="00F67867">
        <w:rPr>
          <w:rFonts w:ascii="Times New Roman" w:hAnsi="Times New Roman"/>
        </w:rPr>
        <w:t>disorder</w:t>
      </w:r>
      <w:r w:rsidR="00A570D4">
        <w:rPr>
          <w:rFonts w:ascii="Times New Roman" w:hAnsi="Times New Roman"/>
        </w:rPr>
        <w:t>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improving</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00FA07E1">
        <w:rPr>
          <w:rFonts w:ascii="Times New Roman" w:hAnsi="Times New Roman"/>
        </w:rPr>
        <w:t>[</w:t>
      </w:r>
      <w:r w:rsidR="00FA07E1">
        <w:rPr>
          <w:rFonts w:ascii="Times New Roman" w:hAnsi="Times New Roman"/>
        </w:rPr>
        <w:fldChar w:fldCharType="begin"/>
      </w:r>
      <w:r w:rsidR="00FA07E1">
        <w:rPr>
          <w:rFonts w:ascii="Times New Roman" w:hAnsi="Times New Roman"/>
        </w:rPr>
        <w:instrText xml:space="preserve"> NOTEREF _Ref39466477 \h </w:instrText>
      </w:r>
      <w:r w:rsidR="00FA07E1">
        <w:rPr>
          <w:rFonts w:ascii="Times New Roman" w:hAnsi="Times New Roman"/>
        </w:rPr>
      </w:r>
      <w:r w:rsidR="00FA07E1">
        <w:rPr>
          <w:rFonts w:ascii="Times New Roman" w:hAnsi="Times New Roman"/>
        </w:rPr>
        <w:fldChar w:fldCharType="separate"/>
      </w:r>
      <w:r w:rsidR="00982225">
        <w:rPr>
          <w:rFonts w:ascii="Times New Roman" w:hAnsi="Times New Roman"/>
        </w:rPr>
        <w:t>32</w:t>
      </w:r>
      <w:r w:rsidR="00FA07E1">
        <w:rPr>
          <w:rFonts w:ascii="Times New Roman" w:hAnsi="Times New Roman"/>
        </w:rPr>
        <w:fldChar w:fldCharType="end"/>
      </w:r>
      <w:r w:rsidR="00FA07E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Cardiovascular</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testing</w:t>
      </w:r>
      <w:r w:rsidR="00FA07E1">
        <w:rPr>
          <w:rFonts w:ascii="Times New Roman" w:hAnsi="Times New Roman"/>
        </w:rPr>
        <w:t>,</w:t>
      </w:r>
      <w:r w:rsidR="0089525E">
        <w:rPr>
          <w:rFonts w:ascii="Times New Roman" w:hAnsi="Times New Roman"/>
        </w:rPr>
        <w:t xml:space="preserve"> </w:t>
      </w:r>
      <w:r w:rsidR="00FA07E1">
        <w:rPr>
          <w:rFonts w:ascii="Times New Roman" w:hAnsi="Times New Roman"/>
        </w:rPr>
        <w:t xml:space="preserve">with beat-to-beat BP,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shows</w:t>
      </w:r>
      <w:r w:rsidR="0089525E">
        <w:rPr>
          <w:rFonts w:ascii="Times New Roman" w:hAnsi="Times New Roman"/>
        </w:rPr>
        <w:t xml:space="preserve"> </w:t>
      </w:r>
      <w:r w:rsidRPr="00F67867">
        <w:rPr>
          <w:rFonts w:ascii="Times New Roman" w:hAnsi="Times New Roman"/>
        </w:rPr>
        <w:t>absent</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overshoot</w:t>
      </w:r>
      <w:r w:rsidR="0089525E">
        <w:rPr>
          <w:rFonts w:ascii="Times New Roman" w:hAnsi="Times New Roman"/>
        </w:rPr>
        <w:t xml:space="preserve"> </w:t>
      </w:r>
      <w:r w:rsidRPr="00F67867">
        <w:rPr>
          <w:rFonts w:ascii="Times New Roman" w:hAnsi="Times New Roman"/>
        </w:rPr>
        <w:t>after</w:t>
      </w:r>
      <w:r w:rsidR="0089525E">
        <w:rPr>
          <w:rFonts w:ascii="Times New Roman" w:hAnsi="Times New Roman"/>
        </w:rPr>
        <w:t xml:space="preserve"> </w:t>
      </w:r>
      <w:r w:rsidRPr="00F67867">
        <w:rPr>
          <w:rFonts w:ascii="Times New Roman" w:hAnsi="Times New Roman"/>
        </w:rPr>
        <w:t>release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Valsalva</w:t>
      </w:r>
      <w:r w:rsidR="0089525E">
        <w:rPr>
          <w:rFonts w:ascii="Times New Roman" w:hAnsi="Times New Roman"/>
        </w:rPr>
        <w:t xml:space="preserve"> </w:t>
      </w:r>
      <w:r w:rsidRPr="00F67867">
        <w:rPr>
          <w:rFonts w:ascii="Times New Roman" w:hAnsi="Times New Roman"/>
        </w:rPr>
        <w:t>strain</w:t>
      </w:r>
      <w:r w:rsidR="00FA07E1">
        <w:rPr>
          <w:rFonts w:ascii="Times New Roman" w:hAnsi="Times New Roman"/>
        </w:rPr>
        <w:t xml:space="preserve">. </w:t>
      </w:r>
      <w:r w:rsidR="0089525E">
        <w:rPr>
          <w:rFonts w:ascii="Times New Roman" w:hAnsi="Times New Roman"/>
        </w:rPr>
        <w:t xml:space="preserve"> </w:t>
      </w:r>
      <w:r w:rsidR="00FA07E1">
        <w:rPr>
          <w:rFonts w:ascii="Times New Roman" w:hAnsi="Times New Roman"/>
        </w:rPr>
        <w:t>The lack of overshoot indicates</w:t>
      </w:r>
      <w:r w:rsidR="0089525E">
        <w:rPr>
          <w:rFonts w:ascii="Times New Roman" w:hAnsi="Times New Roman"/>
        </w:rPr>
        <w:t xml:space="preserve"> </w:t>
      </w:r>
      <w:r w:rsidRPr="00F67867">
        <w:rPr>
          <w:rFonts w:ascii="Times New Roman" w:hAnsi="Times New Roman"/>
        </w:rPr>
        <w:t>impaired</w:t>
      </w:r>
      <w:r w:rsidR="0089525E">
        <w:rPr>
          <w:rFonts w:ascii="Times New Roman" w:hAnsi="Times New Roman"/>
        </w:rPr>
        <w:t xml:space="preserve"> </w:t>
      </w:r>
      <w:r w:rsidR="00FA07E1" w:rsidRPr="00F67867">
        <w:rPr>
          <w:rFonts w:ascii="Times New Roman" w:hAnsi="Times New Roman"/>
        </w:rPr>
        <w:t>Baroreflex</w:t>
      </w:r>
      <w:r w:rsidRPr="00F67867">
        <w:rPr>
          <w:rFonts w:ascii="Times New Roman" w:hAnsi="Times New Roman"/>
        </w:rPr>
        <w:t>-mediated</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activation.</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both</w:t>
      </w:r>
      <w:r w:rsidR="0089525E">
        <w:rPr>
          <w:rFonts w:ascii="Times New Roman" w:hAnsi="Times New Roman"/>
        </w:rPr>
        <w:t xml:space="preserve"> </w:t>
      </w:r>
      <w:r w:rsidRPr="00F67867">
        <w:rPr>
          <w:rFonts w:ascii="Times New Roman" w:hAnsi="Times New Roman"/>
        </w:rPr>
        <w:t>sensory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Neuropathies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abnormalities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EMG</w:t>
      </w:r>
      <w:r w:rsidR="0089525E">
        <w:rPr>
          <w:rFonts w:ascii="Times New Roman" w:hAnsi="Times New Roman"/>
        </w:rPr>
        <w:t xml:space="preserve"> </w:t>
      </w:r>
      <w:r w:rsidRPr="00F67867">
        <w:rPr>
          <w:rFonts w:ascii="Times New Roman" w:hAnsi="Times New Roman"/>
        </w:rPr>
        <w:t>testing</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small</w:t>
      </w:r>
      <w:r w:rsidR="0089525E">
        <w:rPr>
          <w:rFonts w:ascii="Times New Roman" w:hAnsi="Times New Roman"/>
        </w:rPr>
        <w:t xml:space="preserve"> </w:t>
      </w:r>
      <w:r w:rsidRPr="00F67867">
        <w:rPr>
          <w:rFonts w:ascii="Times New Roman" w:hAnsi="Times New Roman"/>
        </w:rPr>
        <w:t>fiber</w:t>
      </w:r>
      <w:r w:rsidR="0089525E">
        <w:rPr>
          <w:rFonts w:ascii="Times New Roman" w:hAnsi="Times New Roman"/>
        </w:rPr>
        <w:t xml:space="preserve"> </w:t>
      </w:r>
      <w:r w:rsidRPr="00F67867">
        <w:rPr>
          <w:rFonts w:ascii="Times New Roman" w:hAnsi="Times New Roman"/>
        </w:rPr>
        <w:t>assessment</w:t>
      </w:r>
      <w:r w:rsidR="0089525E">
        <w:rPr>
          <w:rFonts w:ascii="Times New Roman" w:hAnsi="Times New Roman"/>
        </w:rPr>
        <w:t xml:space="preserve"> </w:t>
      </w:r>
      <w:r w:rsidRPr="00F67867">
        <w:rPr>
          <w:rFonts w:ascii="Times New Roman" w:hAnsi="Times New Roman"/>
        </w:rPr>
        <w:t>(</w:t>
      </w:r>
      <w:r w:rsidRPr="00F67867">
        <w:rPr>
          <w:rFonts w:ascii="Times New Roman" w:hAnsi="Times New Roman"/>
          <w:i/>
        </w:rPr>
        <w:t>e.g.</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Sudomotor</w:t>
      </w:r>
      <w:r w:rsidR="0089525E">
        <w:rPr>
          <w:rFonts w:ascii="Times New Roman" w:hAnsi="Times New Roman"/>
        </w:rPr>
        <w:t xml:space="preserve"> </w:t>
      </w:r>
      <w:r w:rsidRPr="00F67867">
        <w:rPr>
          <w:rFonts w:ascii="Times New Roman" w:hAnsi="Times New Roman"/>
        </w:rPr>
        <w:t>testing</w:t>
      </w:r>
      <w:r w:rsidR="00C771F9">
        <w:rPr>
          <w:rFonts w:ascii="Times New Roman" w:hAnsi="Times New Roman"/>
        </w:rPr>
        <w:t xml:space="preserve"> or skin biopsy</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gastrointestinal</w:t>
      </w:r>
      <w:r w:rsidR="0089525E">
        <w:rPr>
          <w:rFonts w:ascii="Times New Roman" w:hAnsi="Times New Roman"/>
        </w:rPr>
        <w:t xml:space="preserve"> </w:t>
      </w:r>
      <w:r w:rsidRPr="00F67867">
        <w:rPr>
          <w:rFonts w:ascii="Times New Roman" w:hAnsi="Times New Roman"/>
        </w:rPr>
        <w:t>(GI)</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present,</w:t>
      </w:r>
      <w:r w:rsidR="0089525E">
        <w:rPr>
          <w:rFonts w:ascii="Times New Roman" w:hAnsi="Times New Roman"/>
        </w:rPr>
        <w:t xml:space="preserve"> </w:t>
      </w:r>
      <w:r w:rsidRPr="00F67867">
        <w:rPr>
          <w:rFonts w:ascii="Times New Roman" w:hAnsi="Times New Roman"/>
        </w:rPr>
        <w:t>biopsy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GI</w:t>
      </w:r>
      <w:r w:rsidR="0089525E">
        <w:rPr>
          <w:rFonts w:ascii="Times New Roman" w:hAnsi="Times New Roman"/>
        </w:rPr>
        <w:t xml:space="preserve"> </w:t>
      </w:r>
      <w:r w:rsidRPr="00F67867">
        <w:rPr>
          <w:rFonts w:ascii="Times New Roman" w:hAnsi="Times New Roman"/>
        </w:rPr>
        <w:t>tract</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yield</w:t>
      </w:r>
      <w:r w:rsidR="0089525E">
        <w:rPr>
          <w:rFonts w:ascii="Times New Roman" w:hAnsi="Times New Roman"/>
        </w:rPr>
        <w:t xml:space="preserve"> </w:t>
      </w:r>
      <w:r w:rsidRPr="00F67867">
        <w:rPr>
          <w:rFonts w:ascii="Times New Roman" w:hAnsi="Times New Roman"/>
        </w:rPr>
        <w:t>positive</w:t>
      </w:r>
      <w:r w:rsidR="0089525E">
        <w:rPr>
          <w:rFonts w:ascii="Times New Roman" w:hAnsi="Times New Roman"/>
        </w:rPr>
        <w:t xml:space="preserve"> </w:t>
      </w:r>
      <w:r w:rsidRPr="00F67867">
        <w:rPr>
          <w:rFonts w:ascii="Times New Roman" w:hAnsi="Times New Roman"/>
        </w:rPr>
        <w:t>results.</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cardiac</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present,</w:t>
      </w:r>
      <w:r w:rsidR="0089525E">
        <w:rPr>
          <w:rFonts w:ascii="Times New Roman" w:hAnsi="Times New Roman"/>
        </w:rPr>
        <w:t xml:space="preserve"> </w:t>
      </w:r>
      <w:r w:rsidRPr="00F67867">
        <w:rPr>
          <w:rFonts w:ascii="Times New Roman" w:hAnsi="Times New Roman"/>
        </w:rPr>
        <w:t>biopsy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heart</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show</w:t>
      </w:r>
      <w:r w:rsidR="0089525E">
        <w:rPr>
          <w:rFonts w:ascii="Times New Roman" w:hAnsi="Times New Roman"/>
        </w:rPr>
        <w:t xml:space="preserve"> </w:t>
      </w:r>
      <w:r w:rsidRPr="00F67867">
        <w:rPr>
          <w:rFonts w:ascii="Times New Roman" w:hAnsi="Times New Roman"/>
        </w:rPr>
        <w:t>abnormalities.</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get</w:t>
      </w:r>
      <w:r w:rsidR="0089525E">
        <w:rPr>
          <w:rFonts w:ascii="Times New Roman" w:hAnsi="Times New Roman"/>
        </w:rPr>
        <w:t xml:space="preserve"> </w:t>
      </w:r>
      <w:r w:rsidRPr="00F67867">
        <w:rPr>
          <w:rFonts w:ascii="Times New Roman" w:hAnsi="Times New Roman"/>
        </w:rPr>
        <w:t>post-prandial</w:t>
      </w:r>
      <w:r w:rsidR="0089525E">
        <w:rPr>
          <w:rFonts w:ascii="Times New Roman" w:hAnsi="Times New Roman"/>
        </w:rPr>
        <w:t xml:space="preserve"> </w:t>
      </w:r>
      <w:r w:rsidRPr="00F67867">
        <w:rPr>
          <w:rFonts w:ascii="Times New Roman" w:hAnsi="Times New Roman"/>
        </w:rPr>
        <w:t>Hypotension</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results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pooling</w:t>
      </w:r>
      <w:r w:rsidR="0089525E">
        <w:rPr>
          <w:rFonts w:ascii="Times New Roman" w:hAnsi="Times New Roman"/>
        </w:rPr>
        <w:t xml:space="preserve"> </w:t>
      </w:r>
      <w:r w:rsidRPr="00F67867">
        <w:rPr>
          <w:rFonts w:ascii="Times New Roman" w:hAnsi="Times New Roman"/>
        </w:rPr>
        <w:t>within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Splanchnic</w:t>
      </w:r>
      <w:r w:rsidR="0089525E">
        <w:rPr>
          <w:rFonts w:ascii="Times New Roman" w:hAnsi="Times New Roman"/>
        </w:rPr>
        <w:t xml:space="preserve"> </w:t>
      </w:r>
      <w:r w:rsidRPr="00F67867">
        <w:rPr>
          <w:rFonts w:ascii="Times New Roman" w:hAnsi="Times New Roman"/>
        </w:rPr>
        <w:t>circulation.</w:t>
      </w:r>
      <w:r w:rsidR="0089525E">
        <w:rPr>
          <w:rFonts w:ascii="Times New Roman" w:hAnsi="Times New Roman"/>
        </w:rPr>
        <w:t xml:space="preserve">  </w:t>
      </w:r>
      <w:r w:rsidRPr="00F67867">
        <w:rPr>
          <w:rFonts w:ascii="Times New Roman" w:hAnsi="Times New Roman"/>
        </w:rPr>
        <w:t>Northera</w:t>
      </w:r>
      <w:r w:rsidR="0089525E">
        <w:rPr>
          <w:rFonts w:ascii="Times New Roman" w:hAnsi="Times New Roman"/>
        </w:rPr>
        <w:t xml:space="preserve"> </w:t>
      </w:r>
      <w:r w:rsidR="00FA07E1">
        <w:rPr>
          <w:rFonts w:ascii="Times New Roman" w:hAnsi="Times New Roman"/>
        </w:rPr>
        <w:t>(</w:t>
      </w:r>
      <w:r w:rsidR="00FA07E1" w:rsidRPr="00F67867">
        <w:rPr>
          <w:rFonts w:ascii="Times New Roman" w:hAnsi="Times New Roman"/>
        </w:rPr>
        <w:t>Droxidopa</w:t>
      </w:r>
      <w:r w:rsidR="00FA07E1">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helpful</w:t>
      </w:r>
      <w:r w:rsidR="0089525E">
        <w:rPr>
          <w:rFonts w:ascii="Times New Roman" w:hAnsi="Times New Roman"/>
        </w:rPr>
        <w:t xml:space="preserve"> </w:t>
      </w:r>
      <w:r w:rsidRPr="00F67867">
        <w:rPr>
          <w:rFonts w:ascii="Times New Roman" w:hAnsi="Times New Roman"/>
        </w:rPr>
        <w:t>here</w:t>
      </w:r>
      <w:r w:rsidR="0089525E">
        <w:rPr>
          <w:rFonts w:ascii="Times New Roman" w:hAnsi="Times New Roman"/>
        </w:rPr>
        <w:t xml:space="preserve"> </w:t>
      </w:r>
      <w:r w:rsidR="00FA07E1">
        <w:rPr>
          <w:rFonts w:ascii="Times New Roman" w:hAnsi="Times New Roman"/>
        </w:rPr>
        <w:t xml:space="preserve">also.  </w:t>
      </w:r>
      <w:r w:rsidRPr="00F67867">
        <w:rPr>
          <w:rFonts w:ascii="Times New Roman" w:hAnsi="Times New Roman"/>
        </w:rPr>
        <w:t>Off-label</w:t>
      </w:r>
      <w:r w:rsidR="0089525E">
        <w:rPr>
          <w:rFonts w:ascii="Times New Roman" w:hAnsi="Times New Roman"/>
        </w:rPr>
        <w:t xml:space="preserve"> </w:t>
      </w:r>
      <w:r w:rsidRPr="00F67867">
        <w:rPr>
          <w:rFonts w:ascii="Times New Roman" w:hAnsi="Times New Roman"/>
        </w:rPr>
        <w:t>uses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Droxidopa</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Hypotension,</w:t>
      </w:r>
      <w:r w:rsidR="0089525E">
        <w:rPr>
          <w:rFonts w:ascii="Times New Roman" w:hAnsi="Times New Roman"/>
        </w:rPr>
        <w:t xml:space="preserve"> </w:t>
      </w:r>
      <w:r w:rsidRPr="00F67867">
        <w:rPr>
          <w:rFonts w:ascii="Times New Roman" w:hAnsi="Times New Roman"/>
        </w:rPr>
        <w:t>Diabetic</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Neuropathy</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Hypotension</w:t>
      </w:r>
      <w:r w:rsidR="0089525E">
        <w:rPr>
          <w:rFonts w:ascii="Times New Roman" w:hAnsi="Times New Roman"/>
        </w:rPr>
        <w:t xml:space="preserve"> </w:t>
      </w:r>
      <w:r w:rsidRPr="00F67867">
        <w:rPr>
          <w:rFonts w:ascii="Times New Roman" w:hAnsi="Times New Roman"/>
        </w:rPr>
        <w:t>related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Rheumatoid</w:t>
      </w:r>
      <w:r w:rsidR="0089525E">
        <w:rPr>
          <w:rFonts w:ascii="Times New Roman" w:hAnsi="Times New Roman"/>
        </w:rPr>
        <w:t xml:space="preserve"> </w:t>
      </w:r>
      <w:r w:rsidRPr="00F67867">
        <w:rPr>
          <w:rFonts w:ascii="Times New Roman" w:hAnsi="Times New Roman"/>
        </w:rPr>
        <w:t>Arthritis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00FA07E1">
        <w:rPr>
          <w:rFonts w:ascii="Times New Roman" w:hAnsi="Times New Roman"/>
        </w:rPr>
        <w:t xml:space="preserve">also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described</w:t>
      </w:r>
      <w:r w:rsidR="00FA07E1">
        <w:rPr>
          <w:rFonts w:ascii="Times New Roman" w:hAnsi="Times New Roman"/>
        </w:rPr>
        <w:t xml:space="preserve"> [</w:t>
      </w:r>
      <w:r w:rsidR="00FA07E1">
        <w:rPr>
          <w:rFonts w:ascii="Times New Roman" w:hAnsi="Times New Roman"/>
        </w:rPr>
        <w:fldChar w:fldCharType="begin"/>
      </w:r>
      <w:r w:rsidR="00FA07E1">
        <w:rPr>
          <w:rFonts w:ascii="Times New Roman" w:hAnsi="Times New Roman"/>
        </w:rPr>
        <w:instrText xml:space="preserve"> NOTEREF _Ref39466733 \h </w:instrText>
      </w:r>
      <w:r w:rsidR="00FA07E1">
        <w:rPr>
          <w:rFonts w:ascii="Times New Roman" w:hAnsi="Times New Roman"/>
        </w:rPr>
      </w:r>
      <w:r w:rsidR="00FA07E1">
        <w:rPr>
          <w:rFonts w:ascii="Times New Roman" w:hAnsi="Times New Roman"/>
        </w:rPr>
        <w:fldChar w:fldCharType="separate"/>
      </w:r>
      <w:r w:rsidR="00982225">
        <w:rPr>
          <w:rFonts w:ascii="Times New Roman" w:hAnsi="Times New Roman"/>
        </w:rPr>
        <w:t>54</w:t>
      </w:r>
      <w:r w:rsidR="00FA07E1">
        <w:rPr>
          <w:rFonts w:ascii="Times New Roman" w:hAnsi="Times New Roman"/>
        </w:rPr>
        <w:fldChar w:fldCharType="end"/>
      </w:r>
      <w:r w:rsidR="00FA07E1">
        <w:rPr>
          <w:rFonts w:ascii="Times New Roman" w:hAnsi="Times New Roman"/>
        </w:rPr>
        <w:t>,</w:t>
      </w:r>
      <w:r w:rsidR="00FA07E1" w:rsidRPr="00FA07E1">
        <w:rPr>
          <w:rStyle w:val="EndnoteReference"/>
          <w:rFonts w:ascii="Times New Roman" w:hAnsi="Times New Roman"/>
          <w:vertAlign w:val="baseline"/>
        </w:rPr>
        <w:endnoteReference w:id="62"/>
      </w:r>
      <w:r w:rsidR="00FA07E1">
        <w:rPr>
          <w:rFonts w:ascii="Times New Roman" w:hAnsi="Times New Roman"/>
        </w:rPr>
        <w:t>,</w:t>
      </w:r>
      <w:r w:rsidR="00FA07E1" w:rsidRPr="00FA07E1">
        <w:rPr>
          <w:rStyle w:val="EndnoteReference"/>
          <w:rFonts w:ascii="Times New Roman" w:hAnsi="Times New Roman"/>
          <w:vertAlign w:val="baseline"/>
        </w:rPr>
        <w:endnoteReference w:id="63"/>
      </w:r>
      <w:r w:rsidR="00FA07E1">
        <w:rPr>
          <w:rFonts w:ascii="Times New Roman" w:hAnsi="Times New Roman"/>
        </w:rPr>
        <w:t>]</w:t>
      </w:r>
      <w:r w:rsidRPr="00F67867">
        <w:rPr>
          <w:rFonts w:ascii="Times New Roman" w:hAnsi="Times New Roman"/>
        </w:rPr>
        <w:t>.</w:t>
      </w:r>
      <w:r w:rsidR="005A600D" w:rsidRPr="005A600D">
        <w:rPr>
          <w:rFonts w:ascii="Times New Roman" w:hAnsi="Times New Roman"/>
        </w:rPr>
        <w:t xml:space="preserve">  </w:t>
      </w:r>
      <w:r w:rsidR="005A600D" w:rsidRPr="005A600D">
        <w:rPr>
          <w:rFonts w:ascii="Times New Roman" w:hAnsi="Times New Roman" w:cs="Segoe UI"/>
          <w:shd w:val="clear" w:color="auto" w:fill="FFFFFF"/>
        </w:rPr>
        <w:t xml:space="preserve">Droxidopa may be less likely than </w:t>
      </w:r>
      <w:r w:rsidR="005A600D">
        <w:rPr>
          <w:rFonts w:ascii="Times New Roman" w:hAnsi="Times New Roman" w:cs="Segoe UI"/>
          <w:shd w:val="clear" w:color="auto" w:fill="FFFFFF"/>
        </w:rPr>
        <w:t>M</w:t>
      </w:r>
      <w:r w:rsidR="005A600D" w:rsidRPr="005A600D">
        <w:rPr>
          <w:rFonts w:ascii="Times New Roman" w:hAnsi="Times New Roman" w:cs="Segoe UI"/>
          <w:shd w:val="clear" w:color="auto" w:fill="FFFFFF"/>
        </w:rPr>
        <w:t>idodrine to exacerbate supine hypertension</w:t>
      </w:r>
      <w:r w:rsidR="005A600D">
        <w:rPr>
          <w:rFonts w:ascii="Times New Roman" w:hAnsi="Times New Roman" w:cs="Segoe UI"/>
          <w:shd w:val="clear" w:color="auto" w:fill="FFFFFF"/>
        </w:rPr>
        <w:t xml:space="preserve"> [</w:t>
      </w:r>
      <w:r w:rsidR="005A600D" w:rsidRPr="005A600D">
        <w:rPr>
          <w:rStyle w:val="EndnoteReference"/>
          <w:rFonts w:ascii="Times New Roman" w:hAnsi="Times New Roman" w:cs="Segoe UI"/>
          <w:shd w:val="clear" w:color="auto" w:fill="FFFFFF"/>
          <w:vertAlign w:val="baseline"/>
        </w:rPr>
        <w:endnoteReference w:id="64"/>
      </w:r>
      <w:r w:rsidR="005A600D">
        <w:rPr>
          <w:rFonts w:ascii="Times New Roman" w:hAnsi="Times New Roman" w:cs="Segoe UI"/>
          <w:shd w:val="clear" w:color="auto" w:fill="FFFFFF"/>
        </w:rPr>
        <w:t>]</w:t>
      </w:r>
      <w:r w:rsidR="005A600D" w:rsidRPr="005A600D">
        <w:rPr>
          <w:rFonts w:ascii="Times New Roman" w:hAnsi="Times New Roman" w:cs="Segoe UI"/>
          <w:shd w:val="clear" w:color="auto" w:fill="FFFFFF"/>
        </w:rPr>
        <w:t>.</w:t>
      </w:r>
    </w:p>
    <w:p w14:paraId="071055B9" w14:textId="07D8BF46" w:rsidR="00061AD9" w:rsidRPr="00F67867" w:rsidRDefault="00061AD9" w:rsidP="00E61E5F">
      <w:pPr>
        <w:spacing w:before="120"/>
        <w:rPr>
          <w:rFonts w:ascii="Times New Roman" w:hAnsi="Times New Roman"/>
        </w:rPr>
      </w:pPr>
      <w:r w:rsidRPr="00954394">
        <w:rPr>
          <w:rFonts w:ascii="Times New Roman" w:hAnsi="Times New Roman"/>
        </w:rPr>
        <w:t>The</w:t>
      </w:r>
      <w:r w:rsidR="0089525E" w:rsidRPr="00954394">
        <w:rPr>
          <w:rFonts w:ascii="Times New Roman" w:hAnsi="Times New Roman"/>
        </w:rPr>
        <w:t xml:space="preserve"> </w:t>
      </w:r>
      <w:r w:rsidRPr="00954394">
        <w:rPr>
          <w:rFonts w:ascii="Times New Roman" w:hAnsi="Times New Roman"/>
        </w:rPr>
        <w:t>main</w:t>
      </w:r>
      <w:r w:rsidR="0089525E" w:rsidRPr="00954394">
        <w:rPr>
          <w:rFonts w:ascii="Times New Roman" w:hAnsi="Times New Roman"/>
        </w:rPr>
        <w:t xml:space="preserve"> </w:t>
      </w:r>
      <w:r w:rsidRPr="00954394">
        <w:rPr>
          <w:rFonts w:ascii="Times New Roman" w:hAnsi="Times New Roman"/>
        </w:rPr>
        <w:t>obstacle</w:t>
      </w:r>
      <w:r w:rsidR="0089525E" w:rsidRPr="00954394">
        <w:rPr>
          <w:rFonts w:ascii="Times New Roman" w:hAnsi="Times New Roman"/>
        </w:rPr>
        <w:t xml:space="preserve"> </w:t>
      </w:r>
      <w:r w:rsidRPr="00954394">
        <w:rPr>
          <w:rFonts w:ascii="Times New Roman" w:hAnsi="Times New Roman"/>
        </w:rPr>
        <w:t>in</w:t>
      </w:r>
      <w:r w:rsidR="0089525E" w:rsidRPr="00954394">
        <w:rPr>
          <w:rFonts w:ascii="Times New Roman" w:hAnsi="Times New Roman"/>
        </w:rPr>
        <w:t xml:space="preserve"> </w:t>
      </w:r>
      <w:r w:rsidRPr="00954394">
        <w:rPr>
          <w:rFonts w:ascii="Times New Roman" w:hAnsi="Times New Roman"/>
        </w:rPr>
        <w:t>using</w:t>
      </w:r>
      <w:r w:rsidR="0089525E" w:rsidRPr="00954394">
        <w:rPr>
          <w:rFonts w:ascii="Times New Roman" w:hAnsi="Times New Roman"/>
        </w:rPr>
        <w:t xml:space="preserve"> </w:t>
      </w:r>
      <w:r w:rsidRPr="00954394">
        <w:rPr>
          <w:rFonts w:ascii="Times New Roman" w:hAnsi="Times New Roman"/>
        </w:rPr>
        <w:t>Northera</w:t>
      </w:r>
      <w:r w:rsidR="00FA07E1" w:rsidRPr="00954394">
        <w:rPr>
          <w:rFonts w:ascii="Times New Roman" w:hAnsi="Times New Roman"/>
        </w:rPr>
        <w:t xml:space="preserve"> (</w:t>
      </w:r>
      <w:r w:rsidRPr="00954394">
        <w:rPr>
          <w:rFonts w:ascii="Times New Roman" w:hAnsi="Times New Roman"/>
        </w:rPr>
        <w:t>Droxidopa</w:t>
      </w:r>
      <w:r w:rsidR="00FA07E1" w:rsidRPr="00954394">
        <w:rPr>
          <w:rFonts w:ascii="Times New Roman" w:hAnsi="Times New Roman"/>
        </w:rPr>
        <w:t>)</w:t>
      </w:r>
      <w:r w:rsidR="0089525E" w:rsidRPr="00954394">
        <w:rPr>
          <w:rFonts w:ascii="Times New Roman" w:hAnsi="Times New Roman"/>
        </w:rPr>
        <w:t xml:space="preserve"> </w:t>
      </w:r>
      <w:r w:rsidRPr="00954394">
        <w:rPr>
          <w:rFonts w:ascii="Times New Roman" w:hAnsi="Times New Roman"/>
        </w:rPr>
        <w:t>is</w:t>
      </w:r>
      <w:r w:rsidR="0089525E" w:rsidRPr="00954394">
        <w:rPr>
          <w:rFonts w:ascii="Times New Roman" w:hAnsi="Times New Roman"/>
        </w:rPr>
        <w:t xml:space="preserve"> </w:t>
      </w:r>
      <w:r w:rsidRPr="00954394">
        <w:rPr>
          <w:rFonts w:ascii="Times New Roman" w:hAnsi="Times New Roman"/>
        </w:rPr>
        <w:t>the</w:t>
      </w:r>
      <w:r w:rsidR="0089525E" w:rsidRPr="00954394">
        <w:rPr>
          <w:rFonts w:ascii="Times New Roman" w:hAnsi="Times New Roman"/>
        </w:rPr>
        <w:t xml:space="preserve"> </w:t>
      </w:r>
      <w:r w:rsidRPr="00954394">
        <w:rPr>
          <w:rFonts w:ascii="Times New Roman" w:hAnsi="Times New Roman"/>
        </w:rPr>
        <w:t>cost,</w:t>
      </w:r>
      <w:r w:rsidR="0089525E" w:rsidRPr="00954394">
        <w:rPr>
          <w:rFonts w:ascii="Times New Roman" w:hAnsi="Times New Roman"/>
        </w:rPr>
        <w:t xml:space="preserve"> </w:t>
      </w:r>
      <w:r w:rsidRPr="00954394">
        <w:rPr>
          <w:rFonts w:ascii="Times New Roman" w:hAnsi="Times New Roman"/>
        </w:rPr>
        <w:t>and</w:t>
      </w:r>
      <w:r w:rsidR="0089525E" w:rsidRPr="00954394">
        <w:rPr>
          <w:rFonts w:ascii="Times New Roman" w:hAnsi="Times New Roman"/>
        </w:rPr>
        <w:t xml:space="preserve"> </w:t>
      </w:r>
      <w:r w:rsidRPr="00954394">
        <w:rPr>
          <w:rFonts w:ascii="Times New Roman" w:hAnsi="Times New Roman"/>
        </w:rPr>
        <w:t>insurance</w:t>
      </w:r>
      <w:r w:rsidR="0089525E" w:rsidRPr="00954394">
        <w:rPr>
          <w:rFonts w:ascii="Times New Roman" w:hAnsi="Times New Roman"/>
        </w:rPr>
        <w:t xml:space="preserve"> </w:t>
      </w:r>
      <w:r w:rsidRPr="00954394">
        <w:rPr>
          <w:rFonts w:ascii="Times New Roman" w:hAnsi="Times New Roman"/>
        </w:rPr>
        <w:t>companies</w:t>
      </w:r>
      <w:r w:rsidR="0089525E" w:rsidRPr="00954394">
        <w:rPr>
          <w:rFonts w:ascii="Times New Roman" w:hAnsi="Times New Roman"/>
        </w:rPr>
        <w:t xml:space="preserve"> </w:t>
      </w:r>
      <w:r w:rsidRPr="00954394">
        <w:rPr>
          <w:rFonts w:ascii="Times New Roman" w:hAnsi="Times New Roman"/>
        </w:rPr>
        <w:t>always</w:t>
      </w:r>
      <w:r w:rsidR="0089525E" w:rsidRPr="00954394">
        <w:rPr>
          <w:rFonts w:ascii="Times New Roman" w:hAnsi="Times New Roman"/>
        </w:rPr>
        <w:t xml:space="preserve"> </w:t>
      </w:r>
      <w:r w:rsidRPr="00954394">
        <w:rPr>
          <w:rFonts w:ascii="Times New Roman" w:hAnsi="Times New Roman"/>
        </w:rPr>
        <w:t>require</w:t>
      </w:r>
      <w:r w:rsidR="0089525E" w:rsidRPr="00954394">
        <w:rPr>
          <w:rFonts w:ascii="Times New Roman" w:hAnsi="Times New Roman"/>
        </w:rPr>
        <w:t xml:space="preserve"> </w:t>
      </w:r>
      <w:r w:rsidRPr="00954394">
        <w:rPr>
          <w:rFonts w:ascii="Times New Roman" w:hAnsi="Times New Roman"/>
        </w:rPr>
        <w:t>pre-certification</w:t>
      </w:r>
      <w:r w:rsidR="0089525E" w:rsidRPr="00954394">
        <w:rPr>
          <w:rFonts w:ascii="Times New Roman" w:hAnsi="Times New Roman"/>
        </w:rPr>
        <w:t xml:space="preserve"> </w:t>
      </w:r>
      <w:r w:rsidRPr="00954394">
        <w:rPr>
          <w:rFonts w:ascii="Times New Roman" w:hAnsi="Times New Roman"/>
        </w:rPr>
        <w:t>for</w:t>
      </w:r>
      <w:r w:rsidR="0089525E" w:rsidRPr="00954394">
        <w:rPr>
          <w:rFonts w:ascii="Times New Roman" w:hAnsi="Times New Roman"/>
        </w:rPr>
        <w:t xml:space="preserve"> </w:t>
      </w:r>
      <w:r w:rsidRPr="00954394">
        <w:rPr>
          <w:rFonts w:ascii="Times New Roman" w:hAnsi="Times New Roman"/>
        </w:rPr>
        <w:t>payment.</w:t>
      </w:r>
      <w:r w:rsidR="0089525E" w:rsidRPr="00954394">
        <w:rPr>
          <w:rFonts w:ascii="Times New Roman" w:hAnsi="Times New Roman"/>
        </w:rPr>
        <w:t xml:space="preserve">  </w:t>
      </w:r>
      <w:r w:rsidRPr="00954394">
        <w:rPr>
          <w:rFonts w:ascii="Times New Roman" w:hAnsi="Times New Roman"/>
        </w:rPr>
        <w:t>It</w:t>
      </w:r>
      <w:r w:rsidR="0089525E" w:rsidRPr="00954394">
        <w:rPr>
          <w:rFonts w:ascii="Times New Roman" w:hAnsi="Times New Roman"/>
        </w:rPr>
        <w:t xml:space="preserve"> </w:t>
      </w:r>
      <w:r w:rsidRPr="00954394">
        <w:rPr>
          <w:rFonts w:ascii="Times New Roman" w:hAnsi="Times New Roman"/>
        </w:rPr>
        <w:t>is</w:t>
      </w:r>
      <w:r w:rsidR="0089525E" w:rsidRPr="00954394">
        <w:rPr>
          <w:rFonts w:ascii="Times New Roman" w:hAnsi="Times New Roman"/>
        </w:rPr>
        <w:t xml:space="preserve"> </w:t>
      </w:r>
      <w:r w:rsidRPr="00954394">
        <w:rPr>
          <w:rFonts w:ascii="Times New Roman" w:hAnsi="Times New Roman"/>
        </w:rPr>
        <w:t>a</w:t>
      </w:r>
      <w:r w:rsidR="0089525E" w:rsidRPr="00954394">
        <w:rPr>
          <w:rFonts w:ascii="Times New Roman" w:hAnsi="Times New Roman"/>
        </w:rPr>
        <w:t xml:space="preserve"> </w:t>
      </w:r>
      <w:r w:rsidRPr="00954394">
        <w:rPr>
          <w:rFonts w:ascii="Times New Roman" w:hAnsi="Times New Roman"/>
        </w:rPr>
        <w:t>very</w:t>
      </w:r>
      <w:r w:rsidR="0089525E" w:rsidRPr="00954394">
        <w:rPr>
          <w:rFonts w:ascii="Times New Roman" w:hAnsi="Times New Roman"/>
        </w:rPr>
        <w:t xml:space="preserve"> </w:t>
      </w:r>
      <w:r w:rsidRPr="00954394">
        <w:rPr>
          <w:rFonts w:ascii="Times New Roman" w:hAnsi="Times New Roman"/>
        </w:rPr>
        <w:t>expensive</w:t>
      </w:r>
      <w:r w:rsidR="0089525E" w:rsidRPr="00954394">
        <w:rPr>
          <w:rFonts w:ascii="Times New Roman" w:hAnsi="Times New Roman"/>
        </w:rPr>
        <w:t xml:space="preserve"> </w:t>
      </w:r>
      <w:r w:rsidRPr="00954394">
        <w:rPr>
          <w:rFonts w:ascii="Times New Roman" w:hAnsi="Times New Roman"/>
        </w:rPr>
        <w:t>drug.</w:t>
      </w:r>
      <w:r w:rsidR="0089525E" w:rsidRPr="00954394">
        <w:rPr>
          <w:rFonts w:ascii="Times New Roman" w:hAnsi="Times New Roman"/>
        </w:rPr>
        <w:t xml:space="preserve">  </w:t>
      </w:r>
      <w:r w:rsidRPr="00954394">
        <w:rPr>
          <w:rFonts w:ascii="Times New Roman" w:hAnsi="Times New Roman"/>
        </w:rPr>
        <w:t>Whereas</w:t>
      </w:r>
      <w:r w:rsidR="0089525E" w:rsidRPr="00954394">
        <w:rPr>
          <w:rFonts w:ascii="Times New Roman" w:hAnsi="Times New Roman"/>
        </w:rPr>
        <w:t xml:space="preserve"> </w:t>
      </w:r>
      <w:r w:rsidRPr="00954394">
        <w:rPr>
          <w:rFonts w:ascii="Times New Roman" w:hAnsi="Times New Roman"/>
        </w:rPr>
        <w:t>Midodrine</w:t>
      </w:r>
      <w:r w:rsidR="0089525E" w:rsidRPr="00954394">
        <w:rPr>
          <w:rFonts w:ascii="Times New Roman" w:hAnsi="Times New Roman"/>
        </w:rPr>
        <w:t xml:space="preserve"> </w:t>
      </w:r>
      <w:r w:rsidRPr="00954394">
        <w:rPr>
          <w:rFonts w:ascii="Times New Roman" w:hAnsi="Times New Roman"/>
        </w:rPr>
        <w:t>is</w:t>
      </w:r>
      <w:r w:rsidR="0089525E" w:rsidRPr="00954394">
        <w:rPr>
          <w:rFonts w:ascii="Times New Roman" w:hAnsi="Times New Roman"/>
        </w:rPr>
        <w:t xml:space="preserve"> </w:t>
      </w:r>
      <w:r w:rsidRPr="00954394">
        <w:rPr>
          <w:rFonts w:ascii="Times New Roman" w:hAnsi="Times New Roman"/>
        </w:rPr>
        <w:t>not</w:t>
      </w:r>
      <w:r w:rsidR="0089525E" w:rsidRPr="00954394">
        <w:rPr>
          <w:rFonts w:ascii="Times New Roman" w:hAnsi="Times New Roman"/>
        </w:rPr>
        <w:t xml:space="preserve"> </w:t>
      </w:r>
      <w:r w:rsidRPr="00954394">
        <w:rPr>
          <w:rFonts w:ascii="Times New Roman" w:hAnsi="Times New Roman"/>
        </w:rPr>
        <w:t>very</w:t>
      </w:r>
      <w:r w:rsidR="0089525E" w:rsidRPr="00954394">
        <w:rPr>
          <w:rFonts w:ascii="Times New Roman" w:hAnsi="Times New Roman"/>
        </w:rPr>
        <w:t xml:space="preserve"> </w:t>
      </w:r>
      <w:r w:rsidRPr="00954394">
        <w:rPr>
          <w:rFonts w:ascii="Times New Roman" w:hAnsi="Times New Roman"/>
        </w:rPr>
        <w:t>expensive,</w:t>
      </w:r>
      <w:r w:rsidR="0089525E" w:rsidRPr="00954394">
        <w:rPr>
          <w:rFonts w:ascii="Times New Roman" w:hAnsi="Times New Roman"/>
        </w:rPr>
        <w:t xml:space="preserve"> </w:t>
      </w:r>
      <w:r w:rsidRPr="00954394">
        <w:rPr>
          <w:rFonts w:ascii="Times New Roman" w:hAnsi="Times New Roman"/>
        </w:rPr>
        <w:t>Droxidopa</w:t>
      </w:r>
      <w:r w:rsidR="0089525E" w:rsidRPr="00954394">
        <w:rPr>
          <w:rFonts w:ascii="Times New Roman" w:hAnsi="Times New Roman"/>
        </w:rPr>
        <w:t xml:space="preserve"> </w:t>
      </w:r>
      <w:r w:rsidRPr="00954394">
        <w:rPr>
          <w:rFonts w:ascii="Times New Roman" w:hAnsi="Times New Roman"/>
        </w:rPr>
        <w:t>can</w:t>
      </w:r>
      <w:r w:rsidR="0089525E" w:rsidRPr="00954394">
        <w:rPr>
          <w:rFonts w:ascii="Times New Roman" w:hAnsi="Times New Roman"/>
        </w:rPr>
        <w:t xml:space="preserve"> </w:t>
      </w:r>
      <w:r w:rsidRPr="00954394">
        <w:rPr>
          <w:rFonts w:ascii="Times New Roman" w:hAnsi="Times New Roman"/>
        </w:rPr>
        <w:t>cost</w:t>
      </w:r>
      <w:r w:rsidR="0089525E" w:rsidRPr="00954394">
        <w:rPr>
          <w:rFonts w:ascii="Times New Roman" w:hAnsi="Times New Roman"/>
        </w:rPr>
        <w:t xml:space="preserve"> </w:t>
      </w:r>
      <w:r w:rsidRPr="00954394">
        <w:rPr>
          <w:rFonts w:ascii="Times New Roman" w:hAnsi="Times New Roman"/>
        </w:rPr>
        <w:t>thousands</w:t>
      </w:r>
      <w:r w:rsidR="0089525E" w:rsidRPr="00954394">
        <w:rPr>
          <w:rFonts w:ascii="Times New Roman" w:hAnsi="Times New Roman"/>
        </w:rPr>
        <w:t xml:space="preserve"> </w:t>
      </w:r>
      <w:r w:rsidRPr="00954394">
        <w:rPr>
          <w:rFonts w:ascii="Times New Roman" w:hAnsi="Times New Roman"/>
        </w:rPr>
        <w:t>of</w:t>
      </w:r>
      <w:r w:rsidR="0089525E" w:rsidRPr="00954394">
        <w:rPr>
          <w:rFonts w:ascii="Times New Roman" w:hAnsi="Times New Roman"/>
        </w:rPr>
        <w:t xml:space="preserve"> </w:t>
      </w:r>
      <w:r w:rsidRPr="00954394">
        <w:rPr>
          <w:rFonts w:ascii="Times New Roman" w:hAnsi="Times New Roman"/>
        </w:rPr>
        <w:t>dollars</w:t>
      </w:r>
      <w:r w:rsidR="0089525E" w:rsidRPr="00954394">
        <w:rPr>
          <w:rFonts w:ascii="Times New Roman" w:hAnsi="Times New Roman"/>
        </w:rPr>
        <w:t xml:space="preserve"> </w:t>
      </w:r>
      <w:r w:rsidRPr="00954394">
        <w:rPr>
          <w:rFonts w:ascii="Times New Roman" w:hAnsi="Times New Roman"/>
        </w:rPr>
        <w:t>per</w:t>
      </w:r>
      <w:r w:rsidR="0089525E" w:rsidRPr="00954394">
        <w:rPr>
          <w:rFonts w:ascii="Times New Roman" w:hAnsi="Times New Roman"/>
        </w:rPr>
        <w:t xml:space="preserve"> </w:t>
      </w:r>
      <w:r w:rsidRPr="00954394">
        <w:rPr>
          <w:rFonts w:ascii="Times New Roman" w:hAnsi="Times New Roman"/>
        </w:rPr>
        <w:t>month</w:t>
      </w:r>
      <w:r w:rsidR="0089525E" w:rsidRPr="00954394">
        <w:rPr>
          <w:rFonts w:ascii="Times New Roman" w:hAnsi="Times New Roman"/>
        </w:rPr>
        <w:t xml:space="preserve"> </w:t>
      </w:r>
      <w:r w:rsidRPr="00954394">
        <w:rPr>
          <w:rFonts w:ascii="Times New Roman" w:hAnsi="Times New Roman"/>
        </w:rPr>
        <w:t>if</w:t>
      </w:r>
      <w:r w:rsidR="0089525E" w:rsidRPr="00954394">
        <w:rPr>
          <w:rFonts w:ascii="Times New Roman" w:hAnsi="Times New Roman"/>
        </w:rPr>
        <w:t xml:space="preserve"> </w:t>
      </w:r>
      <w:r w:rsidRPr="00954394">
        <w:rPr>
          <w:rFonts w:ascii="Times New Roman" w:hAnsi="Times New Roman"/>
        </w:rPr>
        <w:t>not</w:t>
      </w:r>
      <w:r w:rsidR="0089525E" w:rsidRPr="00954394">
        <w:rPr>
          <w:rFonts w:ascii="Times New Roman" w:hAnsi="Times New Roman"/>
        </w:rPr>
        <w:t xml:space="preserve"> </w:t>
      </w:r>
      <w:r w:rsidRPr="00954394">
        <w:rPr>
          <w:rFonts w:ascii="Times New Roman" w:hAnsi="Times New Roman"/>
        </w:rPr>
        <w:t>covered</w:t>
      </w:r>
      <w:r w:rsidR="0089525E" w:rsidRPr="00954394">
        <w:rPr>
          <w:rFonts w:ascii="Times New Roman" w:hAnsi="Times New Roman"/>
        </w:rPr>
        <w:t xml:space="preserve"> </w:t>
      </w:r>
      <w:r w:rsidRPr="00954394">
        <w:rPr>
          <w:rFonts w:ascii="Times New Roman" w:hAnsi="Times New Roman"/>
        </w:rPr>
        <w:t>by</w:t>
      </w:r>
      <w:r w:rsidR="0089525E" w:rsidRPr="00954394">
        <w:rPr>
          <w:rFonts w:ascii="Times New Roman" w:hAnsi="Times New Roman"/>
        </w:rPr>
        <w:t xml:space="preserve"> </w:t>
      </w:r>
      <w:r w:rsidRPr="00954394">
        <w:rPr>
          <w:rFonts w:ascii="Times New Roman" w:hAnsi="Times New Roman"/>
        </w:rPr>
        <w:t>insurance.</w:t>
      </w:r>
      <w:r w:rsidR="00C771F9" w:rsidRPr="00954394">
        <w:rPr>
          <w:rFonts w:ascii="Times New Roman" w:hAnsi="Times New Roman"/>
        </w:rPr>
        <w:t xml:space="preserve">  Given Droxidopa’s mechanism of action, Physicians must be cautious if patients are on medications that increase Norepinephrine, such as Sympathomimetics, alpha-1 Adrenergic agonists, or alpha-2 Adrenergic agonists</w:t>
      </w:r>
      <w:r w:rsidR="00A570D4">
        <w:rPr>
          <w:rFonts w:ascii="Times New Roman" w:hAnsi="Times New Roman"/>
        </w:rPr>
        <w:t>,</w:t>
      </w:r>
      <w:r w:rsidR="00C771F9" w:rsidRPr="00954394">
        <w:rPr>
          <w:rFonts w:ascii="Times New Roman" w:hAnsi="Times New Roman"/>
        </w:rPr>
        <w:t xml:space="preserve"> as negative synergistic effects may occur.</w:t>
      </w:r>
    </w:p>
    <w:p w14:paraId="6D79E93D" w14:textId="77777777" w:rsidR="00FA507B" w:rsidRDefault="00FA507B">
      <w:pPr>
        <w:rPr>
          <w:rFonts w:ascii="Times New Roman" w:hAnsi="Times New Roman"/>
          <w:b/>
          <w:bCs/>
        </w:rPr>
      </w:pPr>
      <w:r>
        <w:rPr>
          <w:rFonts w:ascii="Times New Roman" w:hAnsi="Times New Roman"/>
          <w:b/>
          <w:bCs/>
        </w:rPr>
        <w:br w:type="page"/>
      </w:r>
    </w:p>
    <w:p w14:paraId="18B558ED" w14:textId="5DE3211B" w:rsidR="00FA07E1" w:rsidRPr="004931E0" w:rsidRDefault="00FA07E1" w:rsidP="00E61E5F">
      <w:pPr>
        <w:spacing w:before="120"/>
        <w:rPr>
          <w:rFonts w:ascii="Times New Roman" w:hAnsi="Times New Roman"/>
          <w:b/>
          <w:bCs/>
        </w:rPr>
      </w:pPr>
      <w:r w:rsidRPr="004931E0">
        <w:rPr>
          <w:rFonts w:ascii="Times New Roman" w:hAnsi="Times New Roman"/>
          <w:b/>
          <w:bCs/>
        </w:rPr>
        <w:lastRenderedPageBreak/>
        <w:t>PSEUDOEPHEDRINE</w:t>
      </w:r>
    </w:p>
    <w:p w14:paraId="002130DA" w14:textId="77777777" w:rsidR="00061AD9" w:rsidRPr="00F67867" w:rsidRDefault="00061AD9" w:rsidP="00E61E5F">
      <w:pPr>
        <w:spacing w:before="120"/>
        <w:rPr>
          <w:rFonts w:ascii="Times New Roman" w:hAnsi="Times New Roman"/>
        </w:rPr>
      </w:pPr>
      <w:r w:rsidRPr="00F67867">
        <w:rPr>
          <w:rFonts w:ascii="Times New Roman" w:hAnsi="Times New Roman"/>
        </w:rPr>
        <w:t>Pseudoephedrine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occasionally</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at</w:t>
      </w:r>
      <w:r w:rsidR="0089525E">
        <w:rPr>
          <w:rFonts w:ascii="Times New Roman" w:hAnsi="Times New Roman"/>
        </w:rPr>
        <w:t xml:space="preserve"> </w:t>
      </w:r>
      <w:r w:rsidRPr="00F67867">
        <w:rPr>
          <w:rFonts w:ascii="Times New Roman" w:hAnsi="Times New Roman"/>
        </w:rPr>
        <w:t>30-60</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every</w:t>
      </w:r>
      <w:r w:rsidR="0089525E">
        <w:rPr>
          <w:rFonts w:ascii="Times New Roman" w:hAnsi="Times New Roman"/>
        </w:rPr>
        <w:t xml:space="preserve"> </w:t>
      </w:r>
      <w:r w:rsidRPr="00F67867">
        <w:rPr>
          <w:rFonts w:ascii="Times New Roman" w:hAnsi="Times New Roman"/>
        </w:rPr>
        <w:t>six</w:t>
      </w:r>
      <w:r w:rsidR="0089525E">
        <w:rPr>
          <w:rFonts w:ascii="Times New Roman" w:hAnsi="Times New Roman"/>
        </w:rPr>
        <w:t xml:space="preserve"> </w:t>
      </w:r>
      <w:r w:rsidRPr="00F67867">
        <w:rPr>
          <w:rFonts w:ascii="Times New Roman" w:hAnsi="Times New Roman"/>
        </w:rPr>
        <w:t>hours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treat</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Dysfunction</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Pr="00F67867">
        <w:rPr>
          <w:rFonts w:ascii="Times New Roman" w:hAnsi="Times New Roman"/>
        </w:rPr>
        <w:t>where</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decreased</w:t>
      </w:r>
      <w:r w:rsidR="0089525E">
        <w:rPr>
          <w:rFonts w:ascii="Times New Roman" w:hAnsi="Times New Roman"/>
        </w:rPr>
        <w:t xml:space="preserve"> </w:t>
      </w:r>
      <w:r w:rsidRPr="00F67867">
        <w:rPr>
          <w:rFonts w:ascii="Times New Roman" w:hAnsi="Times New Roman"/>
        </w:rPr>
        <w:t>ability</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postganglionic</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neurons</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release</w:t>
      </w:r>
      <w:r w:rsidR="0089525E">
        <w:rPr>
          <w:rFonts w:ascii="Times New Roman" w:hAnsi="Times New Roman"/>
        </w:rPr>
        <w:t xml:space="preserve"> </w:t>
      </w:r>
      <w:r w:rsidRPr="00F67867">
        <w:rPr>
          <w:rFonts w:ascii="Times New Roman" w:hAnsi="Times New Roman"/>
        </w:rPr>
        <w:t>Norepinephrine.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00C771F9">
        <w:rPr>
          <w:rFonts w:ascii="Times New Roman" w:hAnsi="Times New Roman"/>
        </w:rPr>
        <w:t xml:space="preserve">acts as an agonist in both Adrenergic (Sympathetic) branches, specifically through:  </w:t>
      </w:r>
      <w:r w:rsidRPr="00F67867">
        <w:rPr>
          <w:rFonts w:ascii="Times New Roman" w:hAnsi="Times New Roman"/>
        </w:rPr>
        <w:t>alpha-1</w:t>
      </w:r>
      <w:r w:rsidR="00C771F9">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beta-1</w:t>
      </w:r>
      <w:r w:rsidR="008A6503">
        <w:rPr>
          <w:rFonts w:ascii="Times New Roman" w:hAnsi="Times New Roman"/>
        </w:rPr>
        <w:t xml:space="preserve"> </w:t>
      </w:r>
      <w:r w:rsidR="00C771F9">
        <w:rPr>
          <w:rFonts w:ascii="Times New Roman" w:hAnsi="Times New Roman"/>
        </w:rPr>
        <w:t xml:space="preserve">and beta-2 </w:t>
      </w:r>
      <w:r w:rsidRPr="00F67867">
        <w:rPr>
          <w:rFonts w:ascii="Times New Roman" w:hAnsi="Times New Roman"/>
        </w:rPr>
        <w:t>Adrenergic</w:t>
      </w:r>
      <w:r w:rsidR="00C771F9">
        <w:rPr>
          <w:rFonts w:ascii="Times New Roman" w:hAnsi="Times New Roman"/>
        </w:rPr>
        <w:t xml:space="preserve"> receptors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rapidly</w:t>
      </w:r>
      <w:r w:rsidR="0089525E">
        <w:rPr>
          <w:rFonts w:ascii="Times New Roman" w:hAnsi="Times New Roman"/>
        </w:rPr>
        <w:t xml:space="preserve"> </w:t>
      </w:r>
      <w:r w:rsidRPr="00F67867">
        <w:rPr>
          <w:rFonts w:ascii="Times New Roman" w:hAnsi="Times New Roman"/>
        </w:rPr>
        <w:t>absorbed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GI</w:t>
      </w:r>
      <w:r w:rsidR="0089525E">
        <w:rPr>
          <w:rFonts w:ascii="Times New Roman" w:hAnsi="Times New Roman"/>
        </w:rPr>
        <w:t xml:space="preserve"> </w:t>
      </w:r>
      <w:r w:rsidRPr="00F67867">
        <w:rPr>
          <w:rFonts w:ascii="Times New Roman" w:hAnsi="Times New Roman"/>
        </w:rPr>
        <w:t>tract.</w:t>
      </w:r>
      <w:r w:rsidR="0089525E">
        <w:rPr>
          <w:rFonts w:ascii="Times New Roman" w:hAnsi="Times New Roman"/>
        </w:rPr>
        <w:t xml:space="preserve">  </w:t>
      </w:r>
      <w:r w:rsidRPr="00F67867">
        <w:rPr>
          <w:rFonts w:ascii="Times New Roman" w:hAnsi="Times New Roman"/>
        </w:rPr>
        <w:t>Within</w:t>
      </w:r>
      <w:r w:rsidR="0089525E">
        <w:rPr>
          <w:rFonts w:ascii="Times New Roman" w:hAnsi="Times New Roman"/>
        </w:rPr>
        <w:t xml:space="preserve"> </w:t>
      </w:r>
      <w:r w:rsidRPr="00F67867">
        <w:rPr>
          <w:rFonts w:ascii="Times New Roman" w:hAnsi="Times New Roman"/>
        </w:rPr>
        <w:t>15-30</w:t>
      </w:r>
      <w:r w:rsidR="0089525E">
        <w:rPr>
          <w:rFonts w:ascii="Times New Roman" w:hAnsi="Times New Roman"/>
        </w:rPr>
        <w:t xml:space="preserve"> </w:t>
      </w:r>
      <w:r w:rsidRPr="00F67867">
        <w:rPr>
          <w:rFonts w:ascii="Times New Roman" w:hAnsi="Times New Roman"/>
        </w:rPr>
        <w:t>minutes</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takes</w:t>
      </w:r>
      <w:r w:rsidR="0089525E">
        <w:rPr>
          <w:rFonts w:ascii="Times New Roman" w:hAnsi="Times New Roman"/>
        </w:rPr>
        <w:t xml:space="preserve"> </w:t>
      </w:r>
      <w:r w:rsidRPr="00F67867">
        <w:rPr>
          <w:rFonts w:ascii="Times New Roman" w:hAnsi="Times New Roman"/>
        </w:rPr>
        <w:t>onset</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duration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4-6</w:t>
      </w:r>
      <w:r w:rsidR="0089525E">
        <w:rPr>
          <w:rFonts w:ascii="Times New Roman" w:hAnsi="Times New Roman"/>
        </w:rPr>
        <w:t xml:space="preserve"> </w:t>
      </w:r>
      <w:r w:rsidRPr="00F67867">
        <w:rPr>
          <w:rFonts w:ascii="Times New Roman" w:hAnsi="Times New Roman"/>
        </w:rPr>
        <w:t>hours</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inexpensive.</w:t>
      </w:r>
      <w:r w:rsidR="0089525E">
        <w:rPr>
          <w:rFonts w:ascii="Times New Roman" w:hAnsi="Times New Roman"/>
        </w:rPr>
        <w:t xml:space="preserve">  </w:t>
      </w:r>
      <w:r w:rsidRPr="00F67867">
        <w:rPr>
          <w:rFonts w:ascii="Times New Roman" w:hAnsi="Times New Roman"/>
        </w:rPr>
        <w:t>Pseudoephedrine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sympathomimetic</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Phenethylamine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Amphetamine</w:t>
      </w:r>
      <w:r w:rsidR="0089525E">
        <w:rPr>
          <w:rFonts w:ascii="Times New Roman" w:hAnsi="Times New Roman"/>
        </w:rPr>
        <w:t xml:space="preserve"> </w:t>
      </w:r>
      <w:r w:rsidRPr="00F67867">
        <w:rPr>
          <w:rFonts w:ascii="Times New Roman" w:hAnsi="Times New Roman"/>
        </w:rPr>
        <w:t>chemical</w:t>
      </w:r>
      <w:r w:rsidR="0089525E">
        <w:rPr>
          <w:rFonts w:ascii="Times New Roman" w:hAnsi="Times New Roman"/>
        </w:rPr>
        <w:t xml:space="preserve"> </w:t>
      </w:r>
      <w:r w:rsidRPr="00F67867">
        <w:rPr>
          <w:rFonts w:ascii="Times New Roman" w:hAnsi="Times New Roman"/>
        </w:rPr>
        <w:t>classes.</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nasal</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sinus</w:t>
      </w:r>
      <w:r w:rsidR="0089525E">
        <w:rPr>
          <w:rFonts w:ascii="Times New Roman" w:hAnsi="Times New Roman"/>
        </w:rPr>
        <w:t xml:space="preserve"> </w:t>
      </w:r>
      <w:r w:rsidRPr="00F67867">
        <w:rPr>
          <w:rFonts w:ascii="Times New Roman" w:hAnsi="Times New Roman"/>
        </w:rPr>
        <w:t>decongestant,</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stimulant,</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wakefulness-promoting</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higher</w:t>
      </w:r>
      <w:r w:rsidR="0089525E">
        <w:rPr>
          <w:rFonts w:ascii="Times New Roman" w:hAnsi="Times New Roman"/>
        </w:rPr>
        <w:t xml:space="preserve"> </w:t>
      </w:r>
      <w:r w:rsidRPr="00F67867">
        <w:rPr>
          <w:rFonts w:ascii="Times New Roman" w:hAnsi="Times New Roman"/>
        </w:rPr>
        <w:t>doses.</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could</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both</w:t>
      </w:r>
      <w:r w:rsidR="0089525E">
        <w:rPr>
          <w:rFonts w:ascii="Times New Roman" w:hAnsi="Times New Roman"/>
        </w:rPr>
        <w:t xml:space="preserve"> </w:t>
      </w:r>
      <w:r w:rsidRPr="00F67867">
        <w:rPr>
          <w:rFonts w:ascii="Times New Roman" w:hAnsi="Times New Roman"/>
        </w:rPr>
        <w:t>orally</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topical</w:t>
      </w:r>
      <w:r w:rsidR="0089525E">
        <w:rPr>
          <w:rFonts w:ascii="Times New Roman" w:hAnsi="Times New Roman"/>
        </w:rPr>
        <w:t xml:space="preserve"> </w:t>
      </w:r>
      <w:r w:rsidRPr="00F67867">
        <w:rPr>
          <w:rFonts w:ascii="Times New Roman" w:hAnsi="Times New Roman"/>
        </w:rPr>
        <w:t>decongestant.</w:t>
      </w:r>
      <w:r w:rsidR="0089525E">
        <w:rPr>
          <w:rFonts w:ascii="Times New Roman" w:hAnsi="Times New Roman"/>
        </w:rPr>
        <w:t xml:space="preserve">  </w:t>
      </w:r>
      <w:r w:rsidRPr="00F67867">
        <w:rPr>
          <w:rFonts w:ascii="Times New Roman" w:hAnsi="Times New Roman"/>
        </w:rPr>
        <w:t>Interestingly,</w:t>
      </w:r>
      <w:r w:rsidR="0089525E">
        <w:rPr>
          <w:rFonts w:ascii="Times New Roman" w:hAnsi="Times New Roman"/>
        </w:rPr>
        <w:t xml:space="preserve"> </w:t>
      </w:r>
      <w:r w:rsidRPr="00F67867">
        <w:rPr>
          <w:rFonts w:ascii="Times New Roman" w:hAnsi="Times New Roman"/>
        </w:rPr>
        <w:t>Pseudoephedrine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first-line</w:t>
      </w:r>
      <w:r w:rsidR="0089525E">
        <w:rPr>
          <w:rFonts w:ascii="Times New Roman" w:hAnsi="Times New Roman"/>
        </w:rPr>
        <w:t xml:space="preserve"> </w:t>
      </w:r>
      <w:r w:rsidRPr="00F67867">
        <w:rPr>
          <w:rFonts w:ascii="Times New Roman" w:hAnsi="Times New Roman"/>
        </w:rPr>
        <w:t>prophylactic</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recurrent</w:t>
      </w:r>
      <w:r w:rsidR="0089525E">
        <w:rPr>
          <w:rFonts w:ascii="Times New Roman" w:hAnsi="Times New Roman"/>
        </w:rPr>
        <w:t xml:space="preserve"> </w:t>
      </w:r>
      <w:r w:rsidRPr="00F67867">
        <w:rPr>
          <w:rFonts w:ascii="Times New Roman" w:hAnsi="Times New Roman"/>
        </w:rPr>
        <w:t>Priapism</w:t>
      </w:r>
      <w:r w:rsidR="007C2D79">
        <w:rPr>
          <w:rFonts w:ascii="Times New Roman" w:hAnsi="Times New Roman"/>
        </w:rPr>
        <w:t xml:space="preserve"> [</w:t>
      </w:r>
      <w:r w:rsidR="007C2D79" w:rsidRPr="007C2D79">
        <w:rPr>
          <w:rStyle w:val="EndnoteReference"/>
          <w:rFonts w:ascii="Times New Roman" w:hAnsi="Times New Roman"/>
          <w:vertAlign w:val="baseline"/>
        </w:rPr>
        <w:endnoteReference w:id="65"/>
      </w:r>
      <w:r w:rsidR="007C2D79">
        <w:rPr>
          <w:rFonts w:ascii="Times New Roman" w:hAnsi="Times New Roman"/>
        </w:rPr>
        <w:t>]</w:t>
      </w:r>
      <w:r w:rsidR="001D4F3E">
        <w:rPr>
          <w:rFonts w:ascii="Times New Roman" w:hAnsi="Times New Roman"/>
        </w:rPr>
        <w:t>,</w:t>
      </w:r>
      <w:r w:rsidR="007C2D79">
        <w:rPr>
          <w:rFonts w:ascii="Times New Roman" w:hAnsi="Times New Roman"/>
        </w:rPr>
        <w:t xml:space="preserve"> and it has been used in the ICU for refractory or severe </w:t>
      </w:r>
      <w:r w:rsidR="007C2D79" w:rsidRPr="00954394">
        <w:rPr>
          <w:rFonts w:ascii="Times New Roman" w:hAnsi="Times New Roman"/>
        </w:rPr>
        <w:t>hypotension [</w:t>
      </w:r>
      <w:r w:rsidR="007C2D79" w:rsidRPr="00954394">
        <w:rPr>
          <w:rStyle w:val="EndnoteReference"/>
          <w:rFonts w:ascii="Times New Roman" w:hAnsi="Times New Roman"/>
          <w:vertAlign w:val="baseline"/>
        </w:rPr>
        <w:endnoteReference w:id="66"/>
      </w:r>
      <w:r w:rsidR="007C2D79" w:rsidRPr="00954394">
        <w:rPr>
          <w:rFonts w:ascii="Times New Roman" w:hAnsi="Times New Roman"/>
        </w:rPr>
        <w:t>,</w:t>
      </w:r>
      <w:r w:rsidR="007C2D79" w:rsidRPr="00954394">
        <w:rPr>
          <w:rStyle w:val="EndnoteReference"/>
          <w:rFonts w:ascii="Times New Roman" w:hAnsi="Times New Roman"/>
          <w:vertAlign w:val="baseline"/>
        </w:rPr>
        <w:endnoteReference w:id="67"/>
      </w:r>
      <w:r w:rsidR="007C2D79" w:rsidRPr="00954394">
        <w:rPr>
          <w:rFonts w:ascii="Times New Roman" w:hAnsi="Times New Roman"/>
        </w:rPr>
        <w:t>]</w:t>
      </w:r>
      <w:r w:rsidRPr="00954394">
        <w:rPr>
          <w:rFonts w:ascii="Times New Roman" w:hAnsi="Times New Roman"/>
        </w:rPr>
        <w:t>.</w:t>
      </w:r>
      <w:r w:rsidR="0089525E" w:rsidRPr="00954394">
        <w:rPr>
          <w:rFonts w:ascii="Times New Roman" w:hAnsi="Times New Roman"/>
        </w:rPr>
        <w:t xml:space="preserve">  </w:t>
      </w:r>
      <w:r w:rsidRPr="00954394">
        <w:rPr>
          <w:rFonts w:ascii="Times New Roman" w:hAnsi="Times New Roman"/>
        </w:rPr>
        <w:t>Erection</w:t>
      </w:r>
      <w:r w:rsidR="0089525E" w:rsidRPr="00954394">
        <w:rPr>
          <w:rFonts w:ascii="Times New Roman" w:hAnsi="Times New Roman"/>
        </w:rPr>
        <w:t xml:space="preserve"> </w:t>
      </w:r>
      <w:r w:rsidRPr="00954394">
        <w:rPr>
          <w:rFonts w:ascii="Times New Roman" w:hAnsi="Times New Roman"/>
        </w:rPr>
        <w:t>is</w:t>
      </w:r>
      <w:r w:rsidR="0089525E" w:rsidRPr="00954394">
        <w:rPr>
          <w:rFonts w:ascii="Times New Roman" w:hAnsi="Times New Roman"/>
        </w:rPr>
        <w:t xml:space="preserve"> </w:t>
      </w:r>
      <w:r w:rsidRPr="00954394">
        <w:rPr>
          <w:rFonts w:ascii="Times New Roman" w:hAnsi="Times New Roman"/>
        </w:rPr>
        <w:t>largely</w:t>
      </w:r>
      <w:r w:rsidR="0089525E" w:rsidRPr="00954394">
        <w:rPr>
          <w:rFonts w:ascii="Times New Roman" w:hAnsi="Times New Roman"/>
        </w:rPr>
        <w:t xml:space="preserve"> </w:t>
      </w:r>
      <w:r w:rsidRPr="00954394">
        <w:rPr>
          <w:rFonts w:ascii="Times New Roman" w:hAnsi="Times New Roman"/>
        </w:rPr>
        <w:t>a</w:t>
      </w:r>
      <w:r w:rsidR="0089525E" w:rsidRPr="00954394">
        <w:rPr>
          <w:rFonts w:ascii="Times New Roman" w:hAnsi="Times New Roman"/>
        </w:rPr>
        <w:t xml:space="preserve"> </w:t>
      </w:r>
      <w:r w:rsidRPr="00954394">
        <w:rPr>
          <w:rFonts w:ascii="Times New Roman" w:hAnsi="Times New Roman"/>
        </w:rPr>
        <w:t>Parasympathetic</w:t>
      </w:r>
      <w:r w:rsidR="0089525E" w:rsidRPr="00954394">
        <w:rPr>
          <w:rFonts w:ascii="Times New Roman" w:hAnsi="Times New Roman"/>
        </w:rPr>
        <w:t xml:space="preserve"> </w:t>
      </w:r>
      <w:r w:rsidRPr="00954394">
        <w:rPr>
          <w:rFonts w:ascii="Times New Roman" w:hAnsi="Times New Roman"/>
        </w:rPr>
        <w:t>response</w:t>
      </w:r>
      <w:r w:rsidR="0089525E" w:rsidRPr="00954394">
        <w:rPr>
          <w:rFonts w:ascii="Times New Roman" w:hAnsi="Times New Roman"/>
        </w:rPr>
        <w:t xml:space="preserve"> </w:t>
      </w:r>
      <w:r w:rsidR="00954394" w:rsidRPr="00954394">
        <w:rPr>
          <w:rFonts w:ascii="Times New Roman" w:hAnsi="Times New Roman"/>
        </w:rPr>
        <w:t xml:space="preserve">which may be reversed by </w:t>
      </w:r>
      <w:r w:rsidRPr="00954394">
        <w:rPr>
          <w:rFonts w:ascii="Times New Roman" w:hAnsi="Times New Roman"/>
        </w:rPr>
        <w:t>Pseudoephedrine.</w:t>
      </w:r>
      <w:r w:rsidR="0089525E" w:rsidRPr="00954394">
        <w:rPr>
          <w:rFonts w:ascii="Times New Roman" w:hAnsi="Times New Roman"/>
        </w:rPr>
        <w:t xml:space="preserve">  </w:t>
      </w:r>
      <w:r w:rsidRPr="00954394">
        <w:rPr>
          <w:rFonts w:ascii="Times New Roman" w:hAnsi="Times New Roman"/>
        </w:rPr>
        <w:t>Sympathetic</w:t>
      </w:r>
      <w:r w:rsidR="0089525E" w:rsidRPr="00954394">
        <w:rPr>
          <w:rFonts w:ascii="Times New Roman" w:hAnsi="Times New Roman"/>
        </w:rPr>
        <w:t xml:space="preserve"> </w:t>
      </w:r>
      <w:r w:rsidRPr="00954394">
        <w:rPr>
          <w:rFonts w:ascii="Times New Roman" w:hAnsi="Times New Roman"/>
        </w:rPr>
        <w:t>action</w:t>
      </w:r>
      <w:r w:rsidR="0089525E" w:rsidRPr="00954394">
        <w:rPr>
          <w:rFonts w:ascii="Times New Roman" w:hAnsi="Times New Roman"/>
        </w:rPr>
        <w:t xml:space="preserve"> </w:t>
      </w:r>
      <w:r w:rsidRPr="00954394">
        <w:rPr>
          <w:rFonts w:ascii="Times New Roman" w:hAnsi="Times New Roman"/>
        </w:rPr>
        <w:t>of</w:t>
      </w:r>
      <w:r w:rsidR="0089525E" w:rsidRPr="00954394">
        <w:rPr>
          <w:rFonts w:ascii="Times New Roman" w:hAnsi="Times New Roman"/>
        </w:rPr>
        <w:t xml:space="preserve"> </w:t>
      </w:r>
      <w:r w:rsidRPr="00954394">
        <w:rPr>
          <w:rFonts w:ascii="Times New Roman" w:hAnsi="Times New Roman"/>
        </w:rPr>
        <w:t>Pseudoephedrine</w:t>
      </w:r>
      <w:r w:rsidR="0089525E" w:rsidRPr="00954394">
        <w:rPr>
          <w:rFonts w:ascii="Times New Roman" w:hAnsi="Times New Roman"/>
        </w:rPr>
        <w:t xml:space="preserve"> </w:t>
      </w:r>
      <w:r w:rsidRPr="00954394">
        <w:rPr>
          <w:rFonts w:ascii="Times New Roman" w:hAnsi="Times New Roman"/>
        </w:rPr>
        <w:t>may</w:t>
      </w:r>
      <w:r w:rsidR="0089525E" w:rsidRPr="00954394">
        <w:rPr>
          <w:rFonts w:ascii="Times New Roman" w:hAnsi="Times New Roman"/>
        </w:rPr>
        <w:t xml:space="preserve"> </w:t>
      </w:r>
      <w:r w:rsidRPr="00954394">
        <w:rPr>
          <w:rFonts w:ascii="Times New Roman" w:hAnsi="Times New Roman"/>
        </w:rPr>
        <w:t>serve</w:t>
      </w:r>
      <w:r w:rsidR="0089525E" w:rsidRPr="00954394">
        <w:rPr>
          <w:rFonts w:ascii="Times New Roman" w:hAnsi="Times New Roman"/>
        </w:rPr>
        <w:t xml:space="preserve"> </w:t>
      </w:r>
      <w:r w:rsidRPr="00954394">
        <w:rPr>
          <w:rFonts w:ascii="Times New Roman" w:hAnsi="Times New Roman"/>
        </w:rPr>
        <w:t>to</w:t>
      </w:r>
      <w:r w:rsidR="0089525E" w:rsidRPr="00954394">
        <w:rPr>
          <w:rFonts w:ascii="Times New Roman" w:hAnsi="Times New Roman"/>
        </w:rPr>
        <w:t xml:space="preserve"> </w:t>
      </w:r>
      <w:r w:rsidRPr="00954394">
        <w:rPr>
          <w:rFonts w:ascii="Times New Roman" w:hAnsi="Times New Roman"/>
        </w:rPr>
        <w:t>relieve</w:t>
      </w:r>
      <w:r w:rsidR="0089525E" w:rsidRPr="00954394">
        <w:rPr>
          <w:rFonts w:ascii="Times New Roman" w:hAnsi="Times New Roman"/>
        </w:rPr>
        <w:t xml:space="preserve"> </w:t>
      </w:r>
      <w:r w:rsidRPr="00954394">
        <w:rPr>
          <w:rFonts w:ascii="Times New Roman" w:hAnsi="Times New Roman"/>
        </w:rPr>
        <w:t>this</w:t>
      </w:r>
      <w:r w:rsidR="0089525E" w:rsidRPr="00954394">
        <w:rPr>
          <w:rFonts w:ascii="Times New Roman" w:hAnsi="Times New Roman"/>
        </w:rPr>
        <w:t xml:space="preserve"> </w:t>
      </w:r>
      <w:r w:rsidRPr="00954394">
        <w:rPr>
          <w:rFonts w:ascii="Times New Roman" w:hAnsi="Times New Roman"/>
        </w:rPr>
        <w:t>conditio</w:t>
      </w:r>
      <w:r w:rsidRPr="00F67867">
        <w:rPr>
          <w:rFonts w:ascii="Times New Roman" w:hAnsi="Times New Roman"/>
        </w:rPr>
        <w:t>n.</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often</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off-label</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urinary</w:t>
      </w:r>
      <w:r w:rsidR="0089525E">
        <w:rPr>
          <w:rFonts w:ascii="Times New Roman" w:hAnsi="Times New Roman"/>
        </w:rPr>
        <w:t xml:space="preserve"> </w:t>
      </w:r>
      <w:r w:rsidRPr="00F67867">
        <w:rPr>
          <w:rFonts w:ascii="Times New Roman" w:hAnsi="Times New Roman"/>
        </w:rPr>
        <w:t>incontinence.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contraindicated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Diabetes,</w:t>
      </w:r>
      <w:r w:rsidR="0089525E">
        <w:rPr>
          <w:rFonts w:ascii="Times New Roman" w:hAnsi="Times New Roman"/>
        </w:rPr>
        <w:t xml:space="preserve"> </w:t>
      </w:r>
      <w:r w:rsidRPr="00F67867">
        <w:rPr>
          <w:rFonts w:ascii="Times New Roman" w:hAnsi="Times New Roman"/>
        </w:rPr>
        <w:t>cardiovascular</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significant</w:t>
      </w:r>
      <w:r w:rsidR="0089525E">
        <w:rPr>
          <w:rFonts w:ascii="Times New Roman" w:hAnsi="Times New Roman"/>
        </w:rPr>
        <w:t xml:space="preserve"> </w:t>
      </w:r>
      <w:r w:rsidRPr="00F67867">
        <w:rPr>
          <w:rFonts w:ascii="Times New Roman" w:hAnsi="Times New Roman"/>
        </w:rPr>
        <w:t>Hypertension,</w:t>
      </w:r>
      <w:r w:rsidR="0089525E">
        <w:rPr>
          <w:rFonts w:ascii="Times New Roman" w:hAnsi="Times New Roman"/>
        </w:rPr>
        <w:t xml:space="preserve"> </w:t>
      </w:r>
      <w:r w:rsidRPr="00F67867">
        <w:rPr>
          <w:rFonts w:ascii="Times New Roman" w:hAnsi="Times New Roman"/>
        </w:rPr>
        <w:t>significant</w:t>
      </w:r>
      <w:r w:rsidR="0089525E">
        <w:rPr>
          <w:rFonts w:ascii="Times New Roman" w:hAnsi="Times New Roman"/>
        </w:rPr>
        <w:t xml:space="preserve"> </w:t>
      </w:r>
      <w:r w:rsidRPr="00F67867">
        <w:rPr>
          <w:rFonts w:ascii="Times New Roman" w:hAnsi="Times New Roman"/>
        </w:rPr>
        <w:t>Coronary</w:t>
      </w:r>
      <w:r w:rsidR="0089525E">
        <w:rPr>
          <w:rFonts w:ascii="Times New Roman" w:hAnsi="Times New Roman"/>
        </w:rPr>
        <w:t xml:space="preserve"> </w:t>
      </w:r>
      <w:r w:rsidRPr="00F67867">
        <w:rPr>
          <w:rFonts w:ascii="Times New Roman" w:hAnsi="Times New Roman"/>
        </w:rPr>
        <w:t>Artery</w:t>
      </w:r>
      <w:r w:rsidR="0089525E">
        <w:rPr>
          <w:rFonts w:ascii="Times New Roman" w:hAnsi="Times New Roman"/>
        </w:rPr>
        <w:t xml:space="preserve"> </w:t>
      </w:r>
      <w:r w:rsidRPr="00F67867">
        <w:rPr>
          <w:rFonts w:ascii="Times New Roman" w:hAnsi="Times New Roman"/>
        </w:rPr>
        <w:t>Disease,</w:t>
      </w:r>
      <w:r w:rsidR="0089525E">
        <w:rPr>
          <w:rFonts w:ascii="Times New Roman" w:hAnsi="Times New Roman"/>
        </w:rPr>
        <w:t xml:space="preserve"> </w:t>
      </w:r>
      <w:r w:rsidRPr="00F67867">
        <w:rPr>
          <w:rFonts w:ascii="Times New Roman" w:hAnsi="Times New Roman"/>
        </w:rPr>
        <w:t>Prostate</w:t>
      </w:r>
      <w:r w:rsidR="0089525E">
        <w:rPr>
          <w:rFonts w:ascii="Times New Roman" w:hAnsi="Times New Roman"/>
        </w:rPr>
        <w:t xml:space="preserve"> </w:t>
      </w:r>
      <w:r w:rsidRPr="00F67867">
        <w:rPr>
          <w:rFonts w:ascii="Times New Roman" w:hAnsi="Times New Roman"/>
        </w:rPr>
        <w:t>Hypertrophy,</w:t>
      </w:r>
      <w:r w:rsidR="0089525E">
        <w:rPr>
          <w:rFonts w:ascii="Times New Roman" w:hAnsi="Times New Roman"/>
        </w:rPr>
        <w:t xml:space="preserve"> </w:t>
      </w:r>
      <w:r w:rsidRPr="00F67867">
        <w:rPr>
          <w:rFonts w:ascii="Times New Roman" w:hAnsi="Times New Roman"/>
        </w:rPr>
        <w:t>Hyperthyroidism,</w:t>
      </w:r>
      <w:r w:rsidR="0089525E">
        <w:rPr>
          <w:rFonts w:ascii="Times New Roman" w:hAnsi="Times New Roman"/>
        </w:rPr>
        <w:t xml:space="preserve"> </w:t>
      </w:r>
      <w:r w:rsidRPr="00F67867">
        <w:rPr>
          <w:rFonts w:ascii="Times New Roman" w:hAnsi="Times New Roman"/>
        </w:rPr>
        <w:t>Closed-Angle</w:t>
      </w:r>
      <w:r w:rsidR="0089525E">
        <w:rPr>
          <w:rFonts w:ascii="Times New Roman" w:hAnsi="Times New Roman"/>
        </w:rPr>
        <w:t xml:space="preserve"> </w:t>
      </w:r>
      <w:r w:rsidRPr="00F67867">
        <w:rPr>
          <w:rFonts w:ascii="Times New Roman" w:hAnsi="Times New Roman"/>
        </w:rPr>
        <w:t>Glaucoma</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pregnant</w:t>
      </w:r>
      <w:r w:rsidR="0089525E">
        <w:rPr>
          <w:rFonts w:ascii="Times New Roman" w:hAnsi="Times New Roman"/>
        </w:rPr>
        <w:t xml:space="preserve"> </w:t>
      </w:r>
      <w:r w:rsidRPr="00F67867">
        <w:rPr>
          <w:rFonts w:ascii="Times New Roman" w:hAnsi="Times New Roman"/>
        </w:rPr>
        <w:t>women.</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direct</w:t>
      </w:r>
      <w:r w:rsidR="0089525E">
        <w:rPr>
          <w:rFonts w:ascii="Times New Roman" w:hAnsi="Times New Roman"/>
        </w:rPr>
        <w:t xml:space="preserve"> </w:t>
      </w:r>
      <w:r w:rsidRPr="00F67867">
        <w:rPr>
          <w:rFonts w:ascii="Times New Roman" w:hAnsi="Times New Roman"/>
        </w:rPr>
        <w:t>action</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receptor</w:t>
      </w:r>
      <w:r w:rsidR="0089525E">
        <w:rPr>
          <w:rFonts w:ascii="Times New Roman" w:hAnsi="Times New Roman"/>
        </w:rPr>
        <w:t xml:space="preserve"> </w:t>
      </w:r>
      <w:r w:rsidRPr="00F67867">
        <w:rPr>
          <w:rFonts w:ascii="Times New Roman" w:hAnsi="Times New Roman"/>
        </w:rPr>
        <w:t>system.</w:t>
      </w:r>
      <w:r w:rsidR="0089525E">
        <w:rPr>
          <w:rFonts w:ascii="Times New Roman" w:hAnsi="Times New Roman"/>
        </w:rPr>
        <w:t xml:space="preserve">  </w:t>
      </w:r>
      <w:r w:rsidRPr="00F67867">
        <w:rPr>
          <w:rFonts w:ascii="Times New Roman" w:hAnsi="Times New Roman"/>
        </w:rPr>
        <w:t>Vasoconstriction</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predominately</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alpha-Adrenergic</w:t>
      </w:r>
      <w:r w:rsidR="0089525E">
        <w:rPr>
          <w:rFonts w:ascii="Times New Roman" w:hAnsi="Times New Roman"/>
        </w:rPr>
        <w:t xml:space="preserve"> </w:t>
      </w:r>
      <w:r w:rsidRPr="00F67867">
        <w:rPr>
          <w:rFonts w:ascii="Times New Roman" w:hAnsi="Times New Roman"/>
        </w:rPr>
        <w:t>receptor</w:t>
      </w:r>
      <w:r w:rsidR="0089525E">
        <w:rPr>
          <w:rFonts w:ascii="Times New Roman" w:hAnsi="Times New Roman"/>
        </w:rPr>
        <w:t xml:space="preserve"> </w:t>
      </w:r>
      <w:r w:rsidRPr="00F67867">
        <w:rPr>
          <w:rFonts w:ascii="Times New Roman" w:hAnsi="Times New Roman"/>
        </w:rPr>
        <w:t>response.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relaxes</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smooth</w:t>
      </w:r>
      <w:r w:rsidR="0089525E">
        <w:rPr>
          <w:rFonts w:ascii="Times New Roman" w:hAnsi="Times New Roman"/>
        </w:rPr>
        <w:t xml:space="preserve"> </w:t>
      </w:r>
      <w:r w:rsidRPr="00F67867">
        <w:rPr>
          <w:rFonts w:ascii="Times New Roman" w:hAnsi="Times New Roman"/>
        </w:rPr>
        <w:t>muscle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bronchi</w:t>
      </w:r>
      <w:r w:rsidR="0089525E">
        <w:rPr>
          <w:rFonts w:ascii="Times New Roman" w:hAnsi="Times New Roman"/>
        </w:rPr>
        <w:t xml:space="preserve"> </w:t>
      </w:r>
      <w:r w:rsidRPr="00F67867">
        <w:rPr>
          <w:rFonts w:ascii="Times New Roman" w:hAnsi="Times New Roman"/>
        </w:rPr>
        <w:t>because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its</w:t>
      </w:r>
      <w:r w:rsidR="0089525E">
        <w:rPr>
          <w:rFonts w:ascii="Times New Roman" w:hAnsi="Times New Roman"/>
        </w:rPr>
        <w:t xml:space="preserve"> </w:t>
      </w:r>
      <w:r w:rsidRPr="00F67867">
        <w:rPr>
          <w:rFonts w:ascii="Times New Roman" w:hAnsi="Times New Roman"/>
        </w:rPr>
        <w:t>beta-2</w:t>
      </w:r>
      <w:r w:rsidR="0089525E">
        <w:rPr>
          <w:rFonts w:ascii="Times New Roman" w:hAnsi="Times New Roman"/>
        </w:rPr>
        <w:t xml:space="preserve"> </w:t>
      </w:r>
      <w:r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receptor</w:t>
      </w:r>
      <w:r w:rsidR="0089525E">
        <w:rPr>
          <w:rFonts w:ascii="Times New Roman" w:hAnsi="Times New Roman"/>
        </w:rPr>
        <w:t xml:space="preserve"> </w:t>
      </w:r>
      <w:r w:rsidRPr="00F67867">
        <w:rPr>
          <w:rFonts w:ascii="Times New Roman" w:hAnsi="Times New Roman"/>
        </w:rPr>
        <w:t>affect.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chemical</w:t>
      </w:r>
      <w:r w:rsidR="0089525E">
        <w:rPr>
          <w:rFonts w:ascii="Times New Roman" w:hAnsi="Times New Roman"/>
        </w:rPr>
        <w:t xml:space="preserve"> </w:t>
      </w:r>
      <w:r w:rsidRPr="00F67867">
        <w:rPr>
          <w:rFonts w:ascii="Times New Roman" w:hAnsi="Times New Roman"/>
        </w:rPr>
        <w:t>precursor</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Methamphetamine</w:t>
      </w:r>
      <w:r w:rsidR="001D4F3E">
        <w:rPr>
          <w:rFonts w:ascii="Times New Roman" w:hAnsi="Times New Roman"/>
        </w:rPr>
        <w:t>,</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there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increasing</w:t>
      </w:r>
      <w:r w:rsidR="0089525E">
        <w:rPr>
          <w:rFonts w:ascii="Times New Roman" w:hAnsi="Times New Roman"/>
        </w:rPr>
        <w:t xml:space="preserve"> </w:t>
      </w:r>
      <w:r w:rsidRPr="00F67867">
        <w:rPr>
          <w:rFonts w:ascii="Times New Roman" w:hAnsi="Times New Roman"/>
        </w:rPr>
        <w:t>Regulatory</w:t>
      </w:r>
      <w:r w:rsidR="0089525E">
        <w:rPr>
          <w:rFonts w:ascii="Times New Roman" w:hAnsi="Times New Roman"/>
        </w:rPr>
        <w:t xml:space="preserve"> </w:t>
      </w:r>
      <w:r w:rsidRPr="00F67867">
        <w:rPr>
          <w:rFonts w:ascii="Times New Roman" w:hAnsi="Times New Roman"/>
        </w:rPr>
        <w:t>restriction</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drug.</w:t>
      </w:r>
    </w:p>
    <w:p w14:paraId="145BC9E1" w14:textId="77777777" w:rsidR="00061AD9" w:rsidRPr="00F67867" w:rsidRDefault="008E1FA1" w:rsidP="00E61E5F">
      <w:pPr>
        <w:spacing w:before="120"/>
        <w:rPr>
          <w:rFonts w:ascii="Times New Roman" w:hAnsi="Times New Roman"/>
        </w:rPr>
      </w:pPr>
      <w:r>
        <w:rPr>
          <w:rFonts w:ascii="Times New Roman" w:hAnsi="Times New Roman"/>
        </w:rPr>
        <w:t xml:space="preserve">A comparison of </w:t>
      </w:r>
      <w:r w:rsidR="00061AD9" w:rsidRPr="00F67867">
        <w:rPr>
          <w:rFonts w:ascii="Times New Roman" w:hAnsi="Times New Roman"/>
        </w:rPr>
        <w:t>Ephedrine</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Pseudoephedrine</w:t>
      </w:r>
      <w:r w:rsidR="0089525E">
        <w:rPr>
          <w:rFonts w:ascii="Times New Roman" w:hAnsi="Times New Roman"/>
        </w:rPr>
        <w:t xml:space="preserve"> </w:t>
      </w:r>
      <w:r w:rsidR="00061AD9" w:rsidRPr="00F67867">
        <w:rPr>
          <w:rFonts w:ascii="Times New Roman" w:hAnsi="Times New Roman"/>
        </w:rPr>
        <w:t>should</w:t>
      </w:r>
      <w:r w:rsidR="0089525E">
        <w:rPr>
          <w:rFonts w:ascii="Times New Roman" w:hAnsi="Times New Roman"/>
        </w:rPr>
        <w:t xml:space="preserve"> </w:t>
      </w:r>
      <w:r w:rsidR="00061AD9" w:rsidRPr="00F67867">
        <w:rPr>
          <w:rFonts w:ascii="Times New Roman" w:hAnsi="Times New Roman"/>
        </w:rPr>
        <w:t>be</w:t>
      </w:r>
      <w:r w:rsidR="0089525E">
        <w:rPr>
          <w:rFonts w:ascii="Times New Roman" w:hAnsi="Times New Roman"/>
        </w:rPr>
        <w:t xml:space="preserve"> </w:t>
      </w:r>
      <w:r w:rsidR="00061AD9" w:rsidRPr="00F67867">
        <w:rPr>
          <w:rFonts w:ascii="Times New Roman" w:hAnsi="Times New Roman"/>
        </w:rPr>
        <w:t>noted</w:t>
      </w:r>
      <w:r>
        <w:rPr>
          <w:rFonts w:ascii="Times New Roman" w:hAnsi="Times New Roman"/>
        </w:rPr>
        <w:t>.  B</w:t>
      </w:r>
      <w:r w:rsidR="00061AD9" w:rsidRPr="00F67867">
        <w:rPr>
          <w:rFonts w:ascii="Times New Roman" w:hAnsi="Times New Roman"/>
        </w:rPr>
        <w:t>oth</w:t>
      </w:r>
      <w:r w:rsidR="0089525E">
        <w:rPr>
          <w:rFonts w:ascii="Times New Roman" w:hAnsi="Times New Roman"/>
        </w:rPr>
        <w:t xml:space="preserve"> </w:t>
      </w:r>
      <w:r w:rsidR="00061AD9" w:rsidRPr="00F67867">
        <w:rPr>
          <w:rFonts w:ascii="Times New Roman" w:hAnsi="Times New Roman"/>
        </w:rPr>
        <w:t>drugs</w:t>
      </w:r>
      <w:r w:rsidR="0089525E">
        <w:rPr>
          <w:rFonts w:ascii="Times New Roman" w:hAnsi="Times New Roman"/>
        </w:rPr>
        <w:t xml:space="preserve"> </w:t>
      </w:r>
      <w:r w:rsidR="00061AD9" w:rsidRPr="00F67867">
        <w:rPr>
          <w:rFonts w:ascii="Times New Roman" w:hAnsi="Times New Roman"/>
        </w:rPr>
        <w:t>have</w:t>
      </w:r>
      <w:r w:rsidR="0089525E">
        <w:rPr>
          <w:rFonts w:ascii="Times New Roman" w:hAnsi="Times New Roman"/>
        </w:rPr>
        <w:t xml:space="preserve"> </w:t>
      </w:r>
      <w:r w:rsidR="00061AD9" w:rsidRPr="00F67867">
        <w:rPr>
          <w:rFonts w:ascii="Times New Roman" w:hAnsi="Times New Roman"/>
        </w:rPr>
        <w:t>an</w:t>
      </w:r>
      <w:r w:rsidR="0089525E">
        <w:rPr>
          <w:rFonts w:ascii="Times New Roman" w:hAnsi="Times New Roman"/>
        </w:rPr>
        <w:t xml:space="preserve"> </w:t>
      </w:r>
      <w:r w:rsidR="00061AD9" w:rsidRPr="00F67867">
        <w:rPr>
          <w:rFonts w:ascii="Times New Roman" w:hAnsi="Times New Roman"/>
        </w:rPr>
        <w:t>Adrenergic</w:t>
      </w:r>
      <w:r w:rsidR="0089525E">
        <w:rPr>
          <w:rFonts w:ascii="Times New Roman" w:hAnsi="Times New Roman"/>
        </w:rPr>
        <w:t xml:space="preserve"> </w:t>
      </w:r>
      <w:r w:rsidR="00061AD9" w:rsidRPr="00F67867">
        <w:rPr>
          <w:rFonts w:ascii="Times New Roman" w:hAnsi="Times New Roman"/>
        </w:rPr>
        <w:t>effect.</w:t>
      </w:r>
      <w:r w:rsidR="0089525E">
        <w:rPr>
          <w:rFonts w:ascii="Times New Roman" w:hAnsi="Times New Roman"/>
        </w:rPr>
        <w:t xml:space="preserve">  </w:t>
      </w:r>
      <w:r w:rsidR="00061AD9" w:rsidRPr="00F67867">
        <w:rPr>
          <w:rFonts w:ascii="Times New Roman" w:hAnsi="Times New Roman"/>
        </w:rPr>
        <w:t>They</w:t>
      </w:r>
      <w:r w:rsidR="0089525E">
        <w:rPr>
          <w:rFonts w:ascii="Times New Roman" w:hAnsi="Times New Roman"/>
        </w:rPr>
        <w:t xml:space="preserve"> </w:t>
      </w:r>
      <w:r w:rsidR="00061AD9" w:rsidRPr="00F67867">
        <w:rPr>
          <w:rFonts w:ascii="Times New Roman" w:hAnsi="Times New Roman"/>
        </w:rPr>
        <w:t>are</w:t>
      </w:r>
      <w:r w:rsidR="0089525E">
        <w:rPr>
          <w:rFonts w:ascii="Times New Roman" w:hAnsi="Times New Roman"/>
        </w:rPr>
        <w:t xml:space="preserve"> </w:t>
      </w:r>
      <w:r w:rsidR="00061AD9" w:rsidRPr="00F67867">
        <w:rPr>
          <w:rFonts w:ascii="Times New Roman" w:hAnsi="Times New Roman"/>
        </w:rPr>
        <w:t>both</w:t>
      </w:r>
      <w:r w:rsidR="0089525E">
        <w:rPr>
          <w:rFonts w:ascii="Times New Roman" w:hAnsi="Times New Roman"/>
        </w:rPr>
        <w:t xml:space="preserve"> </w:t>
      </w:r>
      <w:r w:rsidRPr="00F67867">
        <w:rPr>
          <w:rFonts w:ascii="Times New Roman" w:hAnsi="Times New Roman"/>
        </w:rPr>
        <w:t>Ephedra</w:t>
      </w:r>
      <w:r>
        <w:rPr>
          <w:rFonts w:ascii="Times New Roman" w:hAnsi="Times New Roman"/>
        </w:rPr>
        <w:t xml:space="preserve"> </w:t>
      </w:r>
      <w:r w:rsidRPr="00F67867">
        <w:rPr>
          <w:rFonts w:ascii="Times New Roman" w:hAnsi="Times New Roman"/>
        </w:rPr>
        <w:t>Alkaloids</w:t>
      </w:r>
      <w:r>
        <w:rPr>
          <w:rFonts w:ascii="Times New Roman" w:hAnsi="Times New Roman"/>
        </w:rPr>
        <w:t xml:space="preserve">, </w:t>
      </w:r>
      <w:r w:rsidR="00061AD9" w:rsidRPr="00F67867">
        <w:rPr>
          <w:rFonts w:ascii="Times New Roman" w:hAnsi="Times New Roman"/>
        </w:rPr>
        <w:t>classified</w:t>
      </w:r>
      <w:r w:rsidR="0089525E">
        <w:rPr>
          <w:rFonts w:ascii="Times New Roman" w:hAnsi="Times New Roman"/>
        </w:rPr>
        <w:t xml:space="preserve"> </w:t>
      </w:r>
      <w:r w:rsidR="00061AD9" w:rsidRPr="00F67867">
        <w:rPr>
          <w:rFonts w:ascii="Times New Roman" w:hAnsi="Times New Roman"/>
        </w:rPr>
        <w:t>as</w:t>
      </w:r>
      <w:r w:rsidR="0089525E">
        <w:rPr>
          <w:rFonts w:ascii="Times New Roman" w:hAnsi="Times New Roman"/>
        </w:rPr>
        <w:t xml:space="preserve"> </w:t>
      </w:r>
      <w:r w:rsidR="00061AD9" w:rsidRPr="00F67867">
        <w:rPr>
          <w:rFonts w:ascii="Times New Roman" w:hAnsi="Times New Roman"/>
        </w:rPr>
        <w:t>stimulants</w:t>
      </w:r>
      <w:r w:rsidR="0089525E">
        <w:rPr>
          <w:rFonts w:ascii="Times New Roman" w:hAnsi="Times New Roman"/>
        </w:rPr>
        <w:t xml:space="preserve"> </w:t>
      </w:r>
      <w:r w:rsidR="00061AD9" w:rsidRPr="00F67867">
        <w:rPr>
          <w:rFonts w:ascii="Times New Roman" w:hAnsi="Times New Roman"/>
        </w:rPr>
        <w:t>that</w:t>
      </w:r>
      <w:r w:rsidR="0089525E">
        <w:rPr>
          <w:rFonts w:ascii="Times New Roman" w:hAnsi="Times New Roman"/>
        </w:rPr>
        <w:t xml:space="preserve"> </w:t>
      </w:r>
      <w:r w:rsidR="00061AD9" w:rsidRPr="00F67867">
        <w:rPr>
          <w:rFonts w:ascii="Times New Roman" w:hAnsi="Times New Roman"/>
        </w:rPr>
        <w:t>mimic</w:t>
      </w:r>
      <w:r w:rsidR="0089525E">
        <w:rPr>
          <w:rFonts w:ascii="Times New Roman" w:hAnsi="Times New Roman"/>
        </w:rPr>
        <w:t xml:space="preserve"> </w:t>
      </w:r>
      <w:r w:rsidR="00061AD9" w:rsidRPr="00F67867">
        <w:rPr>
          <w:rFonts w:ascii="Times New Roman" w:hAnsi="Times New Roman"/>
        </w:rPr>
        <w:t>what</w:t>
      </w:r>
      <w:r w:rsidR="0089525E">
        <w:rPr>
          <w:rFonts w:ascii="Times New Roman" w:hAnsi="Times New Roman"/>
        </w:rPr>
        <w:t xml:space="preserve"> </w:t>
      </w:r>
      <w:r w:rsidR="00061AD9" w:rsidRPr="00F67867">
        <w:rPr>
          <w:rFonts w:ascii="Times New Roman" w:hAnsi="Times New Roman"/>
        </w:rPr>
        <w:t>Adrenalin</w:t>
      </w:r>
      <w:r w:rsidR="0089525E">
        <w:rPr>
          <w:rFonts w:ascii="Times New Roman" w:hAnsi="Times New Roman"/>
        </w:rPr>
        <w:t xml:space="preserve"> </w:t>
      </w:r>
      <w:r w:rsidR="00061AD9" w:rsidRPr="00F67867">
        <w:rPr>
          <w:rFonts w:ascii="Times New Roman" w:hAnsi="Times New Roman"/>
        </w:rPr>
        <w:t>does</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body.</w:t>
      </w:r>
      <w:r w:rsidR="0089525E">
        <w:rPr>
          <w:rFonts w:ascii="Times New Roman" w:hAnsi="Times New Roman"/>
        </w:rPr>
        <w:t xml:space="preserve">  </w:t>
      </w:r>
      <w:r w:rsidR="00061AD9" w:rsidRPr="00F67867">
        <w:rPr>
          <w:rFonts w:ascii="Times New Roman" w:hAnsi="Times New Roman"/>
        </w:rPr>
        <w:t>Ephedrine</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Pseudoephedrine</w:t>
      </w:r>
      <w:r w:rsidR="0089525E">
        <w:rPr>
          <w:rFonts w:ascii="Times New Roman" w:hAnsi="Times New Roman"/>
        </w:rPr>
        <w:t xml:space="preserve"> </w:t>
      </w:r>
      <w:r w:rsidR="00061AD9" w:rsidRPr="00F67867">
        <w:rPr>
          <w:rFonts w:ascii="Times New Roman" w:hAnsi="Times New Roman"/>
        </w:rPr>
        <w:t>are</w:t>
      </w:r>
      <w:r w:rsidR="0089525E">
        <w:rPr>
          <w:rFonts w:ascii="Times New Roman" w:hAnsi="Times New Roman"/>
        </w:rPr>
        <w:t xml:space="preserve"> </w:t>
      </w:r>
      <w:r w:rsidR="00061AD9" w:rsidRPr="00F67867">
        <w:rPr>
          <w:rFonts w:ascii="Times New Roman" w:hAnsi="Times New Roman"/>
        </w:rPr>
        <w:t>both</w:t>
      </w:r>
      <w:r w:rsidR="0089525E">
        <w:rPr>
          <w:rFonts w:ascii="Times New Roman" w:hAnsi="Times New Roman"/>
        </w:rPr>
        <w:t xml:space="preserve"> </w:t>
      </w:r>
      <w:r w:rsidR="00061AD9" w:rsidRPr="00F67867">
        <w:rPr>
          <w:rFonts w:ascii="Times New Roman" w:hAnsi="Times New Roman"/>
        </w:rPr>
        <w:t>precursors</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Methamphetamine.</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Ephedrine,</w:t>
      </w:r>
      <w:r w:rsidR="0089525E">
        <w:rPr>
          <w:rFonts w:ascii="Times New Roman" w:hAnsi="Times New Roman"/>
        </w:rPr>
        <w:t xml:space="preserve"> </w:t>
      </w:r>
      <w:r w:rsidR="00061AD9" w:rsidRPr="00F67867">
        <w:rPr>
          <w:rFonts w:ascii="Times New Roman" w:hAnsi="Times New Roman"/>
        </w:rPr>
        <w:t>however,</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different</w:t>
      </w:r>
      <w:r w:rsidR="0089525E">
        <w:rPr>
          <w:rFonts w:ascii="Times New Roman" w:hAnsi="Times New Roman"/>
        </w:rPr>
        <w:t xml:space="preserve"> </w:t>
      </w:r>
      <w:r w:rsidR="00061AD9" w:rsidRPr="00F67867">
        <w:rPr>
          <w:rFonts w:ascii="Times New Roman" w:hAnsi="Times New Roman"/>
        </w:rPr>
        <w:t>chemical</w:t>
      </w:r>
      <w:r w:rsidR="0089525E">
        <w:rPr>
          <w:rFonts w:ascii="Times New Roman" w:hAnsi="Times New Roman"/>
        </w:rPr>
        <w:t xml:space="preserve"> </w:t>
      </w:r>
      <w:r w:rsidR="00061AD9" w:rsidRPr="00F67867">
        <w:rPr>
          <w:rFonts w:ascii="Times New Roman" w:hAnsi="Times New Roman"/>
        </w:rPr>
        <w:t>structure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found</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hydroxyl</w:t>
      </w:r>
      <w:r w:rsidR="0089525E">
        <w:rPr>
          <w:rFonts w:ascii="Times New Roman" w:hAnsi="Times New Roman"/>
        </w:rPr>
        <w:t xml:space="preserve"> </w:t>
      </w:r>
      <w:r w:rsidR="00061AD9" w:rsidRPr="00F67867">
        <w:rPr>
          <w:rFonts w:ascii="Times New Roman" w:hAnsi="Times New Roman"/>
        </w:rPr>
        <w:t>branch.</w:t>
      </w:r>
      <w:r w:rsidR="0089525E">
        <w:rPr>
          <w:rFonts w:ascii="Times New Roman" w:hAnsi="Times New Roman"/>
        </w:rPr>
        <w:t xml:space="preserve">  </w:t>
      </w:r>
      <w:r w:rsidR="00061AD9" w:rsidRPr="00F67867">
        <w:rPr>
          <w:rFonts w:ascii="Times New Roman" w:hAnsi="Times New Roman"/>
        </w:rPr>
        <w:t>Ephedrine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typically</w:t>
      </w:r>
      <w:r w:rsidR="0089525E">
        <w:rPr>
          <w:rFonts w:ascii="Times New Roman" w:hAnsi="Times New Roman"/>
        </w:rPr>
        <w:t xml:space="preserve"> </w:t>
      </w:r>
      <w:r w:rsidR="00061AD9" w:rsidRPr="00F67867">
        <w:rPr>
          <w:rFonts w:ascii="Times New Roman" w:hAnsi="Times New Roman"/>
        </w:rPr>
        <w:t>used</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counteract</w:t>
      </w:r>
      <w:r w:rsidR="0089525E">
        <w:rPr>
          <w:rFonts w:ascii="Times New Roman" w:hAnsi="Times New Roman"/>
        </w:rPr>
        <w:t xml:space="preserve"> </w:t>
      </w:r>
      <w:r w:rsidR="00061AD9" w:rsidRPr="00F67867">
        <w:rPr>
          <w:rFonts w:ascii="Times New Roman" w:hAnsi="Times New Roman"/>
        </w:rPr>
        <w:t>OH,</w:t>
      </w:r>
      <w:r w:rsidR="0089525E">
        <w:rPr>
          <w:rFonts w:ascii="Times New Roman" w:hAnsi="Times New Roman"/>
        </w:rPr>
        <w:t xml:space="preserve"> </w:t>
      </w:r>
      <w:r w:rsidR="00061AD9" w:rsidRPr="00F67867">
        <w:rPr>
          <w:rFonts w:ascii="Times New Roman" w:hAnsi="Times New Roman"/>
        </w:rPr>
        <w:t>while</w:t>
      </w:r>
      <w:r w:rsidR="0089525E">
        <w:rPr>
          <w:rFonts w:ascii="Times New Roman" w:hAnsi="Times New Roman"/>
        </w:rPr>
        <w:t xml:space="preserve"> </w:t>
      </w:r>
      <w:r w:rsidR="00061AD9" w:rsidRPr="00F67867">
        <w:rPr>
          <w:rFonts w:ascii="Times New Roman" w:hAnsi="Times New Roman"/>
        </w:rPr>
        <w:t>Pseudoephedrine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used</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decongest</w:t>
      </w:r>
      <w:r w:rsidR="0089525E">
        <w:rPr>
          <w:rFonts w:ascii="Times New Roman" w:hAnsi="Times New Roman"/>
        </w:rPr>
        <w:t xml:space="preserve"> </w:t>
      </w:r>
      <w:r w:rsidR="00061AD9" w:rsidRPr="00F67867">
        <w:rPr>
          <w:rFonts w:ascii="Times New Roman" w:hAnsi="Times New Roman"/>
        </w:rPr>
        <w:t>nasal</w:t>
      </w:r>
      <w:r w:rsidR="0089525E">
        <w:rPr>
          <w:rFonts w:ascii="Times New Roman" w:hAnsi="Times New Roman"/>
        </w:rPr>
        <w:t xml:space="preserve"> </w:t>
      </w:r>
      <w:r w:rsidR="00061AD9" w:rsidRPr="00F67867">
        <w:rPr>
          <w:rFonts w:ascii="Times New Roman" w:hAnsi="Times New Roman"/>
        </w:rPr>
        <w:t>passageways.</w:t>
      </w:r>
      <w:r w:rsidR="0089525E">
        <w:rPr>
          <w:rFonts w:ascii="Times New Roman" w:hAnsi="Times New Roman"/>
        </w:rPr>
        <w:t xml:space="preserve">  </w:t>
      </w:r>
      <w:r w:rsidR="00061AD9" w:rsidRPr="00F67867">
        <w:rPr>
          <w:rFonts w:ascii="Times New Roman" w:hAnsi="Times New Roman"/>
        </w:rPr>
        <w:t>One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cis-variant</w:t>
      </w:r>
      <w:r w:rsidR="0089525E">
        <w:rPr>
          <w:rFonts w:ascii="Times New Roman" w:hAnsi="Times New Roman"/>
        </w:rPr>
        <w:t xml:space="preserve"> </w:t>
      </w:r>
      <w:r w:rsidR="00061AD9" w:rsidRPr="00F67867">
        <w:rPr>
          <w:rFonts w:ascii="Times New Roman" w:hAnsi="Times New Roman"/>
        </w:rPr>
        <w:t>chemical</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one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trans-variant</w:t>
      </w:r>
      <w:r w:rsidR="0089525E">
        <w:rPr>
          <w:rFonts w:ascii="Times New Roman" w:hAnsi="Times New Roman"/>
        </w:rPr>
        <w:t xml:space="preserve"> </w:t>
      </w:r>
      <w:r w:rsidR="00061AD9" w:rsidRPr="00F67867">
        <w:rPr>
          <w:rFonts w:ascii="Times New Roman" w:hAnsi="Times New Roman"/>
        </w:rPr>
        <w:t>chemical</w:t>
      </w:r>
      <w:r w:rsidR="0089525E">
        <w:rPr>
          <w:rFonts w:ascii="Times New Roman" w:hAnsi="Times New Roman"/>
        </w:rPr>
        <w:t xml:space="preserve"> </w:t>
      </w:r>
      <w:r w:rsidR="00061AD9" w:rsidRPr="00F67867">
        <w:rPr>
          <w:rFonts w:ascii="Times New Roman" w:hAnsi="Times New Roman"/>
        </w:rPr>
        <w:t>(very</w:t>
      </w:r>
      <w:r w:rsidR="0089525E">
        <w:rPr>
          <w:rFonts w:ascii="Times New Roman" w:hAnsi="Times New Roman"/>
        </w:rPr>
        <w:t xml:space="preserve"> </w:t>
      </w:r>
      <w:r w:rsidR="00061AD9" w:rsidRPr="00F67867">
        <w:rPr>
          <w:rFonts w:ascii="Times New Roman" w:hAnsi="Times New Roman"/>
        </w:rPr>
        <w:t>similar</w:t>
      </w:r>
      <w:r w:rsidR="0089525E">
        <w:rPr>
          <w:rFonts w:ascii="Times New Roman" w:hAnsi="Times New Roman"/>
        </w:rPr>
        <w:t xml:space="preserve"> </w:t>
      </w:r>
      <w:r w:rsidR="00061AD9" w:rsidRPr="00F67867">
        <w:rPr>
          <w:rFonts w:ascii="Times New Roman" w:hAnsi="Times New Roman"/>
        </w:rPr>
        <w:t>structures).</w:t>
      </w:r>
      <w:r w:rsidR="0089525E">
        <w:rPr>
          <w:rFonts w:ascii="Times New Roman" w:hAnsi="Times New Roman"/>
        </w:rPr>
        <w:t xml:space="preserve">  </w:t>
      </w:r>
      <w:r w:rsidR="00061AD9" w:rsidRPr="00F67867">
        <w:rPr>
          <w:rFonts w:ascii="Times New Roman" w:hAnsi="Times New Roman"/>
        </w:rPr>
        <w:t>Both</w:t>
      </w:r>
      <w:r w:rsidR="0089525E">
        <w:rPr>
          <w:rFonts w:ascii="Times New Roman" w:hAnsi="Times New Roman"/>
        </w:rPr>
        <w:t xml:space="preserve"> </w:t>
      </w:r>
      <w:r w:rsidR="00061AD9" w:rsidRPr="00F67867">
        <w:rPr>
          <w:rFonts w:ascii="Times New Roman" w:hAnsi="Times New Roman"/>
        </w:rPr>
        <w:t>have</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capacity</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increase</w:t>
      </w:r>
      <w:r w:rsidR="0089525E">
        <w:rPr>
          <w:rFonts w:ascii="Times New Roman" w:hAnsi="Times New Roman"/>
        </w:rPr>
        <w:t xml:space="preserve"> </w:t>
      </w:r>
      <w:r w:rsidR="00061AD9" w:rsidRPr="00F67867">
        <w:rPr>
          <w:rFonts w:ascii="Times New Roman" w:hAnsi="Times New Roman"/>
        </w:rPr>
        <w:t>BP</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patients</w:t>
      </w:r>
      <w:r w:rsidR="001D4F3E">
        <w:rPr>
          <w:rFonts w:ascii="Times New Roman" w:hAnsi="Times New Roman"/>
        </w:rPr>
        <w:t>,</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Ephedrine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more</w:t>
      </w:r>
      <w:r w:rsidR="0089525E">
        <w:rPr>
          <w:rFonts w:ascii="Times New Roman" w:hAnsi="Times New Roman"/>
        </w:rPr>
        <w:t xml:space="preserve"> </w:t>
      </w:r>
      <w:r w:rsidR="00061AD9" w:rsidRPr="00F67867">
        <w:rPr>
          <w:rFonts w:ascii="Times New Roman" w:hAnsi="Times New Roman"/>
        </w:rPr>
        <w:t>powerful</w:t>
      </w:r>
      <w:r w:rsidR="00954394">
        <w:rPr>
          <w:rFonts w:ascii="Times New Roman" w:hAnsi="Times New Roman"/>
        </w:rPr>
        <w:t xml:space="preserve">; however, </w:t>
      </w:r>
      <w:r w:rsidR="00061AD9" w:rsidRPr="00F67867">
        <w:rPr>
          <w:rFonts w:ascii="Times New Roman" w:hAnsi="Times New Roman"/>
        </w:rPr>
        <w:t>Pseudoephedrine</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more</w:t>
      </w:r>
      <w:r w:rsidR="0089525E">
        <w:rPr>
          <w:rFonts w:ascii="Times New Roman" w:hAnsi="Times New Roman"/>
        </w:rPr>
        <w:t xml:space="preserve"> </w:t>
      </w:r>
      <w:r w:rsidR="00061AD9" w:rsidRPr="00F67867">
        <w:rPr>
          <w:rFonts w:ascii="Times New Roman" w:hAnsi="Times New Roman"/>
        </w:rPr>
        <w:t>available.</w:t>
      </w:r>
    </w:p>
    <w:p w14:paraId="205C7670" w14:textId="1EF7E944" w:rsidR="00061AD9" w:rsidRPr="00F67867" w:rsidRDefault="00061AD9" w:rsidP="00E61E5F">
      <w:pPr>
        <w:spacing w:before="120"/>
        <w:rPr>
          <w:rFonts w:ascii="Times New Roman" w:hAnsi="Times New Roman"/>
        </w:rPr>
      </w:pPr>
      <w:r w:rsidRPr="00B4752C">
        <w:rPr>
          <w:rFonts w:ascii="Times New Roman" w:hAnsi="Times New Roman"/>
        </w:rPr>
        <w:t>Use</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00954394" w:rsidRPr="00B4752C">
        <w:rPr>
          <w:rFonts w:ascii="Times New Roman" w:hAnsi="Times New Roman"/>
        </w:rPr>
        <w:t xml:space="preserve">over-the-counter </w:t>
      </w:r>
      <w:r w:rsidRPr="00B4752C">
        <w:rPr>
          <w:rFonts w:ascii="Times New Roman" w:hAnsi="Times New Roman"/>
        </w:rPr>
        <w:t>Ephedra</w:t>
      </w:r>
      <w:r w:rsidR="0089525E" w:rsidRPr="00B4752C">
        <w:rPr>
          <w:rFonts w:ascii="Times New Roman" w:hAnsi="Times New Roman"/>
        </w:rPr>
        <w:t xml:space="preserve"> </w:t>
      </w:r>
      <w:r w:rsidRPr="00B4752C">
        <w:rPr>
          <w:rFonts w:ascii="Times New Roman" w:hAnsi="Times New Roman"/>
        </w:rPr>
        <w:t>Alkaloids</w:t>
      </w:r>
      <w:r w:rsidR="0089525E" w:rsidRPr="00B4752C">
        <w:rPr>
          <w:rFonts w:ascii="Times New Roman" w:hAnsi="Times New Roman"/>
        </w:rPr>
        <w:t xml:space="preserve"> </w:t>
      </w:r>
      <w:r w:rsidRPr="00B4752C">
        <w:rPr>
          <w:rFonts w:ascii="Times New Roman" w:hAnsi="Times New Roman"/>
        </w:rPr>
        <w:t>have</w:t>
      </w:r>
      <w:r w:rsidR="0089525E" w:rsidRPr="00B4752C">
        <w:rPr>
          <w:rFonts w:ascii="Times New Roman" w:hAnsi="Times New Roman"/>
        </w:rPr>
        <w:t xml:space="preserve"> </w:t>
      </w:r>
      <w:r w:rsidRPr="00B4752C">
        <w:rPr>
          <w:rFonts w:ascii="Times New Roman" w:hAnsi="Times New Roman"/>
        </w:rPr>
        <w:t>been</w:t>
      </w:r>
      <w:r w:rsidR="0089525E" w:rsidRPr="00B4752C">
        <w:rPr>
          <w:rFonts w:ascii="Times New Roman" w:hAnsi="Times New Roman"/>
        </w:rPr>
        <w:t xml:space="preserve"> </w:t>
      </w:r>
      <w:r w:rsidRPr="00B4752C">
        <w:rPr>
          <w:rFonts w:ascii="Times New Roman" w:hAnsi="Times New Roman"/>
        </w:rPr>
        <w:t>associated</w:t>
      </w:r>
      <w:r w:rsidR="0089525E" w:rsidRPr="00B4752C">
        <w:rPr>
          <w:rFonts w:ascii="Times New Roman" w:hAnsi="Times New Roman"/>
        </w:rPr>
        <w:t xml:space="preserve"> </w:t>
      </w:r>
      <w:r w:rsidR="001D4F3E" w:rsidRPr="00B4752C">
        <w:rPr>
          <w:rFonts w:ascii="Times New Roman" w:hAnsi="Times New Roman"/>
        </w:rPr>
        <w:t xml:space="preserve">with </w:t>
      </w:r>
      <w:r w:rsidRPr="00B4752C">
        <w:rPr>
          <w:rFonts w:ascii="Times New Roman" w:hAnsi="Times New Roman"/>
        </w:rPr>
        <w:t>potentially</w:t>
      </w:r>
      <w:r w:rsidR="0089525E" w:rsidRPr="00B4752C">
        <w:rPr>
          <w:rFonts w:ascii="Times New Roman" w:hAnsi="Times New Roman"/>
        </w:rPr>
        <w:t xml:space="preserve"> </w:t>
      </w:r>
      <w:r w:rsidRPr="00B4752C">
        <w:rPr>
          <w:rFonts w:ascii="Times New Roman" w:hAnsi="Times New Roman"/>
        </w:rPr>
        <w:t>serious</w:t>
      </w:r>
      <w:r w:rsidR="0089525E" w:rsidRPr="00B4752C">
        <w:rPr>
          <w:rFonts w:ascii="Times New Roman" w:hAnsi="Times New Roman"/>
        </w:rPr>
        <w:t xml:space="preserve"> </w:t>
      </w:r>
      <w:r w:rsidRPr="00B4752C">
        <w:rPr>
          <w:rFonts w:ascii="Times New Roman" w:hAnsi="Times New Roman"/>
        </w:rPr>
        <w:t>cerebral</w:t>
      </w:r>
      <w:r w:rsidR="0089525E" w:rsidRPr="00B4752C">
        <w:rPr>
          <w:rFonts w:ascii="Times New Roman" w:hAnsi="Times New Roman"/>
        </w:rPr>
        <w:t xml:space="preserve"> </w:t>
      </w:r>
      <w:r w:rsidRPr="00B4752C">
        <w:rPr>
          <w:rFonts w:ascii="Times New Roman" w:hAnsi="Times New Roman"/>
        </w:rPr>
        <w:t>vascular</w:t>
      </w:r>
      <w:r w:rsidR="0089525E" w:rsidRPr="00B4752C">
        <w:rPr>
          <w:rFonts w:ascii="Times New Roman" w:hAnsi="Times New Roman"/>
        </w:rPr>
        <w:t xml:space="preserve"> </w:t>
      </w:r>
      <w:r w:rsidRPr="00B4752C">
        <w:rPr>
          <w:rFonts w:ascii="Times New Roman" w:hAnsi="Times New Roman"/>
        </w:rPr>
        <w:t>events</w:t>
      </w:r>
      <w:r w:rsidR="001D4F3E" w:rsidRPr="00B4752C">
        <w:rPr>
          <w:rFonts w:ascii="Times New Roman" w:hAnsi="Times New Roman"/>
        </w:rPr>
        <w:t>,</w:t>
      </w:r>
      <w:r w:rsidR="0089525E" w:rsidRPr="00B4752C">
        <w:rPr>
          <w:rFonts w:ascii="Times New Roman" w:hAnsi="Times New Roman"/>
        </w:rPr>
        <w:t xml:space="preserve"> </w:t>
      </w:r>
      <w:r w:rsidRPr="00B4752C">
        <w:rPr>
          <w:rFonts w:ascii="Times New Roman" w:hAnsi="Times New Roman"/>
        </w:rPr>
        <w:t>especially</w:t>
      </w:r>
      <w:r w:rsidR="0089525E" w:rsidRPr="00B4752C">
        <w:rPr>
          <w:rFonts w:ascii="Times New Roman" w:hAnsi="Times New Roman"/>
        </w:rPr>
        <w:t xml:space="preserve"> </w:t>
      </w:r>
      <w:r w:rsidRPr="00B4752C">
        <w:rPr>
          <w:rFonts w:ascii="Times New Roman" w:hAnsi="Times New Roman"/>
        </w:rPr>
        <w:t>Hemorrhagic</w:t>
      </w:r>
      <w:r w:rsidR="0089525E" w:rsidRPr="00B4752C">
        <w:rPr>
          <w:rFonts w:ascii="Times New Roman" w:hAnsi="Times New Roman"/>
        </w:rPr>
        <w:t xml:space="preserve"> </w:t>
      </w:r>
      <w:r w:rsidRPr="00B4752C">
        <w:rPr>
          <w:rFonts w:ascii="Times New Roman" w:hAnsi="Times New Roman"/>
        </w:rPr>
        <w:t>Stroke</w:t>
      </w:r>
      <w:r w:rsidR="008E1FA1" w:rsidRPr="00B4752C">
        <w:rPr>
          <w:rFonts w:ascii="Times New Roman" w:hAnsi="Times New Roman"/>
        </w:rPr>
        <w:t xml:space="preserve"> [</w:t>
      </w:r>
      <w:bookmarkStart w:id="74" w:name="_Ref39472433"/>
      <w:r w:rsidR="008E1FA1" w:rsidRPr="00B4752C">
        <w:rPr>
          <w:rStyle w:val="EndnoteReference"/>
          <w:rFonts w:ascii="Times New Roman" w:hAnsi="Times New Roman"/>
          <w:vertAlign w:val="baseline"/>
        </w:rPr>
        <w:endnoteReference w:id="68"/>
      </w:r>
      <w:bookmarkEnd w:id="74"/>
      <w:r w:rsidR="008E1FA1" w:rsidRPr="00B4752C">
        <w:rPr>
          <w:rFonts w:ascii="Times New Roman" w:hAnsi="Times New Roman"/>
        </w:rPr>
        <w:t>]</w:t>
      </w:r>
      <w:r w:rsidRPr="00B4752C">
        <w:rPr>
          <w:rFonts w:ascii="Times New Roman" w:hAnsi="Times New Roman"/>
        </w:rPr>
        <w:t>.</w:t>
      </w:r>
      <w:r w:rsidR="0089525E" w:rsidRPr="00B4752C">
        <w:rPr>
          <w:rFonts w:ascii="Times New Roman" w:hAnsi="Times New Roman"/>
        </w:rPr>
        <w:t xml:space="preserve">  </w:t>
      </w:r>
      <w:r w:rsidRPr="00B4752C">
        <w:rPr>
          <w:rFonts w:ascii="Times New Roman" w:hAnsi="Times New Roman"/>
        </w:rPr>
        <w:t>The</w:t>
      </w:r>
      <w:r w:rsidR="0089525E" w:rsidRPr="00B4752C">
        <w:rPr>
          <w:rFonts w:ascii="Times New Roman" w:hAnsi="Times New Roman"/>
        </w:rPr>
        <w:t xml:space="preserve"> </w:t>
      </w:r>
      <w:r w:rsidRPr="00B4752C">
        <w:rPr>
          <w:rFonts w:ascii="Times New Roman" w:hAnsi="Times New Roman"/>
        </w:rPr>
        <w:t>compound</w:t>
      </w:r>
      <w:r w:rsidR="0089525E" w:rsidRPr="00B4752C">
        <w:rPr>
          <w:rFonts w:ascii="Times New Roman" w:hAnsi="Times New Roman"/>
        </w:rPr>
        <w:t xml:space="preserve"> </w:t>
      </w:r>
      <w:r w:rsidRPr="00B4752C">
        <w:rPr>
          <w:rFonts w:ascii="Times New Roman" w:hAnsi="Times New Roman"/>
        </w:rPr>
        <w:t>Phenylpropanolamine</w:t>
      </w:r>
      <w:r w:rsidR="0089525E" w:rsidRPr="00B4752C">
        <w:rPr>
          <w:rFonts w:ascii="Times New Roman" w:hAnsi="Times New Roman"/>
        </w:rPr>
        <w:t xml:space="preserve"> </w:t>
      </w:r>
      <w:r w:rsidRPr="00B4752C">
        <w:rPr>
          <w:rFonts w:ascii="Times New Roman" w:hAnsi="Times New Roman"/>
        </w:rPr>
        <w:t>has</w:t>
      </w:r>
      <w:r w:rsidR="0089525E" w:rsidRPr="00B4752C">
        <w:rPr>
          <w:rFonts w:ascii="Times New Roman" w:hAnsi="Times New Roman"/>
        </w:rPr>
        <w:t xml:space="preserve"> </w:t>
      </w:r>
      <w:r w:rsidRPr="00B4752C">
        <w:rPr>
          <w:rFonts w:ascii="Times New Roman" w:hAnsi="Times New Roman"/>
        </w:rPr>
        <w:t>been</w:t>
      </w:r>
      <w:r w:rsidR="0089525E" w:rsidRPr="00B4752C">
        <w:rPr>
          <w:rFonts w:ascii="Times New Roman" w:hAnsi="Times New Roman"/>
        </w:rPr>
        <w:t xml:space="preserve"> </w:t>
      </w:r>
      <w:r w:rsidRPr="00B4752C">
        <w:rPr>
          <w:rFonts w:ascii="Times New Roman" w:hAnsi="Times New Roman"/>
        </w:rPr>
        <w:t>largely</w:t>
      </w:r>
      <w:r w:rsidR="0089525E" w:rsidRPr="00B4752C">
        <w:rPr>
          <w:rFonts w:ascii="Times New Roman" w:hAnsi="Times New Roman"/>
        </w:rPr>
        <w:t xml:space="preserve"> </w:t>
      </w:r>
      <w:r w:rsidRPr="00B4752C">
        <w:rPr>
          <w:rFonts w:ascii="Times New Roman" w:hAnsi="Times New Roman"/>
        </w:rPr>
        <w:t>substituted</w:t>
      </w:r>
      <w:r w:rsidR="0089525E" w:rsidRPr="00B4752C">
        <w:rPr>
          <w:rFonts w:ascii="Times New Roman" w:hAnsi="Times New Roman"/>
        </w:rPr>
        <w:t xml:space="preserve"> </w:t>
      </w:r>
      <w:r w:rsidRPr="00B4752C">
        <w:rPr>
          <w:rFonts w:ascii="Times New Roman" w:hAnsi="Times New Roman"/>
        </w:rPr>
        <w:t>by</w:t>
      </w:r>
      <w:r w:rsidR="0089525E" w:rsidRPr="00B4752C">
        <w:rPr>
          <w:rFonts w:ascii="Times New Roman" w:hAnsi="Times New Roman"/>
        </w:rPr>
        <w:t xml:space="preserve"> </w:t>
      </w:r>
      <w:r w:rsidRPr="00B4752C">
        <w:rPr>
          <w:rFonts w:ascii="Times New Roman" w:hAnsi="Times New Roman"/>
        </w:rPr>
        <w:t>Pseudoephedrine.</w:t>
      </w:r>
      <w:r w:rsidR="0089525E" w:rsidRPr="00B4752C">
        <w:rPr>
          <w:rFonts w:ascii="Times New Roman" w:hAnsi="Times New Roman"/>
        </w:rPr>
        <w:t xml:space="preserve">  </w:t>
      </w:r>
      <w:r w:rsidRPr="00B4752C">
        <w:rPr>
          <w:rFonts w:ascii="Times New Roman" w:hAnsi="Times New Roman"/>
        </w:rPr>
        <w:t>Ephed</w:t>
      </w:r>
      <w:r w:rsidR="008E1FA1" w:rsidRPr="00B4752C">
        <w:rPr>
          <w:rFonts w:ascii="Times New Roman" w:hAnsi="Times New Roman"/>
        </w:rPr>
        <w:t>r</w:t>
      </w:r>
      <w:r w:rsidRPr="00B4752C">
        <w:rPr>
          <w:rFonts w:ascii="Times New Roman" w:hAnsi="Times New Roman"/>
        </w:rPr>
        <w:t>a</w:t>
      </w:r>
      <w:r w:rsidR="0089525E" w:rsidRPr="00B4752C">
        <w:rPr>
          <w:rFonts w:ascii="Times New Roman" w:hAnsi="Times New Roman"/>
        </w:rPr>
        <w:t xml:space="preserve"> </w:t>
      </w:r>
      <w:r w:rsidRPr="00B4752C">
        <w:rPr>
          <w:rFonts w:ascii="Times New Roman" w:hAnsi="Times New Roman"/>
        </w:rPr>
        <w:t>Alkaloids</w:t>
      </w:r>
      <w:r w:rsidR="0089525E" w:rsidRPr="00B4752C">
        <w:rPr>
          <w:rFonts w:ascii="Times New Roman" w:hAnsi="Times New Roman"/>
        </w:rPr>
        <w:t xml:space="preserve"> </w:t>
      </w:r>
      <w:r w:rsidRPr="00B4752C">
        <w:rPr>
          <w:rFonts w:ascii="Times New Roman" w:hAnsi="Times New Roman"/>
        </w:rPr>
        <w:t>were</w:t>
      </w:r>
      <w:r w:rsidR="0089525E" w:rsidRPr="00B4752C">
        <w:rPr>
          <w:rFonts w:ascii="Times New Roman" w:hAnsi="Times New Roman"/>
        </w:rPr>
        <w:t xml:space="preserve"> </w:t>
      </w:r>
      <w:r w:rsidRPr="00B4752C">
        <w:rPr>
          <w:rFonts w:ascii="Times New Roman" w:hAnsi="Times New Roman"/>
        </w:rPr>
        <w:t>shown</w:t>
      </w:r>
      <w:r w:rsidR="0089525E" w:rsidRPr="00B4752C">
        <w:rPr>
          <w:rFonts w:ascii="Times New Roman" w:hAnsi="Times New Roman"/>
        </w:rPr>
        <w:t xml:space="preserve"> </w:t>
      </w:r>
      <w:r w:rsidRPr="00B4752C">
        <w:rPr>
          <w:rFonts w:ascii="Times New Roman" w:hAnsi="Times New Roman"/>
        </w:rPr>
        <w:t>to</w:t>
      </w:r>
      <w:r w:rsidR="0089525E" w:rsidRPr="00B4752C">
        <w:rPr>
          <w:rFonts w:ascii="Times New Roman" w:hAnsi="Times New Roman"/>
        </w:rPr>
        <w:t xml:space="preserve"> </w:t>
      </w:r>
      <w:r w:rsidR="00C53519" w:rsidRPr="00B4752C">
        <w:rPr>
          <w:rFonts w:ascii="Times New Roman" w:hAnsi="Times New Roman"/>
        </w:rPr>
        <w:t>in</w:t>
      </w:r>
      <w:r w:rsidRPr="00B4752C">
        <w:rPr>
          <w:rFonts w:ascii="Times New Roman" w:hAnsi="Times New Roman"/>
        </w:rPr>
        <w:t>crease</w:t>
      </w:r>
      <w:r w:rsidR="0089525E" w:rsidRPr="00B4752C">
        <w:rPr>
          <w:rFonts w:ascii="Times New Roman" w:hAnsi="Times New Roman"/>
        </w:rPr>
        <w:t xml:space="preserve"> </w:t>
      </w:r>
      <w:r w:rsidRPr="00B4752C">
        <w:rPr>
          <w:rFonts w:ascii="Times New Roman" w:hAnsi="Times New Roman"/>
        </w:rPr>
        <w:t>BP</w:t>
      </w:r>
      <w:r w:rsidR="0089525E" w:rsidRPr="00B4752C">
        <w:rPr>
          <w:rFonts w:ascii="Times New Roman" w:hAnsi="Times New Roman"/>
        </w:rPr>
        <w:t xml:space="preserve"> </w:t>
      </w:r>
      <w:r w:rsidRPr="00B4752C">
        <w:rPr>
          <w:rFonts w:ascii="Times New Roman" w:hAnsi="Times New Roman"/>
        </w:rPr>
        <w:t>significantly</w:t>
      </w:r>
      <w:r w:rsidR="0089525E" w:rsidRPr="00B4752C">
        <w:rPr>
          <w:rFonts w:ascii="Times New Roman" w:hAnsi="Times New Roman"/>
        </w:rPr>
        <w:t xml:space="preserve"> </w:t>
      </w:r>
      <w:r w:rsidRPr="00B4752C">
        <w:rPr>
          <w:rFonts w:ascii="Times New Roman" w:hAnsi="Times New Roman"/>
        </w:rPr>
        <w:t>in</w:t>
      </w:r>
      <w:r w:rsidR="0089525E" w:rsidRPr="00B4752C">
        <w:rPr>
          <w:rFonts w:ascii="Times New Roman" w:hAnsi="Times New Roman"/>
        </w:rPr>
        <w:t xml:space="preserve"> </w:t>
      </w:r>
      <w:r w:rsidRPr="00B4752C">
        <w:rPr>
          <w:rFonts w:ascii="Times New Roman" w:hAnsi="Times New Roman"/>
        </w:rPr>
        <w:t>individuals</w:t>
      </w:r>
      <w:r w:rsidR="0089525E" w:rsidRPr="00B4752C">
        <w:rPr>
          <w:rFonts w:ascii="Times New Roman" w:hAnsi="Times New Roman"/>
        </w:rPr>
        <w:t xml:space="preserve"> </w:t>
      </w:r>
      <w:r w:rsidRPr="00B4752C">
        <w:rPr>
          <w:rFonts w:ascii="Times New Roman" w:hAnsi="Times New Roman"/>
        </w:rPr>
        <w:t>with</w:t>
      </w:r>
      <w:r w:rsidR="0089525E" w:rsidRPr="00B4752C">
        <w:rPr>
          <w:rFonts w:ascii="Times New Roman" w:hAnsi="Times New Roman"/>
        </w:rPr>
        <w:t xml:space="preserve"> </w:t>
      </w:r>
      <w:r w:rsidRPr="00B4752C">
        <w:rPr>
          <w:rFonts w:ascii="Times New Roman" w:hAnsi="Times New Roman"/>
        </w:rPr>
        <w:t>impaired</w:t>
      </w:r>
      <w:r w:rsidR="0089525E" w:rsidRPr="00B4752C">
        <w:rPr>
          <w:rFonts w:ascii="Times New Roman" w:hAnsi="Times New Roman"/>
        </w:rPr>
        <w:t xml:space="preserve"> </w:t>
      </w:r>
      <w:r w:rsidRPr="00B4752C">
        <w:rPr>
          <w:rFonts w:ascii="Times New Roman" w:hAnsi="Times New Roman"/>
        </w:rPr>
        <w:t>Baroreflex</w:t>
      </w:r>
      <w:r w:rsidR="0089525E" w:rsidRPr="00B4752C">
        <w:rPr>
          <w:rFonts w:ascii="Times New Roman" w:hAnsi="Times New Roman"/>
        </w:rPr>
        <w:t xml:space="preserve"> </w:t>
      </w:r>
      <w:r w:rsidRPr="00B4752C">
        <w:rPr>
          <w:rFonts w:ascii="Times New Roman" w:hAnsi="Times New Roman"/>
        </w:rPr>
        <w:t>function</w:t>
      </w:r>
      <w:r w:rsidR="008E1FA1" w:rsidRPr="00B4752C">
        <w:rPr>
          <w:rFonts w:ascii="Times New Roman" w:hAnsi="Times New Roman"/>
        </w:rPr>
        <w:t xml:space="preserve"> [</w:t>
      </w:r>
      <w:r w:rsidR="008E1FA1" w:rsidRPr="00B4752C">
        <w:rPr>
          <w:rFonts w:ascii="Times New Roman" w:hAnsi="Times New Roman"/>
        </w:rPr>
        <w:fldChar w:fldCharType="begin"/>
      </w:r>
      <w:r w:rsidR="008E1FA1" w:rsidRPr="00B4752C">
        <w:rPr>
          <w:rFonts w:ascii="Times New Roman" w:hAnsi="Times New Roman"/>
        </w:rPr>
        <w:instrText xml:space="preserve"> NOTEREF _Ref39472433 \h </w:instrText>
      </w:r>
      <w:r w:rsidR="00B4752C">
        <w:rPr>
          <w:rFonts w:ascii="Times New Roman" w:hAnsi="Times New Roman"/>
        </w:rPr>
        <w:instrText xml:space="preserve"> \* MERGEFORMAT </w:instrText>
      </w:r>
      <w:r w:rsidR="008E1FA1" w:rsidRPr="00B4752C">
        <w:rPr>
          <w:rFonts w:ascii="Times New Roman" w:hAnsi="Times New Roman"/>
        </w:rPr>
      </w:r>
      <w:r w:rsidR="008E1FA1" w:rsidRPr="00B4752C">
        <w:rPr>
          <w:rFonts w:ascii="Times New Roman" w:hAnsi="Times New Roman"/>
        </w:rPr>
        <w:fldChar w:fldCharType="separate"/>
      </w:r>
      <w:r w:rsidR="00982225">
        <w:rPr>
          <w:rFonts w:ascii="Times New Roman" w:hAnsi="Times New Roman"/>
        </w:rPr>
        <w:t>68</w:t>
      </w:r>
      <w:r w:rsidR="008E1FA1" w:rsidRPr="00B4752C">
        <w:rPr>
          <w:rFonts w:ascii="Times New Roman" w:hAnsi="Times New Roman"/>
        </w:rPr>
        <w:fldChar w:fldCharType="end"/>
      </w:r>
      <w:r w:rsidR="008E1FA1" w:rsidRPr="00B4752C">
        <w:rPr>
          <w:rFonts w:ascii="Times New Roman" w:hAnsi="Times New Roman"/>
        </w:rPr>
        <w:t xml:space="preserve">]; these individuals are largely </w:t>
      </w:r>
      <w:r w:rsidRPr="00B4752C">
        <w:rPr>
          <w:rFonts w:ascii="Times New Roman" w:hAnsi="Times New Roman"/>
        </w:rPr>
        <w:t>Dysautonomia</w:t>
      </w:r>
      <w:r w:rsidR="0089525E" w:rsidRPr="00B4752C">
        <w:rPr>
          <w:rFonts w:ascii="Times New Roman" w:hAnsi="Times New Roman"/>
        </w:rPr>
        <w:t xml:space="preserve"> </w:t>
      </w:r>
      <w:r w:rsidRPr="00B4752C">
        <w:rPr>
          <w:rFonts w:ascii="Times New Roman" w:hAnsi="Times New Roman"/>
        </w:rPr>
        <w:t>patients.</w:t>
      </w:r>
      <w:r w:rsidR="0089525E" w:rsidRPr="00B4752C">
        <w:rPr>
          <w:rFonts w:ascii="Times New Roman" w:hAnsi="Times New Roman"/>
        </w:rPr>
        <w:t xml:space="preserve">  </w:t>
      </w:r>
      <w:r w:rsidRPr="00B4752C">
        <w:rPr>
          <w:rFonts w:ascii="Times New Roman" w:hAnsi="Times New Roman"/>
        </w:rPr>
        <w:t>The</w:t>
      </w:r>
      <w:r w:rsidR="0089525E" w:rsidRPr="00B4752C">
        <w:rPr>
          <w:rFonts w:ascii="Times New Roman" w:hAnsi="Times New Roman"/>
        </w:rPr>
        <w:t xml:space="preserve"> </w:t>
      </w:r>
      <w:r w:rsidRPr="00B4752C">
        <w:rPr>
          <w:rFonts w:ascii="Times New Roman" w:hAnsi="Times New Roman"/>
        </w:rPr>
        <w:t>concomitant</w:t>
      </w:r>
      <w:r w:rsidR="0089525E" w:rsidRPr="00B4752C">
        <w:rPr>
          <w:rFonts w:ascii="Times New Roman" w:hAnsi="Times New Roman"/>
        </w:rPr>
        <w:t xml:space="preserve"> </w:t>
      </w:r>
      <w:r w:rsidRPr="00B4752C">
        <w:rPr>
          <w:rFonts w:ascii="Times New Roman" w:hAnsi="Times New Roman"/>
        </w:rPr>
        <w:t>ingestion</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Pr="00B4752C">
        <w:rPr>
          <w:rFonts w:ascii="Times New Roman" w:hAnsi="Times New Roman"/>
        </w:rPr>
        <w:t>Ephedra</w:t>
      </w:r>
      <w:r w:rsidR="0089525E" w:rsidRPr="00B4752C">
        <w:rPr>
          <w:rFonts w:ascii="Times New Roman" w:hAnsi="Times New Roman"/>
        </w:rPr>
        <w:t xml:space="preserve"> </w:t>
      </w:r>
      <w:r w:rsidRPr="00B4752C">
        <w:rPr>
          <w:rFonts w:ascii="Times New Roman" w:hAnsi="Times New Roman"/>
        </w:rPr>
        <w:t>Alkaloids</w:t>
      </w:r>
      <w:r w:rsidR="0089525E" w:rsidRPr="00B4752C">
        <w:rPr>
          <w:rFonts w:ascii="Times New Roman" w:hAnsi="Times New Roman"/>
        </w:rPr>
        <w:t xml:space="preserve"> </w:t>
      </w:r>
      <w:r w:rsidRPr="00B4752C">
        <w:rPr>
          <w:rFonts w:ascii="Times New Roman" w:hAnsi="Times New Roman"/>
        </w:rPr>
        <w:t>and</w:t>
      </w:r>
      <w:r w:rsidR="0089525E" w:rsidRPr="00B4752C">
        <w:rPr>
          <w:rFonts w:ascii="Times New Roman" w:hAnsi="Times New Roman"/>
        </w:rPr>
        <w:t xml:space="preserve"> </w:t>
      </w:r>
      <w:r w:rsidRPr="00B4752C">
        <w:rPr>
          <w:rFonts w:ascii="Times New Roman" w:hAnsi="Times New Roman"/>
        </w:rPr>
        <w:t>water</w:t>
      </w:r>
      <w:r w:rsidR="0089525E" w:rsidRPr="00B4752C">
        <w:rPr>
          <w:rFonts w:ascii="Times New Roman" w:hAnsi="Times New Roman"/>
        </w:rPr>
        <w:t xml:space="preserve"> </w:t>
      </w:r>
      <w:r w:rsidRPr="00B4752C">
        <w:rPr>
          <w:rFonts w:ascii="Times New Roman" w:hAnsi="Times New Roman"/>
        </w:rPr>
        <w:t>produce</w:t>
      </w:r>
      <w:r w:rsidR="008E1FA1" w:rsidRPr="00B4752C">
        <w:rPr>
          <w:rFonts w:ascii="Times New Roman" w:hAnsi="Times New Roman"/>
        </w:rPr>
        <w:t>s</w:t>
      </w:r>
      <w:r w:rsidR="0089525E" w:rsidRPr="00B4752C">
        <w:rPr>
          <w:rFonts w:ascii="Times New Roman" w:hAnsi="Times New Roman"/>
        </w:rPr>
        <w:t xml:space="preserve"> </w:t>
      </w:r>
      <w:r w:rsidRPr="00B4752C">
        <w:rPr>
          <w:rFonts w:ascii="Times New Roman" w:hAnsi="Times New Roman"/>
        </w:rPr>
        <w:t>a</w:t>
      </w:r>
      <w:r w:rsidR="0089525E" w:rsidRPr="00B4752C">
        <w:rPr>
          <w:rFonts w:ascii="Times New Roman" w:hAnsi="Times New Roman"/>
        </w:rPr>
        <w:t xml:space="preserve"> </w:t>
      </w:r>
      <w:r w:rsidRPr="00B4752C">
        <w:rPr>
          <w:rFonts w:ascii="Times New Roman" w:hAnsi="Times New Roman"/>
        </w:rPr>
        <w:t>greater</w:t>
      </w:r>
      <w:r w:rsidR="0089525E" w:rsidRPr="00B4752C">
        <w:rPr>
          <w:rFonts w:ascii="Times New Roman" w:hAnsi="Times New Roman"/>
        </w:rPr>
        <w:t xml:space="preserve"> </w:t>
      </w:r>
      <w:r w:rsidRPr="00B4752C">
        <w:rPr>
          <w:rFonts w:ascii="Times New Roman" w:hAnsi="Times New Roman"/>
        </w:rPr>
        <w:t>increase</w:t>
      </w:r>
      <w:r w:rsidR="0089525E" w:rsidRPr="00B4752C">
        <w:rPr>
          <w:rFonts w:ascii="Times New Roman" w:hAnsi="Times New Roman"/>
        </w:rPr>
        <w:t xml:space="preserve"> </w:t>
      </w:r>
      <w:r w:rsidRPr="00B4752C">
        <w:rPr>
          <w:rFonts w:ascii="Times New Roman" w:hAnsi="Times New Roman"/>
        </w:rPr>
        <w:t>in</w:t>
      </w:r>
      <w:r w:rsidR="0089525E" w:rsidRPr="00B4752C">
        <w:rPr>
          <w:rFonts w:ascii="Times New Roman" w:hAnsi="Times New Roman"/>
        </w:rPr>
        <w:t xml:space="preserve"> </w:t>
      </w:r>
      <w:r w:rsidRPr="00B4752C">
        <w:rPr>
          <w:rFonts w:ascii="Times New Roman" w:hAnsi="Times New Roman"/>
        </w:rPr>
        <w:t>BP</w:t>
      </w:r>
      <w:r w:rsidR="008E1FA1" w:rsidRPr="00B4752C">
        <w:rPr>
          <w:rFonts w:ascii="Times New Roman" w:hAnsi="Times New Roman"/>
        </w:rPr>
        <w:t xml:space="preserve"> [</w:t>
      </w:r>
      <w:r w:rsidR="008E1FA1" w:rsidRPr="00B4752C">
        <w:rPr>
          <w:rFonts w:ascii="Times New Roman" w:hAnsi="Times New Roman"/>
        </w:rPr>
        <w:fldChar w:fldCharType="begin"/>
      </w:r>
      <w:r w:rsidR="008E1FA1" w:rsidRPr="00B4752C">
        <w:rPr>
          <w:rFonts w:ascii="Times New Roman" w:hAnsi="Times New Roman"/>
        </w:rPr>
        <w:instrText xml:space="preserve"> NOTEREF _Ref39472433 \h </w:instrText>
      </w:r>
      <w:r w:rsidR="00B4752C">
        <w:rPr>
          <w:rFonts w:ascii="Times New Roman" w:hAnsi="Times New Roman"/>
        </w:rPr>
        <w:instrText xml:space="preserve"> \* MERGEFORMAT </w:instrText>
      </w:r>
      <w:r w:rsidR="008E1FA1" w:rsidRPr="00B4752C">
        <w:rPr>
          <w:rFonts w:ascii="Times New Roman" w:hAnsi="Times New Roman"/>
        </w:rPr>
      </w:r>
      <w:r w:rsidR="008E1FA1" w:rsidRPr="00B4752C">
        <w:rPr>
          <w:rFonts w:ascii="Times New Roman" w:hAnsi="Times New Roman"/>
        </w:rPr>
        <w:fldChar w:fldCharType="separate"/>
      </w:r>
      <w:r w:rsidR="00982225">
        <w:rPr>
          <w:rFonts w:ascii="Times New Roman" w:hAnsi="Times New Roman"/>
        </w:rPr>
        <w:t>68</w:t>
      </w:r>
      <w:r w:rsidR="008E1FA1" w:rsidRPr="00B4752C">
        <w:rPr>
          <w:rFonts w:ascii="Times New Roman" w:hAnsi="Times New Roman"/>
        </w:rPr>
        <w:fldChar w:fldCharType="end"/>
      </w:r>
      <w:r w:rsidR="008E1FA1" w:rsidRPr="00B4752C">
        <w:rPr>
          <w:rFonts w:ascii="Times New Roman" w:hAnsi="Times New Roman"/>
        </w:rPr>
        <w:t>]</w:t>
      </w:r>
      <w:r w:rsidRPr="00B4752C">
        <w:rPr>
          <w:rFonts w:ascii="Times New Roman" w:hAnsi="Times New Roman"/>
        </w:rPr>
        <w:t>.</w:t>
      </w:r>
      <w:r w:rsidR="0089525E" w:rsidRPr="00B4752C">
        <w:rPr>
          <w:rFonts w:ascii="Times New Roman" w:hAnsi="Times New Roman"/>
        </w:rPr>
        <w:t xml:space="preserve">  </w:t>
      </w:r>
      <w:r w:rsidRPr="00B4752C">
        <w:rPr>
          <w:rFonts w:ascii="Times New Roman" w:hAnsi="Times New Roman"/>
        </w:rPr>
        <w:t>It</w:t>
      </w:r>
      <w:r w:rsidR="0089525E" w:rsidRPr="00B4752C">
        <w:rPr>
          <w:rFonts w:ascii="Times New Roman" w:hAnsi="Times New Roman"/>
        </w:rPr>
        <w:t xml:space="preserve"> </w:t>
      </w:r>
      <w:r w:rsidRPr="00B4752C">
        <w:rPr>
          <w:rFonts w:ascii="Times New Roman" w:hAnsi="Times New Roman"/>
        </w:rPr>
        <w:t>is</w:t>
      </w:r>
      <w:r w:rsidR="0089525E" w:rsidRPr="00B4752C">
        <w:rPr>
          <w:rFonts w:ascii="Times New Roman" w:hAnsi="Times New Roman"/>
        </w:rPr>
        <w:t xml:space="preserve"> </w:t>
      </w:r>
      <w:r w:rsidRPr="00B4752C">
        <w:rPr>
          <w:rFonts w:ascii="Times New Roman" w:hAnsi="Times New Roman"/>
        </w:rPr>
        <w:t>well</w:t>
      </w:r>
      <w:r w:rsidR="0089525E" w:rsidRPr="00B4752C">
        <w:rPr>
          <w:rFonts w:ascii="Times New Roman" w:hAnsi="Times New Roman"/>
        </w:rPr>
        <w:t xml:space="preserve"> </w:t>
      </w:r>
      <w:r w:rsidRPr="00B4752C">
        <w:rPr>
          <w:rFonts w:ascii="Times New Roman" w:hAnsi="Times New Roman"/>
        </w:rPr>
        <w:t>known</w:t>
      </w:r>
      <w:r w:rsidR="0089525E" w:rsidRPr="00B4752C">
        <w:rPr>
          <w:rFonts w:ascii="Times New Roman" w:hAnsi="Times New Roman"/>
        </w:rPr>
        <w:t xml:space="preserve"> </w:t>
      </w:r>
      <w:r w:rsidRPr="00B4752C">
        <w:rPr>
          <w:rFonts w:ascii="Times New Roman" w:hAnsi="Times New Roman"/>
        </w:rPr>
        <w:t>that</w:t>
      </w:r>
      <w:r w:rsidR="0089525E" w:rsidRPr="00B4752C">
        <w:rPr>
          <w:rFonts w:ascii="Times New Roman" w:hAnsi="Times New Roman"/>
        </w:rPr>
        <w:t xml:space="preserve"> </w:t>
      </w:r>
      <w:r w:rsidRPr="00B4752C">
        <w:rPr>
          <w:rFonts w:ascii="Times New Roman" w:hAnsi="Times New Roman"/>
        </w:rPr>
        <w:t>drinking</w:t>
      </w:r>
      <w:r w:rsidR="0089525E" w:rsidRPr="00B4752C">
        <w:rPr>
          <w:rFonts w:ascii="Times New Roman" w:hAnsi="Times New Roman"/>
        </w:rPr>
        <w:t xml:space="preserve"> </w:t>
      </w:r>
      <w:r w:rsidRPr="00B4752C">
        <w:rPr>
          <w:rFonts w:ascii="Times New Roman" w:hAnsi="Times New Roman"/>
        </w:rPr>
        <w:t>water</w:t>
      </w:r>
      <w:r w:rsidR="0089525E" w:rsidRPr="00B4752C">
        <w:rPr>
          <w:rFonts w:ascii="Times New Roman" w:hAnsi="Times New Roman"/>
        </w:rPr>
        <w:t xml:space="preserve"> </w:t>
      </w:r>
      <w:r w:rsidRPr="00B4752C">
        <w:rPr>
          <w:rFonts w:ascii="Times New Roman" w:hAnsi="Times New Roman"/>
        </w:rPr>
        <w:t>rapidly</w:t>
      </w:r>
      <w:r w:rsidR="0089525E" w:rsidRPr="00B4752C">
        <w:rPr>
          <w:rFonts w:ascii="Times New Roman" w:hAnsi="Times New Roman"/>
        </w:rPr>
        <w:t xml:space="preserve"> </w:t>
      </w:r>
      <w:r w:rsidRPr="00B4752C">
        <w:rPr>
          <w:rFonts w:ascii="Times New Roman" w:hAnsi="Times New Roman"/>
        </w:rPr>
        <w:t>can</w:t>
      </w:r>
      <w:r w:rsidR="0089525E" w:rsidRPr="00B4752C">
        <w:rPr>
          <w:rFonts w:ascii="Times New Roman" w:hAnsi="Times New Roman"/>
        </w:rPr>
        <w:t xml:space="preserve"> </w:t>
      </w:r>
      <w:r w:rsidRPr="00B4752C">
        <w:rPr>
          <w:rFonts w:ascii="Times New Roman" w:hAnsi="Times New Roman"/>
        </w:rPr>
        <w:t>induce</w:t>
      </w:r>
      <w:r w:rsidR="0089525E" w:rsidRPr="00B4752C">
        <w:rPr>
          <w:rFonts w:ascii="Times New Roman" w:hAnsi="Times New Roman"/>
        </w:rPr>
        <w:t xml:space="preserve"> </w:t>
      </w:r>
      <w:r w:rsidRPr="00B4752C">
        <w:rPr>
          <w:rFonts w:ascii="Times New Roman" w:hAnsi="Times New Roman"/>
        </w:rPr>
        <w:t>a</w:t>
      </w:r>
      <w:r w:rsidR="0089525E" w:rsidRPr="00B4752C">
        <w:rPr>
          <w:rFonts w:ascii="Times New Roman" w:hAnsi="Times New Roman"/>
        </w:rPr>
        <w:t xml:space="preserve"> </w:t>
      </w:r>
      <w:r w:rsidRPr="00B4752C">
        <w:rPr>
          <w:rFonts w:ascii="Times New Roman" w:hAnsi="Times New Roman"/>
        </w:rPr>
        <w:t>Sympathetic</w:t>
      </w:r>
      <w:r w:rsidR="0089525E" w:rsidRPr="00B4752C">
        <w:rPr>
          <w:rFonts w:ascii="Times New Roman" w:hAnsi="Times New Roman"/>
        </w:rPr>
        <w:t xml:space="preserve"> </w:t>
      </w:r>
      <w:r w:rsidRPr="00B4752C">
        <w:rPr>
          <w:rFonts w:ascii="Times New Roman" w:hAnsi="Times New Roman"/>
        </w:rPr>
        <w:t>response</w:t>
      </w:r>
      <w:r w:rsidR="008E1FA1" w:rsidRPr="00B4752C">
        <w:rPr>
          <w:rFonts w:ascii="Times New Roman" w:hAnsi="Times New Roman"/>
        </w:rPr>
        <w:t xml:space="preserve"> (see</w:t>
      </w:r>
      <w:r w:rsidR="00023F55" w:rsidRPr="00B4752C">
        <w:rPr>
          <w:rFonts w:ascii="Times New Roman" w:hAnsi="Times New Roman"/>
        </w:rPr>
        <w:t xml:space="preserve"> </w:t>
      </w:r>
      <w:r w:rsidR="00023F55" w:rsidRPr="00B4752C">
        <w:rPr>
          <w:rFonts w:ascii="Times New Roman" w:hAnsi="Times New Roman"/>
        </w:rPr>
        <w:fldChar w:fldCharType="begin"/>
      </w:r>
      <w:r w:rsidR="00023F55" w:rsidRPr="00B4752C">
        <w:rPr>
          <w:rFonts w:ascii="Times New Roman" w:hAnsi="Times New Roman"/>
        </w:rPr>
        <w:instrText xml:space="preserve"> REF _Ref39821328 \h  \* MERGEFORMAT </w:instrText>
      </w:r>
      <w:r w:rsidR="00023F55" w:rsidRPr="00B4752C">
        <w:rPr>
          <w:rFonts w:ascii="Times New Roman" w:hAnsi="Times New Roman"/>
        </w:rPr>
      </w:r>
      <w:r w:rsidR="00023F55" w:rsidRPr="00B4752C">
        <w:rPr>
          <w:rFonts w:ascii="Times New Roman" w:hAnsi="Times New Roman"/>
        </w:rPr>
        <w:fldChar w:fldCharType="separate"/>
      </w:r>
      <w:r w:rsidR="00982225" w:rsidRPr="00982225">
        <w:rPr>
          <w:rFonts w:ascii="Times New Roman" w:hAnsi="Times New Roman"/>
        </w:rPr>
        <w:t xml:space="preserve">Figure </w:t>
      </w:r>
      <w:r w:rsidR="00982225" w:rsidRPr="00982225">
        <w:rPr>
          <w:rFonts w:ascii="Times New Roman" w:hAnsi="Times New Roman"/>
          <w:noProof/>
        </w:rPr>
        <w:t>22</w:t>
      </w:r>
      <w:r w:rsidR="00023F55" w:rsidRPr="00B4752C">
        <w:rPr>
          <w:rFonts w:ascii="Times New Roman" w:hAnsi="Times New Roman"/>
        </w:rPr>
        <w:fldChar w:fldCharType="end"/>
      </w:r>
      <w:r w:rsidR="008E1FA1" w:rsidRPr="00B4752C">
        <w:rPr>
          <w:rFonts w:ascii="Times New Roman" w:hAnsi="Times New Roman"/>
        </w:rPr>
        <w:t>)</w:t>
      </w:r>
      <w:r w:rsidRPr="00B4752C">
        <w:rPr>
          <w:rFonts w:ascii="Times New Roman" w:hAnsi="Times New Roman"/>
        </w:rPr>
        <w:t>.</w:t>
      </w:r>
      <w:r w:rsidR="0089525E" w:rsidRPr="00B4752C">
        <w:rPr>
          <w:rFonts w:ascii="Times New Roman" w:hAnsi="Times New Roman"/>
        </w:rPr>
        <w:t xml:space="preserve">  </w:t>
      </w:r>
      <w:r w:rsidRPr="00B4752C">
        <w:rPr>
          <w:rFonts w:ascii="Times New Roman" w:hAnsi="Times New Roman"/>
        </w:rPr>
        <w:t>This</w:t>
      </w:r>
      <w:r w:rsidR="0089525E" w:rsidRPr="00B4752C">
        <w:rPr>
          <w:rFonts w:ascii="Times New Roman" w:hAnsi="Times New Roman"/>
        </w:rPr>
        <w:t xml:space="preserve"> </w:t>
      </w:r>
      <w:r w:rsidRPr="00B4752C">
        <w:rPr>
          <w:rFonts w:ascii="Times New Roman" w:hAnsi="Times New Roman"/>
        </w:rPr>
        <w:t>interaction</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Pr="00B4752C">
        <w:rPr>
          <w:rFonts w:ascii="Times New Roman" w:hAnsi="Times New Roman"/>
        </w:rPr>
        <w:t>drinking</w:t>
      </w:r>
      <w:r w:rsidR="0089525E" w:rsidRPr="00B4752C">
        <w:rPr>
          <w:rFonts w:ascii="Times New Roman" w:hAnsi="Times New Roman"/>
        </w:rPr>
        <w:t xml:space="preserve"> </w:t>
      </w:r>
      <w:r w:rsidRPr="00B4752C">
        <w:rPr>
          <w:rFonts w:ascii="Times New Roman" w:hAnsi="Times New Roman"/>
        </w:rPr>
        <w:t>water</w:t>
      </w:r>
      <w:r w:rsidR="0089525E" w:rsidRPr="00B4752C">
        <w:rPr>
          <w:rFonts w:ascii="Times New Roman" w:hAnsi="Times New Roman"/>
        </w:rPr>
        <w:t xml:space="preserve"> </w:t>
      </w:r>
      <w:r w:rsidRPr="00B4752C">
        <w:rPr>
          <w:rFonts w:ascii="Times New Roman" w:hAnsi="Times New Roman"/>
        </w:rPr>
        <w:t>with</w:t>
      </w:r>
      <w:r w:rsidR="0089525E" w:rsidRPr="00B4752C">
        <w:rPr>
          <w:rFonts w:ascii="Times New Roman" w:hAnsi="Times New Roman"/>
        </w:rPr>
        <w:t xml:space="preserve"> </w:t>
      </w:r>
      <w:r w:rsidRPr="00B4752C">
        <w:rPr>
          <w:rFonts w:ascii="Times New Roman" w:hAnsi="Times New Roman"/>
        </w:rPr>
        <w:t>Ephedra</w:t>
      </w:r>
      <w:r w:rsidR="0089525E" w:rsidRPr="00B4752C">
        <w:rPr>
          <w:rFonts w:ascii="Times New Roman" w:hAnsi="Times New Roman"/>
        </w:rPr>
        <w:t xml:space="preserve"> </w:t>
      </w:r>
      <w:r w:rsidRPr="00B4752C">
        <w:rPr>
          <w:rFonts w:ascii="Times New Roman" w:hAnsi="Times New Roman"/>
        </w:rPr>
        <w:t>Alkaloids</w:t>
      </w:r>
      <w:r w:rsidR="0089525E" w:rsidRPr="00B4752C">
        <w:rPr>
          <w:rFonts w:ascii="Times New Roman" w:hAnsi="Times New Roman"/>
        </w:rPr>
        <w:t xml:space="preserve"> </w:t>
      </w:r>
      <w:r w:rsidRPr="00B4752C">
        <w:rPr>
          <w:rFonts w:ascii="Times New Roman" w:hAnsi="Times New Roman"/>
        </w:rPr>
        <w:t>can</w:t>
      </w:r>
      <w:r w:rsidR="0089525E" w:rsidRPr="00B4752C">
        <w:rPr>
          <w:rFonts w:ascii="Times New Roman" w:hAnsi="Times New Roman"/>
        </w:rPr>
        <w:t xml:space="preserve"> </w:t>
      </w:r>
      <w:r w:rsidRPr="00B4752C">
        <w:rPr>
          <w:rFonts w:ascii="Times New Roman" w:hAnsi="Times New Roman"/>
        </w:rPr>
        <w:t>be</w:t>
      </w:r>
      <w:r w:rsidR="0089525E" w:rsidRPr="00B4752C">
        <w:rPr>
          <w:rFonts w:ascii="Times New Roman" w:hAnsi="Times New Roman"/>
        </w:rPr>
        <w:t xml:space="preserve"> </w:t>
      </w:r>
      <w:r w:rsidRPr="00B4752C">
        <w:rPr>
          <w:rFonts w:ascii="Times New Roman" w:hAnsi="Times New Roman"/>
        </w:rPr>
        <w:t>beneficial</w:t>
      </w:r>
      <w:r w:rsidR="0089525E" w:rsidRPr="00B4752C">
        <w:rPr>
          <w:rFonts w:ascii="Times New Roman" w:hAnsi="Times New Roman"/>
        </w:rPr>
        <w:t xml:space="preserve"> </w:t>
      </w:r>
      <w:r w:rsidRPr="00B4752C">
        <w:rPr>
          <w:rFonts w:ascii="Times New Roman" w:hAnsi="Times New Roman"/>
        </w:rPr>
        <w:t>in</w:t>
      </w:r>
      <w:r w:rsidR="0089525E" w:rsidRPr="00B4752C">
        <w:rPr>
          <w:rFonts w:ascii="Times New Roman" w:hAnsi="Times New Roman"/>
        </w:rPr>
        <w:t xml:space="preserve"> </w:t>
      </w:r>
      <w:r w:rsidRPr="00B4752C">
        <w:rPr>
          <w:rFonts w:ascii="Times New Roman" w:hAnsi="Times New Roman"/>
        </w:rPr>
        <w:t>the</w:t>
      </w:r>
      <w:r w:rsidR="0089525E" w:rsidRPr="00B4752C">
        <w:rPr>
          <w:rFonts w:ascii="Times New Roman" w:hAnsi="Times New Roman"/>
        </w:rPr>
        <w:t xml:space="preserve"> </w:t>
      </w:r>
      <w:r w:rsidRPr="00B4752C">
        <w:rPr>
          <w:rFonts w:ascii="Times New Roman" w:hAnsi="Times New Roman"/>
        </w:rPr>
        <w:t>treatment</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Pr="00B4752C">
        <w:rPr>
          <w:rFonts w:ascii="Times New Roman" w:hAnsi="Times New Roman"/>
        </w:rPr>
        <w:t>OH,</w:t>
      </w:r>
      <w:r w:rsidR="0089525E" w:rsidRPr="00B4752C">
        <w:rPr>
          <w:rFonts w:ascii="Times New Roman" w:hAnsi="Times New Roman"/>
        </w:rPr>
        <w:t xml:space="preserve"> </w:t>
      </w:r>
      <w:r w:rsidRPr="00B4752C">
        <w:rPr>
          <w:rFonts w:ascii="Times New Roman" w:hAnsi="Times New Roman"/>
        </w:rPr>
        <w:t>they</w:t>
      </w:r>
      <w:r w:rsidR="0089525E" w:rsidRPr="00B4752C">
        <w:rPr>
          <w:rFonts w:ascii="Times New Roman" w:hAnsi="Times New Roman"/>
        </w:rPr>
        <w:t xml:space="preserve"> </w:t>
      </w:r>
      <w:r w:rsidRPr="00B4752C">
        <w:rPr>
          <w:rFonts w:ascii="Times New Roman" w:hAnsi="Times New Roman"/>
        </w:rPr>
        <w:t>postulated.</w:t>
      </w:r>
      <w:r w:rsidR="0089525E" w:rsidRPr="00B4752C">
        <w:rPr>
          <w:rFonts w:ascii="Times New Roman" w:hAnsi="Times New Roman"/>
        </w:rPr>
        <w:t xml:space="preserve">  </w:t>
      </w:r>
      <w:r w:rsidRPr="00B4752C">
        <w:rPr>
          <w:rFonts w:ascii="Times New Roman" w:hAnsi="Times New Roman"/>
        </w:rPr>
        <w:t>However,</w:t>
      </w:r>
      <w:r w:rsidR="0089525E" w:rsidRPr="00B4752C">
        <w:rPr>
          <w:rFonts w:ascii="Times New Roman" w:hAnsi="Times New Roman"/>
        </w:rPr>
        <w:t xml:space="preserve"> </w:t>
      </w:r>
      <w:r w:rsidRPr="00B4752C">
        <w:rPr>
          <w:rFonts w:ascii="Times New Roman" w:hAnsi="Times New Roman"/>
        </w:rPr>
        <w:t>on</w:t>
      </w:r>
      <w:r w:rsidR="0089525E" w:rsidRPr="00B4752C">
        <w:rPr>
          <w:rFonts w:ascii="Times New Roman" w:hAnsi="Times New Roman"/>
        </w:rPr>
        <w:t xml:space="preserve"> </w:t>
      </w:r>
      <w:r w:rsidRPr="00B4752C">
        <w:rPr>
          <w:rFonts w:ascii="Times New Roman" w:hAnsi="Times New Roman"/>
        </w:rPr>
        <w:t>the</w:t>
      </w:r>
      <w:r w:rsidR="0089525E" w:rsidRPr="00B4752C">
        <w:rPr>
          <w:rFonts w:ascii="Times New Roman" w:hAnsi="Times New Roman"/>
        </w:rPr>
        <w:t xml:space="preserve"> </w:t>
      </w:r>
      <w:r w:rsidRPr="00B4752C">
        <w:rPr>
          <w:rFonts w:ascii="Times New Roman" w:hAnsi="Times New Roman"/>
        </w:rPr>
        <w:t>other</w:t>
      </w:r>
      <w:r w:rsidR="0089525E" w:rsidRPr="00B4752C">
        <w:rPr>
          <w:rFonts w:ascii="Times New Roman" w:hAnsi="Times New Roman"/>
        </w:rPr>
        <w:t xml:space="preserve"> </w:t>
      </w:r>
      <w:r w:rsidRPr="00B4752C">
        <w:rPr>
          <w:rFonts w:ascii="Times New Roman" w:hAnsi="Times New Roman"/>
        </w:rPr>
        <w:t>hand,</w:t>
      </w:r>
      <w:r w:rsidR="0089525E" w:rsidRPr="00B4752C">
        <w:rPr>
          <w:rFonts w:ascii="Times New Roman" w:hAnsi="Times New Roman"/>
        </w:rPr>
        <w:t xml:space="preserve"> </w:t>
      </w:r>
      <w:r w:rsidRPr="00B4752C">
        <w:rPr>
          <w:rFonts w:ascii="Times New Roman" w:hAnsi="Times New Roman"/>
        </w:rPr>
        <w:t>it</w:t>
      </w:r>
      <w:r w:rsidR="0089525E" w:rsidRPr="00B4752C">
        <w:rPr>
          <w:rFonts w:ascii="Times New Roman" w:hAnsi="Times New Roman"/>
        </w:rPr>
        <w:t xml:space="preserve"> </w:t>
      </w:r>
      <w:r w:rsidRPr="00B4752C">
        <w:rPr>
          <w:rFonts w:ascii="Times New Roman" w:hAnsi="Times New Roman"/>
        </w:rPr>
        <w:t>could</w:t>
      </w:r>
      <w:r w:rsidR="0089525E" w:rsidRPr="00B4752C">
        <w:rPr>
          <w:rFonts w:ascii="Times New Roman" w:hAnsi="Times New Roman"/>
        </w:rPr>
        <w:t xml:space="preserve"> </w:t>
      </w:r>
      <w:r w:rsidRPr="00B4752C">
        <w:rPr>
          <w:rFonts w:ascii="Times New Roman" w:hAnsi="Times New Roman"/>
        </w:rPr>
        <w:t>contribute</w:t>
      </w:r>
      <w:r w:rsidR="0089525E" w:rsidRPr="00B4752C">
        <w:rPr>
          <w:rFonts w:ascii="Times New Roman" w:hAnsi="Times New Roman"/>
        </w:rPr>
        <w:t xml:space="preserve"> </w:t>
      </w:r>
      <w:r w:rsidRPr="00B4752C">
        <w:rPr>
          <w:rFonts w:ascii="Times New Roman" w:hAnsi="Times New Roman"/>
        </w:rPr>
        <w:t>to</w:t>
      </w:r>
      <w:r w:rsidR="0089525E" w:rsidRPr="00B4752C">
        <w:rPr>
          <w:rFonts w:ascii="Times New Roman" w:hAnsi="Times New Roman"/>
        </w:rPr>
        <w:t xml:space="preserve"> </w:t>
      </w:r>
      <w:r w:rsidRPr="00B4752C">
        <w:rPr>
          <w:rFonts w:ascii="Times New Roman" w:hAnsi="Times New Roman"/>
        </w:rPr>
        <w:t>cardiovascular</w:t>
      </w:r>
      <w:r w:rsidR="0089525E" w:rsidRPr="00B4752C">
        <w:rPr>
          <w:rFonts w:ascii="Times New Roman" w:hAnsi="Times New Roman"/>
        </w:rPr>
        <w:t xml:space="preserve"> </w:t>
      </w:r>
      <w:r w:rsidRPr="00B4752C">
        <w:rPr>
          <w:rFonts w:ascii="Times New Roman" w:hAnsi="Times New Roman"/>
        </w:rPr>
        <w:t>complications</w:t>
      </w:r>
      <w:r w:rsidR="0089525E" w:rsidRPr="00B4752C">
        <w:rPr>
          <w:rFonts w:ascii="Times New Roman" w:hAnsi="Times New Roman"/>
        </w:rPr>
        <w:t xml:space="preserve"> </w:t>
      </w:r>
      <w:r w:rsidRPr="00B4752C">
        <w:rPr>
          <w:rFonts w:ascii="Times New Roman" w:hAnsi="Times New Roman"/>
        </w:rPr>
        <w:t>associated</w:t>
      </w:r>
      <w:r w:rsidR="0089525E" w:rsidRPr="00B4752C">
        <w:rPr>
          <w:rFonts w:ascii="Times New Roman" w:hAnsi="Times New Roman"/>
        </w:rPr>
        <w:t xml:space="preserve"> </w:t>
      </w:r>
      <w:r w:rsidRPr="00B4752C">
        <w:rPr>
          <w:rFonts w:ascii="Times New Roman" w:hAnsi="Times New Roman"/>
        </w:rPr>
        <w:t>with</w:t>
      </w:r>
      <w:r w:rsidR="0089525E" w:rsidRPr="00B4752C">
        <w:rPr>
          <w:rFonts w:ascii="Times New Roman" w:hAnsi="Times New Roman"/>
        </w:rPr>
        <w:t xml:space="preserve"> </w:t>
      </w:r>
      <w:r w:rsidRPr="00B4752C">
        <w:rPr>
          <w:rFonts w:ascii="Times New Roman" w:hAnsi="Times New Roman"/>
        </w:rPr>
        <w:t>diffuse</w:t>
      </w:r>
      <w:r w:rsidR="0089525E" w:rsidRPr="00B4752C">
        <w:rPr>
          <w:rFonts w:ascii="Times New Roman" w:hAnsi="Times New Roman"/>
        </w:rPr>
        <w:t xml:space="preserve"> </w:t>
      </w:r>
      <w:r w:rsidRPr="00B4752C">
        <w:rPr>
          <w:rFonts w:ascii="Times New Roman" w:hAnsi="Times New Roman"/>
        </w:rPr>
        <w:t>use</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Pr="00B4752C">
        <w:rPr>
          <w:rFonts w:ascii="Times New Roman" w:hAnsi="Times New Roman"/>
        </w:rPr>
        <w:t>Ephedra</w:t>
      </w:r>
      <w:r w:rsidR="0089525E" w:rsidRPr="00B4752C">
        <w:rPr>
          <w:rFonts w:ascii="Times New Roman" w:hAnsi="Times New Roman"/>
        </w:rPr>
        <w:t xml:space="preserve"> </w:t>
      </w:r>
      <w:r w:rsidRPr="00B4752C">
        <w:rPr>
          <w:rFonts w:ascii="Times New Roman" w:hAnsi="Times New Roman"/>
        </w:rPr>
        <w:t>Alkaloids</w:t>
      </w:r>
      <w:r w:rsidR="00485193" w:rsidRPr="00B4752C">
        <w:rPr>
          <w:rFonts w:ascii="Times New Roman" w:hAnsi="Times New Roman"/>
        </w:rPr>
        <w:t>,</w:t>
      </w:r>
      <w:r w:rsidR="0089525E" w:rsidRPr="00B4752C">
        <w:rPr>
          <w:rFonts w:ascii="Times New Roman" w:hAnsi="Times New Roman"/>
        </w:rPr>
        <w:t xml:space="preserve"> </w:t>
      </w:r>
      <w:r w:rsidRPr="00B4752C">
        <w:rPr>
          <w:rFonts w:ascii="Times New Roman" w:hAnsi="Times New Roman"/>
        </w:rPr>
        <w:t>given</w:t>
      </w:r>
      <w:r w:rsidR="0089525E" w:rsidRPr="00B4752C">
        <w:rPr>
          <w:rFonts w:ascii="Times New Roman" w:hAnsi="Times New Roman"/>
        </w:rPr>
        <w:t xml:space="preserve"> </w:t>
      </w:r>
      <w:r w:rsidRPr="00B4752C">
        <w:rPr>
          <w:rFonts w:ascii="Times New Roman" w:hAnsi="Times New Roman"/>
        </w:rPr>
        <w:t>than</w:t>
      </w:r>
      <w:r w:rsidR="0089525E" w:rsidRPr="00B4752C">
        <w:rPr>
          <w:rFonts w:ascii="Times New Roman" w:hAnsi="Times New Roman"/>
        </w:rPr>
        <w:t xml:space="preserve"> </w:t>
      </w:r>
      <w:r w:rsidRPr="00B4752C">
        <w:rPr>
          <w:rFonts w:ascii="Times New Roman" w:hAnsi="Times New Roman"/>
        </w:rPr>
        <w:t>Baroreflex</w:t>
      </w:r>
      <w:r w:rsidR="0089525E" w:rsidRPr="00B4752C">
        <w:rPr>
          <w:rFonts w:ascii="Times New Roman" w:hAnsi="Times New Roman"/>
        </w:rPr>
        <w:t xml:space="preserve"> </w:t>
      </w:r>
      <w:r w:rsidRPr="00B4752C">
        <w:rPr>
          <w:rFonts w:ascii="Times New Roman" w:hAnsi="Times New Roman"/>
        </w:rPr>
        <w:t>function</w:t>
      </w:r>
      <w:r w:rsidR="0089525E" w:rsidRPr="00B4752C">
        <w:rPr>
          <w:rFonts w:ascii="Times New Roman" w:hAnsi="Times New Roman"/>
        </w:rPr>
        <w:t xml:space="preserve"> </w:t>
      </w:r>
      <w:r w:rsidRPr="00B4752C">
        <w:rPr>
          <w:rFonts w:ascii="Times New Roman" w:hAnsi="Times New Roman"/>
        </w:rPr>
        <w:t>varies</w:t>
      </w:r>
      <w:r w:rsidR="0089525E" w:rsidRPr="00B4752C">
        <w:rPr>
          <w:rFonts w:ascii="Times New Roman" w:hAnsi="Times New Roman"/>
        </w:rPr>
        <w:t xml:space="preserve"> </w:t>
      </w:r>
      <w:r w:rsidRPr="00B4752C">
        <w:rPr>
          <w:rFonts w:ascii="Times New Roman" w:hAnsi="Times New Roman"/>
        </w:rPr>
        <w:t>widely</w:t>
      </w:r>
      <w:r w:rsidR="0089525E" w:rsidRPr="00B4752C">
        <w:rPr>
          <w:rFonts w:ascii="Times New Roman" w:hAnsi="Times New Roman"/>
        </w:rPr>
        <w:t xml:space="preserve"> </w:t>
      </w:r>
      <w:r w:rsidRPr="00B4752C">
        <w:rPr>
          <w:rFonts w:ascii="Times New Roman" w:hAnsi="Times New Roman"/>
        </w:rPr>
        <w:t>in</w:t>
      </w:r>
      <w:r w:rsidR="0089525E" w:rsidRPr="00B4752C">
        <w:rPr>
          <w:rFonts w:ascii="Times New Roman" w:hAnsi="Times New Roman"/>
        </w:rPr>
        <w:t xml:space="preserve"> </w:t>
      </w:r>
      <w:r w:rsidRPr="00B4752C">
        <w:rPr>
          <w:rFonts w:ascii="Times New Roman" w:hAnsi="Times New Roman"/>
        </w:rPr>
        <w:t>normal</w:t>
      </w:r>
      <w:r w:rsidR="0089525E" w:rsidRPr="00B4752C">
        <w:rPr>
          <w:rFonts w:ascii="Times New Roman" w:hAnsi="Times New Roman"/>
        </w:rPr>
        <w:t xml:space="preserve"> </w:t>
      </w:r>
      <w:r w:rsidRPr="00B4752C">
        <w:rPr>
          <w:rFonts w:ascii="Times New Roman" w:hAnsi="Times New Roman"/>
        </w:rPr>
        <w:t>individuals</w:t>
      </w:r>
      <w:r w:rsidR="00485193" w:rsidRPr="00B4752C">
        <w:rPr>
          <w:rFonts w:ascii="Times New Roman" w:hAnsi="Times New Roman"/>
        </w:rPr>
        <w:t>,</w:t>
      </w:r>
      <w:r w:rsidR="0089525E" w:rsidRPr="00B4752C">
        <w:rPr>
          <w:rFonts w:ascii="Times New Roman" w:hAnsi="Times New Roman"/>
        </w:rPr>
        <w:t xml:space="preserve"> </w:t>
      </w:r>
      <w:r w:rsidRPr="00B4752C">
        <w:rPr>
          <w:rFonts w:ascii="Times New Roman" w:hAnsi="Times New Roman"/>
        </w:rPr>
        <w:t>and</w:t>
      </w:r>
      <w:r w:rsidR="0089525E" w:rsidRPr="00B4752C">
        <w:rPr>
          <w:rFonts w:ascii="Times New Roman" w:hAnsi="Times New Roman"/>
        </w:rPr>
        <w:t xml:space="preserve"> </w:t>
      </w:r>
      <w:r w:rsidRPr="00B4752C">
        <w:rPr>
          <w:rFonts w:ascii="Times New Roman" w:hAnsi="Times New Roman"/>
        </w:rPr>
        <w:t>it</w:t>
      </w:r>
      <w:r w:rsidR="0089525E" w:rsidRPr="00B4752C">
        <w:rPr>
          <w:rFonts w:ascii="Times New Roman" w:hAnsi="Times New Roman"/>
        </w:rPr>
        <w:t xml:space="preserve"> </w:t>
      </w:r>
      <w:r w:rsidRPr="00B4752C">
        <w:rPr>
          <w:rFonts w:ascii="Times New Roman" w:hAnsi="Times New Roman"/>
        </w:rPr>
        <w:t>was</w:t>
      </w:r>
      <w:r w:rsidR="0089525E" w:rsidRPr="00B4752C">
        <w:rPr>
          <w:rFonts w:ascii="Times New Roman" w:hAnsi="Times New Roman"/>
        </w:rPr>
        <w:t xml:space="preserve"> </w:t>
      </w:r>
      <w:r w:rsidRPr="00B4752C">
        <w:rPr>
          <w:rFonts w:ascii="Times New Roman" w:hAnsi="Times New Roman"/>
        </w:rPr>
        <w:t>impaired</w:t>
      </w:r>
      <w:r w:rsidR="0089525E" w:rsidRPr="00B4752C">
        <w:rPr>
          <w:rFonts w:ascii="Times New Roman" w:hAnsi="Times New Roman"/>
        </w:rPr>
        <w:t xml:space="preserve"> </w:t>
      </w:r>
      <w:r w:rsidRPr="00B4752C">
        <w:rPr>
          <w:rFonts w:ascii="Times New Roman" w:hAnsi="Times New Roman"/>
        </w:rPr>
        <w:t>in</w:t>
      </w:r>
      <w:r w:rsidR="0089525E" w:rsidRPr="00B4752C">
        <w:rPr>
          <w:rFonts w:ascii="Times New Roman" w:hAnsi="Times New Roman"/>
        </w:rPr>
        <w:t xml:space="preserve"> </w:t>
      </w:r>
      <w:r w:rsidRPr="00B4752C">
        <w:rPr>
          <w:rFonts w:ascii="Times New Roman" w:hAnsi="Times New Roman"/>
        </w:rPr>
        <w:t>several</w:t>
      </w:r>
      <w:r w:rsidR="0089525E" w:rsidRPr="00B4752C">
        <w:rPr>
          <w:rFonts w:ascii="Times New Roman" w:hAnsi="Times New Roman"/>
        </w:rPr>
        <w:t xml:space="preserve"> </w:t>
      </w:r>
      <w:r w:rsidRPr="00B4752C">
        <w:rPr>
          <w:rFonts w:ascii="Times New Roman" w:hAnsi="Times New Roman"/>
        </w:rPr>
        <w:t>medical</w:t>
      </w:r>
      <w:r w:rsidR="0089525E" w:rsidRPr="00B4752C">
        <w:rPr>
          <w:rFonts w:ascii="Times New Roman" w:hAnsi="Times New Roman"/>
        </w:rPr>
        <w:t xml:space="preserve"> </w:t>
      </w:r>
      <w:r w:rsidRPr="00B4752C">
        <w:rPr>
          <w:rFonts w:ascii="Times New Roman" w:hAnsi="Times New Roman"/>
        </w:rPr>
        <w:t>conditions.</w:t>
      </w:r>
      <w:r w:rsidR="0089525E" w:rsidRPr="00B4752C">
        <w:rPr>
          <w:rFonts w:ascii="Times New Roman" w:hAnsi="Times New Roman"/>
        </w:rPr>
        <w:t xml:space="preserve">  </w:t>
      </w:r>
      <w:r w:rsidRPr="00B4752C">
        <w:rPr>
          <w:rFonts w:ascii="Times New Roman" w:hAnsi="Times New Roman"/>
        </w:rPr>
        <w:t>We</w:t>
      </w:r>
      <w:r w:rsidR="0089525E" w:rsidRPr="00B4752C">
        <w:rPr>
          <w:rFonts w:ascii="Times New Roman" w:hAnsi="Times New Roman"/>
        </w:rPr>
        <w:t xml:space="preserve"> </w:t>
      </w:r>
      <w:r w:rsidRPr="00B4752C">
        <w:rPr>
          <w:rFonts w:ascii="Times New Roman" w:hAnsi="Times New Roman"/>
        </w:rPr>
        <w:t>avoid</w:t>
      </w:r>
      <w:r w:rsidR="0089525E" w:rsidRPr="00B4752C">
        <w:rPr>
          <w:rFonts w:ascii="Times New Roman" w:hAnsi="Times New Roman"/>
        </w:rPr>
        <w:t xml:space="preserve"> </w:t>
      </w:r>
      <w:r w:rsidRPr="00B4752C">
        <w:rPr>
          <w:rFonts w:ascii="Times New Roman" w:hAnsi="Times New Roman"/>
        </w:rPr>
        <w:t>the</w:t>
      </w:r>
      <w:r w:rsidR="0089525E" w:rsidRPr="00B4752C">
        <w:rPr>
          <w:rFonts w:ascii="Times New Roman" w:hAnsi="Times New Roman"/>
        </w:rPr>
        <w:t xml:space="preserve"> </w:t>
      </w:r>
      <w:r w:rsidRPr="00B4752C">
        <w:rPr>
          <w:rFonts w:ascii="Times New Roman" w:hAnsi="Times New Roman"/>
        </w:rPr>
        <w:t>use</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Pr="00B4752C">
        <w:rPr>
          <w:rFonts w:ascii="Times New Roman" w:hAnsi="Times New Roman"/>
        </w:rPr>
        <w:t>Ephedra</w:t>
      </w:r>
      <w:r w:rsidR="0089525E" w:rsidRPr="00B4752C">
        <w:rPr>
          <w:rFonts w:ascii="Times New Roman" w:hAnsi="Times New Roman"/>
        </w:rPr>
        <w:t xml:space="preserve"> </w:t>
      </w:r>
      <w:r w:rsidRPr="00B4752C">
        <w:rPr>
          <w:rFonts w:ascii="Times New Roman" w:hAnsi="Times New Roman"/>
        </w:rPr>
        <w:t>Alkaloids</w:t>
      </w:r>
      <w:r w:rsidR="0089525E" w:rsidRPr="00B4752C">
        <w:rPr>
          <w:rFonts w:ascii="Times New Roman" w:hAnsi="Times New Roman"/>
        </w:rPr>
        <w:t xml:space="preserve"> </w:t>
      </w:r>
      <w:r w:rsidRPr="00B4752C">
        <w:rPr>
          <w:rFonts w:ascii="Times New Roman" w:hAnsi="Times New Roman"/>
        </w:rPr>
        <w:t>and</w:t>
      </w:r>
      <w:r w:rsidR="0089525E" w:rsidRPr="00B4752C">
        <w:rPr>
          <w:rFonts w:ascii="Times New Roman" w:hAnsi="Times New Roman"/>
        </w:rPr>
        <w:t xml:space="preserve"> </w:t>
      </w:r>
      <w:r w:rsidRPr="00B4752C">
        <w:rPr>
          <w:rFonts w:ascii="Times New Roman" w:hAnsi="Times New Roman"/>
        </w:rPr>
        <w:t>Pseudoephedrine</w:t>
      </w:r>
      <w:r w:rsidR="0089525E" w:rsidRPr="00B4752C">
        <w:rPr>
          <w:rFonts w:ascii="Times New Roman" w:hAnsi="Times New Roman"/>
        </w:rPr>
        <w:t xml:space="preserve"> </w:t>
      </w:r>
      <w:r w:rsidRPr="00B4752C">
        <w:rPr>
          <w:rFonts w:ascii="Times New Roman" w:hAnsi="Times New Roman"/>
        </w:rPr>
        <w:t>in</w:t>
      </w:r>
      <w:r w:rsidR="0089525E" w:rsidRPr="00B4752C">
        <w:rPr>
          <w:rFonts w:ascii="Times New Roman" w:hAnsi="Times New Roman"/>
        </w:rPr>
        <w:t xml:space="preserve"> </w:t>
      </w:r>
      <w:r w:rsidRPr="00B4752C">
        <w:rPr>
          <w:rFonts w:ascii="Times New Roman" w:hAnsi="Times New Roman"/>
        </w:rPr>
        <w:t>patients</w:t>
      </w:r>
      <w:r w:rsidR="0089525E" w:rsidRPr="00B4752C">
        <w:rPr>
          <w:rFonts w:ascii="Times New Roman" w:hAnsi="Times New Roman"/>
        </w:rPr>
        <w:t xml:space="preserve"> </w:t>
      </w:r>
      <w:r w:rsidRPr="00B4752C">
        <w:rPr>
          <w:rFonts w:ascii="Times New Roman" w:hAnsi="Times New Roman"/>
        </w:rPr>
        <w:t>because</w:t>
      </w:r>
      <w:r w:rsidR="0089525E" w:rsidRPr="00B4752C">
        <w:rPr>
          <w:rFonts w:ascii="Times New Roman" w:hAnsi="Times New Roman"/>
        </w:rPr>
        <w:t xml:space="preserve"> </w:t>
      </w:r>
      <w:r w:rsidRPr="00B4752C">
        <w:rPr>
          <w:rFonts w:ascii="Times New Roman" w:hAnsi="Times New Roman"/>
        </w:rPr>
        <w:t>of</w:t>
      </w:r>
      <w:r w:rsidR="0089525E" w:rsidRPr="00B4752C">
        <w:rPr>
          <w:rFonts w:ascii="Times New Roman" w:hAnsi="Times New Roman"/>
        </w:rPr>
        <w:t xml:space="preserve"> </w:t>
      </w:r>
      <w:r w:rsidRPr="00B4752C">
        <w:rPr>
          <w:rFonts w:ascii="Times New Roman" w:hAnsi="Times New Roman"/>
        </w:rPr>
        <w:t>this</w:t>
      </w:r>
      <w:r w:rsidR="0089525E" w:rsidRPr="00B4752C">
        <w:rPr>
          <w:rFonts w:ascii="Times New Roman" w:hAnsi="Times New Roman"/>
        </w:rPr>
        <w:t xml:space="preserve"> </w:t>
      </w:r>
      <w:r w:rsidR="008E1FA1" w:rsidRPr="00B4752C">
        <w:rPr>
          <w:rFonts w:ascii="Times New Roman" w:hAnsi="Times New Roman"/>
        </w:rPr>
        <w:t xml:space="preserve">stroke </w:t>
      </w:r>
      <w:r w:rsidRPr="00B4752C">
        <w:rPr>
          <w:rFonts w:ascii="Times New Roman" w:hAnsi="Times New Roman"/>
        </w:rPr>
        <w:t>risk</w:t>
      </w:r>
      <w:r w:rsidR="0089525E" w:rsidRPr="00B4752C">
        <w:rPr>
          <w:rFonts w:ascii="Times New Roman" w:hAnsi="Times New Roman"/>
        </w:rPr>
        <w:t xml:space="preserve"> </w:t>
      </w:r>
      <w:r w:rsidRPr="00B4752C">
        <w:rPr>
          <w:rFonts w:ascii="Times New Roman" w:hAnsi="Times New Roman"/>
        </w:rPr>
        <w:t>and</w:t>
      </w:r>
      <w:r w:rsidR="0089525E" w:rsidRPr="00B4752C">
        <w:rPr>
          <w:rFonts w:ascii="Times New Roman" w:hAnsi="Times New Roman"/>
        </w:rPr>
        <w:t xml:space="preserve"> </w:t>
      </w:r>
      <w:r w:rsidRPr="00B4752C">
        <w:rPr>
          <w:rFonts w:ascii="Times New Roman" w:hAnsi="Times New Roman"/>
        </w:rPr>
        <w:t>Hemorrhagic</w:t>
      </w:r>
      <w:r w:rsidR="0089525E" w:rsidRPr="00B4752C">
        <w:rPr>
          <w:rFonts w:ascii="Times New Roman" w:hAnsi="Times New Roman"/>
        </w:rPr>
        <w:t xml:space="preserve"> </w:t>
      </w:r>
      <w:r w:rsidRPr="00B4752C">
        <w:rPr>
          <w:rFonts w:ascii="Times New Roman" w:hAnsi="Times New Roman"/>
        </w:rPr>
        <w:t>risk</w:t>
      </w:r>
      <w:r w:rsidR="00C53519" w:rsidRPr="00B4752C">
        <w:rPr>
          <w:rFonts w:ascii="Times New Roman" w:hAnsi="Times New Roman"/>
        </w:rPr>
        <w:t>.  Also</w:t>
      </w:r>
      <w:r w:rsidR="00A570D4">
        <w:rPr>
          <w:rFonts w:ascii="Times New Roman" w:hAnsi="Times New Roman"/>
        </w:rPr>
        <w:t>,</w:t>
      </w:r>
      <w:r w:rsidR="00C53519" w:rsidRPr="00B4752C">
        <w:rPr>
          <w:rFonts w:ascii="Times New Roman" w:hAnsi="Times New Roman"/>
        </w:rPr>
        <w:t xml:space="preserve"> the regular chronic dosing of Pseudoephedrine (30 to 60 mg </w:t>
      </w:r>
      <w:proofErr w:type="spellStart"/>
      <w:r w:rsidR="00C53519" w:rsidRPr="00B4752C">
        <w:rPr>
          <w:rFonts w:ascii="Times New Roman" w:hAnsi="Times New Roman"/>
        </w:rPr>
        <w:t>tid</w:t>
      </w:r>
      <w:proofErr w:type="spellEnd"/>
      <w:r w:rsidR="00C53519" w:rsidRPr="00B4752C">
        <w:rPr>
          <w:rFonts w:ascii="Times New Roman" w:hAnsi="Times New Roman"/>
        </w:rPr>
        <w:t xml:space="preserve"> or </w:t>
      </w:r>
      <w:proofErr w:type="spellStart"/>
      <w:r w:rsidR="00C53519" w:rsidRPr="00B4752C">
        <w:rPr>
          <w:rFonts w:ascii="Times New Roman" w:hAnsi="Times New Roman"/>
        </w:rPr>
        <w:t>qid</w:t>
      </w:r>
      <w:proofErr w:type="spellEnd"/>
      <w:r w:rsidR="00C53519" w:rsidRPr="00B4752C">
        <w:rPr>
          <w:rFonts w:ascii="Times New Roman" w:hAnsi="Times New Roman"/>
        </w:rPr>
        <w:t xml:space="preserve">) and Ephedrine (15 to 40 mg </w:t>
      </w:r>
      <w:proofErr w:type="spellStart"/>
      <w:r w:rsidR="00C53519" w:rsidRPr="00B4752C">
        <w:rPr>
          <w:rFonts w:ascii="Times New Roman" w:hAnsi="Times New Roman"/>
        </w:rPr>
        <w:t>tid</w:t>
      </w:r>
      <w:proofErr w:type="spellEnd"/>
      <w:r w:rsidR="00C53519" w:rsidRPr="00B4752C">
        <w:rPr>
          <w:rFonts w:ascii="Times New Roman" w:hAnsi="Times New Roman"/>
        </w:rPr>
        <w:t xml:space="preserve">) to treat </w:t>
      </w:r>
      <w:r w:rsidR="00B4752C" w:rsidRPr="00B4752C">
        <w:rPr>
          <w:rFonts w:ascii="Times New Roman" w:hAnsi="Times New Roman"/>
        </w:rPr>
        <w:t>Hypotension</w:t>
      </w:r>
      <w:r w:rsidR="00C53519" w:rsidRPr="00B4752C">
        <w:rPr>
          <w:rFonts w:ascii="Times New Roman" w:hAnsi="Times New Roman"/>
        </w:rPr>
        <w:t xml:space="preserve"> or </w:t>
      </w:r>
      <w:r w:rsidR="00B4752C" w:rsidRPr="00B4752C">
        <w:rPr>
          <w:rFonts w:ascii="Times New Roman" w:hAnsi="Times New Roman"/>
        </w:rPr>
        <w:t>OH</w:t>
      </w:r>
      <w:r w:rsidR="00C53519" w:rsidRPr="00B4752C">
        <w:rPr>
          <w:rFonts w:ascii="Times New Roman" w:hAnsi="Times New Roman"/>
        </w:rPr>
        <w:t xml:space="preserve"> increases the probability </w:t>
      </w:r>
      <w:r w:rsidR="00C53519" w:rsidRPr="00B4752C">
        <w:rPr>
          <w:rFonts w:ascii="Times New Roman" w:hAnsi="Times New Roman"/>
        </w:rPr>
        <w:lastRenderedPageBreak/>
        <w:t xml:space="preserve">of significant </w:t>
      </w:r>
      <w:r w:rsidR="00FA507B" w:rsidRPr="00B4752C">
        <w:rPr>
          <w:rFonts w:ascii="Times New Roman" w:hAnsi="Times New Roman"/>
        </w:rPr>
        <w:t>adverse effects</w:t>
      </w:r>
      <w:r w:rsidR="00C53519" w:rsidRPr="00B4752C">
        <w:rPr>
          <w:rFonts w:ascii="Times New Roman" w:hAnsi="Times New Roman"/>
        </w:rPr>
        <w:t xml:space="preserve"> such as Tachycardia and Anxiety.  Pseudoephedrine and related Sympathomimetics cause modest increases in BP.  Use with Droxidopa is not advised and use with caution or not at all </w:t>
      </w:r>
      <w:r w:rsidR="00A570D4">
        <w:rPr>
          <w:rFonts w:ascii="Times New Roman" w:hAnsi="Times New Roman"/>
        </w:rPr>
        <w:t xml:space="preserve">is recommended </w:t>
      </w:r>
      <w:r w:rsidR="00C53519" w:rsidRPr="00B4752C">
        <w:rPr>
          <w:rFonts w:ascii="Times New Roman" w:hAnsi="Times New Roman"/>
        </w:rPr>
        <w:t xml:space="preserve">in open angle glaucoma, CAD, CHF, Benign Prostatic Hyperplasia (BPH), </w:t>
      </w:r>
      <w:r w:rsidR="00F70C5D" w:rsidRPr="00B4752C">
        <w:rPr>
          <w:rFonts w:ascii="Times New Roman" w:hAnsi="Times New Roman"/>
        </w:rPr>
        <w:t>Hypertension</w:t>
      </w:r>
      <w:r w:rsidR="00A570D4">
        <w:rPr>
          <w:rFonts w:ascii="Times New Roman" w:hAnsi="Times New Roman"/>
        </w:rPr>
        <w:t>,</w:t>
      </w:r>
      <w:r w:rsidR="00F70C5D" w:rsidRPr="00B4752C">
        <w:rPr>
          <w:rFonts w:ascii="Times New Roman" w:hAnsi="Times New Roman"/>
        </w:rPr>
        <w:t xml:space="preserve"> and Urinary retention</w:t>
      </w:r>
      <w:r w:rsidR="008E1FA1" w:rsidRPr="00B4752C">
        <w:rPr>
          <w:rFonts w:ascii="Times New Roman" w:hAnsi="Times New Roman"/>
        </w:rPr>
        <w:t xml:space="preserve">.  </w:t>
      </w:r>
      <w:r w:rsidR="00F70C5D" w:rsidRPr="00B4752C">
        <w:rPr>
          <w:rFonts w:ascii="Times New Roman" w:hAnsi="Times New Roman"/>
        </w:rPr>
        <w:t xml:space="preserve">Based on quality of evidence and safety issues, we are more comfortable using Midodrine and Droxidopa (Northera).  Midodrine and Droxidopa reach a strong recommendation level for pharmacological treatment of NOH </w:t>
      </w:r>
      <w:r w:rsidR="00B4752C">
        <w:rPr>
          <w:rFonts w:ascii="Times New Roman" w:hAnsi="Times New Roman"/>
        </w:rPr>
        <w:t>compared with other agents where the strength is weak and quality of evidence is low</w:t>
      </w:r>
      <w:r w:rsidR="00B4752C" w:rsidRPr="00B4752C">
        <w:rPr>
          <w:rFonts w:ascii="Times New Roman" w:hAnsi="Times New Roman"/>
        </w:rPr>
        <w:t xml:space="preserve"> </w:t>
      </w:r>
      <w:r w:rsidR="00F70C5D" w:rsidRPr="00B4752C">
        <w:rPr>
          <w:rFonts w:ascii="Times New Roman" w:hAnsi="Times New Roman"/>
        </w:rPr>
        <w:t>[</w:t>
      </w:r>
      <w:r w:rsidR="00F70C5D" w:rsidRPr="00B4752C">
        <w:rPr>
          <w:rStyle w:val="EndnoteReference"/>
          <w:rFonts w:ascii="Times New Roman" w:hAnsi="Times New Roman"/>
          <w:vertAlign w:val="baseline"/>
        </w:rPr>
        <w:endnoteReference w:id="69"/>
      </w:r>
      <w:r w:rsidR="00F70C5D" w:rsidRPr="00B4752C">
        <w:rPr>
          <w:rFonts w:ascii="Times New Roman" w:hAnsi="Times New Roman"/>
        </w:rPr>
        <w:t>].</w:t>
      </w:r>
    </w:p>
    <w:p w14:paraId="1638634A" w14:textId="53F064A7" w:rsidR="00061AD9" w:rsidRPr="00F67867" w:rsidRDefault="00982225" w:rsidP="00E61E5F">
      <w:pPr>
        <w:spacing w:before="120"/>
        <w:rPr>
          <w:rFonts w:ascii="Times New Roman" w:hAnsi="Times New Roman"/>
        </w:rPr>
      </w:pPr>
      <w:r>
        <w:rPr>
          <w:rFonts w:ascii="Times New Roman" w:hAnsi="Times New Roman"/>
          <w:noProof/>
        </w:rPr>
        <mc:AlternateContent>
          <mc:Choice Requires="wpg">
            <w:drawing>
              <wp:anchor distT="0" distB="0" distL="114300" distR="114300" simplePos="0" relativeHeight="251612160" behindDoc="0" locked="1" layoutInCell="1" allowOverlap="1" wp14:anchorId="48524CB5" wp14:editId="5D742614">
                <wp:simplePos x="0" y="0"/>
                <wp:positionH relativeFrom="column">
                  <wp:posOffset>-96520</wp:posOffset>
                </wp:positionH>
                <wp:positionV relativeFrom="paragraph">
                  <wp:posOffset>-2755265</wp:posOffset>
                </wp:positionV>
                <wp:extent cx="3657600" cy="3693795"/>
                <wp:effectExtent l="0" t="0" r="0" b="1905"/>
                <wp:wrapSquare wrapText="bothSides"/>
                <wp:docPr id="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693795"/>
                          <a:chOff x="1458" y="7500"/>
                          <a:chExt cx="5761" cy="5810"/>
                        </a:xfrm>
                      </wpg:grpSpPr>
                      <wps:wsp>
                        <wps:cNvPr id="5" name="Text Box 2"/>
                        <wps:cNvSpPr txBox="1">
                          <a:spLocks noChangeArrowheads="1"/>
                        </wps:cNvSpPr>
                        <wps:spPr bwMode="auto">
                          <a:xfrm>
                            <a:off x="1459" y="10597"/>
                            <a:ext cx="5760" cy="2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FC57" w14:textId="507AC7A8" w:rsidR="00982225" w:rsidRDefault="00982225" w:rsidP="00982225">
                              <w:pPr>
                                <w:pStyle w:val="NormalWeb"/>
                                <w:spacing w:before="0" w:beforeAutospacing="0"/>
                              </w:pPr>
                              <w:bookmarkStart w:id="75" w:name="_Ref39821328"/>
                              <w:r w:rsidRPr="006B0B3A">
                                <w:rPr>
                                  <w:b/>
                                </w:rPr>
                                <w:t xml:space="preserve">Figure </w:t>
                              </w:r>
                              <w:r w:rsidRPr="006B0B3A">
                                <w:rPr>
                                  <w:b/>
                                </w:rPr>
                                <w:fldChar w:fldCharType="begin"/>
                              </w:r>
                              <w:r w:rsidRPr="006B0B3A">
                                <w:rPr>
                                  <w:b/>
                                </w:rPr>
                                <w:instrText xml:space="preserve"> SEQ Figure \* ARABIC </w:instrText>
                              </w:r>
                              <w:r w:rsidRPr="006B0B3A">
                                <w:rPr>
                                  <w:b/>
                                </w:rPr>
                                <w:fldChar w:fldCharType="separate"/>
                              </w:r>
                              <w:r w:rsidR="00326949">
                                <w:rPr>
                                  <w:b/>
                                  <w:noProof/>
                                </w:rPr>
                                <w:t>22</w:t>
                              </w:r>
                              <w:r w:rsidRPr="006B0B3A">
                                <w:rPr>
                                  <w:b/>
                                </w:rPr>
                                <w:fldChar w:fldCharType="end"/>
                              </w:r>
                              <w:bookmarkEnd w:id="75"/>
                              <w:r w:rsidRPr="006E2545">
                                <w:rPr>
                                  <w:b/>
                                </w:rPr>
                                <w:t xml:space="preserve">:  </w:t>
                              </w:r>
                              <w:r>
                                <w:t xml:space="preserve">Change in systolic blood pressure in patients with autonomic failure after administration of phenylpropanolamine (PPA).  Pressor effect of phenylpropanolamine taken with 50 mL of water is compared with pressor effect of same dose of phenylpropanolamine taken with 480 mL of water and with pressor effect of 480 mL of water alone.  </w:t>
                              </w:r>
                              <w:r>
                                <w:rPr>
                                  <w:i/>
                                  <w:iCs/>
                                </w:rPr>
                                <w:t>p</w:t>
                              </w:r>
                              <w:r>
                                <w:t xml:space="preserve">&lt;0.0001 between interventions by ANOVA. [Reprinted from </w:t>
                              </w:r>
                              <w:r>
                                <w:fldChar w:fldCharType="begin"/>
                              </w:r>
                              <w:r>
                                <w:instrText xml:space="preserve"> NOTEREF _Ref39472433 \h </w:instrText>
                              </w:r>
                              <w:r>
                                <w:fldChar w:fldCharType="separate"/>
                              </w:r>
                              <w:r w:rsidR="00326949">
                                <w:t>68</w:t>
                              </w:r>
                              <w:r>
                                <w:fldChar w:fldCharType="end"/>
                              </w:r>
                              <w:r>
                                <w:t>, open access]</w:t>
                              </w:r>
                            </w:p>
                          </w:txbxContent>
                        </wps:txbx>
                        <wps:bodyPr rot="0" vert="horz" wrap="square" lIns="91440" tIns="45720" rIns="91440" bIns="45720" anchor="t" anchorCtr="0" upright="1">
                          <a:noAutofit/>
                        </wps:bodyPr>
                      </wps:wsp>
                      <pic:pic xmlns:pic="http://schemas.openxmlformats.org/drawingml/2006/picture">
                        <pic:nvPicPr>
                          <pic:cNvPr id="6"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58" y="7500"/>
                            <a:ext cx="5760" cy="32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48524CB5" id="Group 110" o:spid="_x0000_s1132" style="position:absolute;margin-left:-7.6pt;margin-top:-216.95pt;width:4in;height:290.85pt;z-index:251612160;mso-position-horizontal-relative:text;mso-position-vertical-relative:text;mso-width-relative:margin;mso-height-relative:margin" coordorigin="1458,7500" coordsize="576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">
                <v:shape id="Text Box 2" o:spid="_x0000_s1133" type="#_x0000_t202" style="position:absolute;left:1459;top:10597;width:576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82FFC57" w14:textId="507AC7A8" w:rsidR="00982225" w:rsidRDefault="00982225" w:rsidP="00982225">
                        <w:pPr>
                          <w:pStyle w:val="NormalWeb"/>
                          <w:spacing w:before="0" w:beforeAutospacing="0"/>
                        </w:pPr>
                        <w:bookmarkStart w:id="76" w:name="_Ref39821328"/>
                        <w:r w:rsidRPr="006B0B3A">
                          <w:rPr>
                            <w:b/>
                          </w:rPr>
                          <w:t xml:space="preserve">Figure </w:t>
                        </w:r>
                        <w:r w:rsidRPr="006B0B3A">
                          <w:rPr>
                            <w:b/>
                          </w:rPr>
                          <w:fldChar w:fldCharType="begin"/>
                        </w:r>
                        <w:r w:rsidRPr="006B0B3A">
                          <w:rPr>
                            <w:b/>
                          </w:rPr>
                          <w:instrText xml:space="preserve"> SEQ Figure \* ARABIC </w:instrText>
                        </w:r>
                        <w:r w:rsidRPr="006B0B3A">
                          <w:rPr>
                            <w:b/>
                          </w:rPr>
                          <w:fldChar w:fldCharType="separate"/>
                        </w:r>
                        <w:r w:rsidR="00326949">
                          <w:rPr>
                            <w:b/>
                            <w:noProof/>
                          </w:rPr>
                          <w:t>22</w:t>
                        </w:r>
                        <w:r w:rsidRPr="006B0B3A">
                          <w:rPr>
                            <w:b/>
                          </w:rPr>
                          <w:fldChar w:fldCharType="end"/>
                        </w:r>
                        <w:bookmarkEnd w:id="76"/>
                        <w:r w:rsidRPr="006E2545">
                          <w:rPr>
                            <w:b/>
                          </w:rPr>
                          <w:t xml:space="preserve">:  </w:t>
                        </w:r>
                        <w:r>
                          <w:t xml:space="preserve">Change in systolic blood pressure in patients with autonomic failure after administration of phenylpropanolamine (PPA).  Pressor effect of phenylpropanolamine taken with 50 mL of water is compared with pressor effect of same dose of phenylpropanolamine taken with 480 mL of water and with pressor effect of 480 mL of water alone.  </w:t>
                        </w:r>
                        <w:r>
                          <w:rPr>
                            <w:i/>
                            <w:iCs/>
                          </w:rPr>
                          <w:t>p</w:t>
                        </w:r>
                        <w:r>
                          <w:t xml:space="preserve">&lt;0.0001 between interventions by ANOVA. [Reprinted from </w:t>
                        </w:r>
                        <w:r>
                          <w:fldChar w:fldCharType="begin"/>
                        </w:r>
                        <w:r>
                          <w:instrText xml:space="preserve"> NOTEREF _Ref39472433 \h </w:instrText>
                        </w:r>
                        <w:r>
                          <w:fldChar w:fldCharType="separate"/>
                        </w:r>
                        <w:r w:rsidR="00326949">
                          <w:t>68</w:t>
                        </w:r>
                        <w:r>
                          <w:fldChar w:fldCharType="end"/>
                        </w:r>
                        <w:r>
                          <w:t>, open access]</w:t>
                        </w:r>
                      </w:p>
                    </w:txbxContent>
                  </v:textbox>
                </v:shape>
                <v:shape id="Picture 1" o:spid="_x0000_s1134" type="#_x0000_t75" style="position:absolute;left:1458;top:7500;width:5760;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">
                  <v:fill recolor="t" type="frame"/>
                  <v:imagedata r:id="rId60" o:title=""/>
                </v:shape>
                <w10:wrap type="square"/>
                <w10:anchorlock/>
              </v:group>
            </w:pict>
          </mc:Fallback>
        </mc:AlternateContent>
      </w:r>
      <w:r w:rsidR="00061AD9" w:rsidRPr="00F67867">
        <w:rPr>
          <w:rFonts w:ascii="Times New Roman" w:hAnsi="Times New Roman"/>
        </w:rPr>
        <w:t>Other</w:t>
      </w:r>
      <w:r w:rsidR="0089525E">
        <w:rPr>
          <w:rFonts w:ascii="Times New Roman" w:hAnsi="Times New Roman"/>
        </w:rPr>
        <w:t xml:space="preserve"> </w:t>
      </w:r>
      <w:r w:rsidR="00061AD9" w:rsidRPr="00F67867">
        <w:rPr>
          <w:rFonts w:ascii="Times New Roman" w:hAnsi="Times New Roman"/>
        </w:rPr>
        <w:t>agents</w:t>
      </w:r>
      <w:r w:rsidR="0089525E">
        <w:rPr>
          <w:rFonts w:ascii="Times New Roman" w:hAnsi="Times New Roman"/>
        </w:rPr>
        <w:t xml:space="preserve"> </w:t>
      </w:r>
      <w:r w:rsidR="008E1FA1">
        <w:rPr>
          <w:rFonts w:ascii="Times New Roman" w:hAnsi="Times New Roman"/>
        </w:rPr>
        <w:t xml:space="preserve">with </w:t>
      </w:r>
      <w:r w:rsidR="008E1FA1" w:rsidRPr="00F67867">
        <w:rPr>
          <w:rFonts w:ascii="Times New Roman" w:hAnsi="Times New Roman"/>
        </w:rPr>
        <w:t>vasoconstriction</w:t>
      </w:r>
      <w:r w:rsidR="008E1FA1">
        <w:rPr>
          <w:rFonts w:ascii="Times New Roman" w:hAnsi="Times New Roman"/>
        </w:rPr>
        <w:t xml:space="preserve"> </w:t>
      </w:r>
      <w:r w:rsidR="008E1FA1" w:rsidRPr="00F67867">
        <w:rPr>
          <w:rFonts w:ascii="Times New Roman" w:hAnsi="Times New Roman"/>
        </w:rPr>
        <w:t>properties</w:t>
      </w:r>
      <w:r w:rsidR="008E1FA1">
        <w:rPr>
          <w:rFonts w:ascii="Times New Roman" w:hAnsi="Times New Roman"/>
        </w:rPr>
        <w:t xml:space="preserve"> </w:t>
      </w:r>
      <w:r w:rsidR="00061AD9" w:rsidRPr="00F67867">
        <w:rPr>
          <w:rFonts w:ascii="Times New Roman" w:hAnsi="Times New Roman"/>
        </w:rPr>
        <w:t>have</w:t>
      </w:r>
      <w:r w:rsidR="0089525E">
        <w:rPr>
          <w:rFonts w:ascii="Times New Roman" w:hAnsi="Times New Roman"/>
        </w:rPr>
        <w:t xml:space="preserve"> </w:t>
      </w:r>
      <w:r w:rsidR="00061AD9" w:rsidRPr="00F67867">
        <w:rPr>
          <w:rFonts w:ascii="Times New Roman" w:hAnsi="Times New Roman"/>
        </w:rPr>
        <w:t>been</w:t>
      </w:r>
      <w:r w:rsidR="0089525E">
        <w:rPr>
          <w:rFonts w:ascii="Times New Roman" w:hAnsi="Times New Roman"/>
        </w:rPr>
        <w:t xml:space="preserve"> </w:t>
      </w:r>
      <w:r w:rsidR="00061AD9" w:rsidRPr="00F67867">
        <w:rPr>
          <w:rFonts w:ascii="Times New Roman" w:hAnsi="Times New Roman"/>
        </w:rPr>
        <w:t>used</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treat</w:t>
      </w:r>
      <w:r w:rsidR="0089525E">
        <w:rPr>
          <w:rFonts w:ascii="Times New Roman" w:hAnsi="Times New Roman"/>
        </w:rPr>
        <w:t xml:space="preserve"> </w:t>
      </w:r>
      <w:r w:rsidR="00061AD9" w:rsidRPr="00F67867">
        <w:rPr>
          <w:rFonts w:ascii="Times New Roman" w:hAnsi="Times New Roman"/>
        </w:rPr>
        <w:t>OH</w:t>
      </w:r>
      <w:r w:rsidR="008E1FA1">
        <w:rPr>
          <w:rFonts w:ascii="Times New Roman" w:hAnsi="Times New Roman"/>
        </w:rPr>
        <w:t xml:space="preserve">.  These include: </w:t>
      </w:r>
      <w:r w:rsidR="0089525E">
        <w:rPr>
          <w:rFonts w:ascii="Times New Roman" w:hAnsi="Times New Roman"/>
        </w:rPr>
        <w:t xml:space="preserve"> </w:t>
      </w:r>
      <w:r w:rsidR="00061AD9" w:rsidRPr="00F67867">
        <w:rPr>
          <w:rFonts w:ascii="Times New Roman" w:hAnsi="Times New Roman"/>
        </w:rPr>
        <w:t>Atomoxetine,</w:t>
      </w:r>
      <w:r w:rsidR="0089525E">
        <w:rPr>
          <w:rFonts w:ascii="Times New Roman" w:hAnsi="Times New Roman"/>
        </w:rPr>
        <w:t xml:space="preserve"> </w:t>
      </w:r>
      <w:r w:rsidR="00061AD9" w:rsidRPr="00F67867">
        <w:rPr>
          <w:rFonts w:ascii="Times New Roman" w:hAnsi="Times New Roman"/>
        </w:rPr>
        <w:t>Yohimbine,</w:t>
      </w:r>
      <w:r w:rsidR="0089525E">
        <w:rPr>
          <w:rFonts w:ascii="Times New Roman" w:hAnsi="Times New Roman"/>
        </w:rPr>
        <w:t xml:space="preserve"> </w:t>
      </w:r>
      <w:r w:rsidR="00061AD9" w:rsidRPr="00F67867">
        <w:rPr>
          <w:rFonts w:ascii="Times New Roman" w:hAnsi="Times New Roman"/>
        </w:rPr>
        <w:t>Pyridostigmine,</w:t>
      </w:r>
      <w:r w:rsidR="0089525E">
        <w:rPr>
          <w:rFonts w:ascii="Times New Roman" w:hAnsi="Times New Roman"/>
        </w:rPr>
        <w:t xml:space="preserve"> </w:t>
      </w:r>
      <w:r w:rsidR="00485193">
        <w:rPr>
          <w:rFonts w:ascii="Times New Roman" w:hAnsi="Times New Roman"/>
        </w:rPr>
        <w:t xml:space="preserve">and </w:t>
      </w:r>
      <w:r w:rsidR="00061AD9" w:rsidRPr="00F67867">
        <w:rPr>
          <w:rFonts w:ascii="Times New Roman" w:hAnsi="Times New Roman"/>
        </w:rPr>
        <w:t>Octreotide.</w:t>
      </w:r>
      <w:r w:rsidR="0089525E">
        <w:rPr>
          <w:rFonts w:ascii="Times New Roman" w:hAnsi="Times New Roman"/>
        </w:rPr>
        <w:t xml:space="preserve">  </w:t>
      </w:r>
      <w:r w:rsidR="00061AD9" w:rsidRPr="00F67867">
        <w:rPr>
          <w:rFonts w:ascii="Times New Roman" w:hAnsi="Times New Roman"/>
        </w:rPr>
        <w:t>We</w:t>
      </w:r>
      <w:r w:rsidR="0089525E">
        <w:rPr>
          <w:rFonts w:ascii="Times New Roman" w:hAnsi="Times New Roman"/>
        </w:rPr>
        <w:t xml:space="preserve"> </w:t>
      </w:r>
      <w:r w:rsidR="00061AD9" w:rsidRPr="00F67867">
        <w:rPr>
          <w:rFonts w:ascii="Times New Roman" w:hAnsi="Times New Roman"/>
        </w:rPr>
        <w:t>have</w:t>
      </w:r>
      <w:r w:rsidR="0089525E">
        <w:rPr>
          <w:rFonts w:ascii="Times New Roman" w:hAnsi="Times New Roman"/>
        </w:rPr>
        <w:t xml:space="preserve"> </w:t>
      </w:r>
      <w:r w:rsidR="00061AD9" w:rsidRPr="00F67867">
        <w:rPr>
          <w:rFonts w:ascii="Times New Roman" w:hAnsi="Times New Roman"/>
        </w:rPr>
        <w:t>also</w:t>
      </w:r>
      <w:r w:rsidR="0089525E">
        <w:rPr>
          <w:rFonts w:ascii="Times New Roman" w:hAnsi="Times New Roman"/>
        </w:rPr>
        <w:t xml:space="preserve"> </w:t>
      </w:r>
      <w:r w:rsidR="00061AD9" w:rsidRPr="00F67867">
        <w:rPr>
          <w:rFonts w:ascii="Times New Roman" w:hAnsi="Times New Roman"/>
        </w:rPr>
        <w:t>eluded</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volume</w:t>
      </w:r>
      <w:r w:rsidR="0089525E">
        <w:rPr>
          <w:rFonts w:ascii="Times New Roman" w:hAnsi="Times New Roman"/>
        </w:rPr>
        <w:t xml:space="preserve"> </w:t>
      </w:r>
      <w:r w:rsidR="00061AD9" w:rsidRPr="00F67867">
        <w:rPr>
          <w:rFonts w:ascii="Times New Roman" w:hAnsi="Times New Roman"/>
        </w:rPr>
        <w:t>expansion</w:t>
      </w:r>
      <w:r w:rsidR="0089525E">
        <w:rPr>
          <w:rFonts w:ascii="Times New Roman" w:hAnsi="Times New Roman"/>
        </w:rPr>
        <w:t xml:space="preserve"> </w:t>
      </w:r>
      <w:r w:rsidR="00061AD9" w:rsidRPr="00F67867">
        <w:rPr>
          <w:rFonts w:ascii="Times New Roman" w:hAnsi="Times New Roman"/>
        </w:rPr>
        <w:t>agents</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Fludrocortisone</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Desmopressin.</w:t>
      </w:r>
      <w:r w:rsidR="0089525E">
        <w:rPr>
          <w:rFonts w:ascii="Times New Roman" w:hAnsi="Times New Roman"/>
        </w:rPr>
        <w:t xml:space="preserve">  </w:t>
      </w:r>
      <w:r w:rsidR="00061AD9" w:rsidRPr="00F67867">
        <w:rPr>
          <w:rFonts w:ascii="Times New Roman" w:hAnsi="Times New Roman"/>
        </w:rPr>
        <w:t>Fludrocortisone</w:t>
      </w:r>
      <w:r w:rsidR="0089525E">
        <w:rPr>
          <w:rFonts w:ascii="Times New Roman" w:hAnsi="Times New Roman"/>
        </w:rPr>
        <w:t xml:space="preserve"> </w:t>
      </w:r>
      <w:r w:rsidR="00061AD9" w:rsidRPr="00F67867">
        <w:rPr>
          <w:rFonts w:ascii="Times New Roman" w:hAnsi="Times New Roman"/>
        </w:rPr>
        <w:t>has</w:t>
      </w:r>
      <w:r w:rsidR="0089525E">
        <w:rPr>
          <w:rFonts w:ascii="Times New Roman" w:hAnsi="Times New Roman"/>
        </w:rPr>
        <w:t xml:space="preserve"> </w:t>
      </w:r>
      <w:r w:rsidR="00061AD9" w:rsidRPr="00F67867">
        <w:rPr>
          <w:rFonts w:ascii="Times New Roman" w:hAnsi="Times New Roman"/>
        </w:rPr>
        <w:t>some</w:t>
      </w:r>
      <w:r w:rsidR="0089525E">
        <w:rPr>
          <w:rFonts w:ascii="Times New Roman" w:hAnsi="Times New Roman"/>
        </w:rPr>
        <w:t xml:space="preserve"> </w:t>
      </w:r>
      <w:r w:rsidR="00061AD9" w:rsidRPr="00F67867">
        <w:rPr>
          <w:rFonts w:ascii="Times New Roman" w:hAnsi="Times New Roman"/>
        </w:rPr>
        <w:t>vasoconstrictive</w:t>
      </w:r>
      <w:r w:rsidR="0089525E">
        <w:rPr>
          <w:rFonts w:ascii="Times New Roman" w:hAnsi="Times New Roman"/>
        </w:rPr>
        <w:t xml:space="preserve"> </w:t>
      </w:r>
      <w:r w:rsidR="00061AD9" w:rsidRPr="00F67867">
        <w:rPr>
          <w:rFonts w:ascii="Times New Roman" w:hAnsi="Times New Roman"/>
        </w:rPr>
        <w:t>properties,</w:t>
      </w:r>
      <w:r w:rsidR="0089525E">
        <w:rPr>
          <w:rFonts w:ascii="Times New Roman" w:hAnsi="Times New Roman"/>
        </w:rPr>
        <w:t xml:space="preserve"> </w:t>
      </w:r>
      <w:r w:rsidR="00061AD9" w:rsidRPr="00F67867">
        <w:rPr>
          <w:rFonts w:ascii="Times New Roman" w:hAnsi="Times New Roman"/>
        </w:rPr>
        <w:t>but</w:t>
      </w:r>
      <w:r w:rsidR="0089525E">
        <w:rPr>
          <w:rFonts w:ascii="Times New Roman" w:hAnsi="Times New Roman"/>
        </w:rPr>
        <w:t xml:space="preserve"> </w:t>
      </w:r>
      <w:r w:rsidR="00061AD9" w:rsidRPr="00F67867">
        <w:rPr>
          <w:rFonts w:ascii="Times New Roman" w:hAnsi="Times New Roman"/>
        </w:rPr>
        <w:t>is</w:t>
      </w:r>
      <w:r w:rsidR="0089525E">
        <w:rPr>
          <w:rFonts w:ascii="Times New Roman" w:hAnsi="Times New Roman"/>
        </w:rPr>
        <w:t xml:space="preserve"> </w:t>
      </w:r>
      <w:r w:rsidR="00061AD9" w:rsidRPr="00F67867">
        <w:rPr>
          <w:rFonts w:ascii="Times New Roman" w:hAnsi="Times New Roman"/>
        </w:rPr>
        <w:t>more</w:t>
      </w:r>
      <w:r w:rsidR="0089525E">
        <w:rPr>
          <w:rFonts w:ascii="Times New Roman" w:hAnsi="Times New Roman"/>
        </w:rPr>
        <w:t xml:space="preserve"> </w:t>
      </w:r>
      <w:r w:rsidR="00061AD9" w:rsidRPr="00F67867">
        <w:rPr>
          <w:rFonts w:ascii="Times New Roman" w:hAnsi="Times New Roman"/>
        </w:rPr>
        <w:t>viewed</w:t>
      </w:r>
      <w:r w:rsidR="0089525E">
        <w:rPr>
          <w:rFonts w:ascii="Times New Roman" w:hAnsi="Times New Roman"/>
        </w:rPr>
        <w:t xml:space="preserve"> </w:t>
      </w:r>
      <w:r w:rsidR="00061AD9" w:rsidRPr="00F67867">
        <w:rPr>
          <w:rFonts w:ascii="Times New Roman" w:hAnsi="Times New Roman"/>
        </w:rPr>
        <w:t>as</w:t>
      </w:r>
      <w:r w:rsidR="0089525E">
        <w:rPr>
          <w:rFonts w:ascii="Times New Roman" w:hAnsi="Times New Roman"/>
        </w:rPr>
        <w:t xml:space="preserve"> </w:t>
      </w:r>
      <w:r w:rsidR="00061AD9" w:rsidRPr="00F67867">
        <w:rPr>
          <w:rFonts w:ascii="Times New Roman" w:hAnsi="Times New Roman"/>
        </w:rPr>
        <w:t>a</w:t>
      </w:r>
      <w:r w:rsidR="0089525E">
        <w:rPr>
          <w:rFonts w:ascii="Times New Roman" w:hAnsi="Times New Roman"/>
        </w:rPr>
        <w:t xml:space="preserve"> </w:t>
      </w:r>
      <w:r w:rsidR="00061AD9" w:rsidRPr="00F67867">
        <w:rPr>
          <w:rFonts w:ascii="Times New Roman" w:hAnsi="Times New Roman"/>
        </w:rPr>
        <w:t>volume</w:t>
      </w:r>
      <w:r w:rsidR="00485193">
        <w:rPr>
          <w:rFonts w:ascii="Times New Roman" w:hAnsi="Times New Roman"/>
        </w:rPr>
        <w:t>-</w:t>
      </w:r>
      <w:r w:rsidR="00061AD9" w:rsidRPr="00F67867">
        <w:rPr>
          <w:rFonts w:ascii="Times New Roman" w:hAnsi="Times New Roman"/>
        </w:rPr>
        <w:t>expansion</w:t>
      </w:r>
      <w:r w:rsidR="0089525E">
        <w:rPr>
          <w:rFonts w:ascii="Times New Roman" w:hAnsi="Times New Roman"/>
        </w:rPr>
        <w:t xml:space="preserve"> </w:t>
      </w:r>
      <w:r w:rsidR="00061AD9" w:rsidRPr="00F67867">
        <w:rPr>
          <w:rFonts w:ascii="Times New Roman" w:hAnsi="Times New Roman"/>
        </w:rPr>
        <w:t>agent.</w:t>
      </w:r>
    </w:p>
    <w:p w14:paraId="0C45C735" w14:textId="066A7103" w:rsidR="00061AD9" w:rsidRPr="003C62FC" w:rsidRDefault="00061AD9" w:rsidP="00E61E5F">
      <w:pPr>
        <w:spacing w:before="120"/>
        <w:rPr>
          <w:rFonts w:ascii="Times New Roman" w:hAnsi="Times New Roman"/>
        </w:rPr>
      </w:pPr>
      <w:r w:rsidRPr="00B4752C">
        <w:rPr>
          <w:rFonts w:ascii="Times New Roman" w:hAnsi="Times New Roman"/>
        </w:rPr>
        <w:t>The</w:t>
      </w:r>
      <w:r w:rsidR="0089525E" w:rsidRPr="00B4752C">
        <w:rPr>
          <w:rFonts w:ascii="Times New Roman" w:hAnsi="Times New Roman"/>
        </w:rPr>
        <w:t xml:space="preserve"> </w:t>
      </w:r>
      <w:r w:rsidR="00F70C5D" w:rsidRPr="00B4752C">
        <w:rPr>
          <w:rFonts w:ascii="Times New Roman" w:hAnsi="Times New Roman"/>
        </w:rPr>
        <w:t xml:space="preserve">selective </w:t>
      </w:r>
      <w:r w:rsidRPr="00B4752C">
        <w:rPr>
          <w:rFonts w:ascii="Times New Roman" w:hAnsi="Times New Roman"/>
        </w:rPr>
        <w:t>Norepinephrine</w:t>
      </w:r>
      <w:r w:rsidR="0089525E">
        <w:rPr>
          <w:rFonts w:ascii="Times New Roman" w:hAnsi="Times New Roman"/>
        </w:rPr>
        <w:t xml:space="preserve"> </w:t>
      </w:r>
      <w:r w:rsidRPr="00F67867">
        <w:rPr>
          <w:rFonts w:ascii="Times New Roman" w:hAnsi="Times New Roman"/>
        </w:rPr>
        <w:t>transported</w:t>
      </w:r>
      <w:r w:rsidR="0089525E">
        <w:rPr>
          <w:rFonts w:ascii="Times New Roman" w:hAnsi="Times New Roman"/>
        </w:rPr>
        <w:t xml:space="preserve"> </w:t>
      </w:r>
      <w:r w:rsidRPr="00F67867">
        <w:rPr>
          <w:rFonts w:ascii="Times New Roman" w:hAnsi="Times New Roman"/>
        </w:rPr>
        <w:t>inhibitor</w:t>
      </w:r>
      <w:r w:rsidR="0089525E">
        <w:rPr>
          <w:rFonts w:ascii="Times New Roman" w:hAnsi="Times New Roman"/>
        </w:rPr>
        <w:t xml:space="preserve"> </w:t>
      </w:r>
      <w:r w:rsidRPr="00F67867">
        <w:rPr>
          <w:rFonts w:ascii="Times New Roman" w:hAnsi="Times New Roman"/>
        </w:rPr>
        <w:t>Atomoxetine</w:t>
      </w:r>
      <w:r w:rsidR="0089525E">
        <w:rPr>
          <w:rFonts w:ascii="Times New Roman" w:hAnsi="Times New Roman"/>
        </w:rPr>
        <w:t xml:space="preserve"> </w:t>
      </w:r>
      <w:r w:rsidRPr="00F67867">
        <w:rPr>
          <w:rFonts w:ascii="Times New Roman" w:hAnsi="Times New Roman"/>
        </w:rPr>
        <w:t>increases</w:t>
      </w:r>
      <w:r w:rsidR="0089525E">
        <w:rPr>
          <w:rFonts w:ascii="Times New Roman" w:hAnsi="Times New Roman"/>
        </w:rPr>
        <w:t xml:space="preserve"> </w:t>
      </w:r>
      <w:r w:rsidRPr="00F67867">
        <w:rPr>
          <w:rFonts w:ascii="Times New Roman" w:hAnsi="Times New Roman"/>
        </w:rPr>
        <w:t>seated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improves</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even</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given</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pediatric</w:t>
      </w:r>
      <w:r w:rsidR="0089525E">
        <w:rPr>
          <w:rFonts w:ascii="Times New Roman" w:hAnsi="Times New Roman"/>
        </w:rPr>
        <w:t xml:space="preserve"> </w:t>
      </w:r>
      <w:r w:rsidRPr="00F67867">
        <w:rPr>
          <w:rFonts w:ascii="Times New Roman" w:hAnsi="Times New Roman"/>
        </w:rPr>
        <w:t>doses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18</w:t>
      </w:r>
      <w:r w:rsidR="0089525E">
        <w:rPr>
          <w:rFonts w:ascii="Times New Roman" w:hAnsi="Times New Roman"/>
        </w:rPr>
        <w:t xml:space="preserve"> </w:t>
      </w:r>
      <w:r w:rsidRPr="00F67867">
        <w:rPr>
          <w:rFonts w:ascii="Times New Roman" w:hAnsi="Times New Roman"/>
        </w:rPr>
        <w:t>mg</w:t>
      </w:r>
      <w:r w:rsidR="008E1FA1">
        <w:rPr>
          <w:rFonts w:ascii="Times New Roman" w:hAnsi="Times New Roman"/>
        </w:rPr>
        <w:t xml:space="preserve"> [</w:t>
      </w:r>
      <w:r w:rsidR="008E1FA1" w:rsidRPr="008E1FA1">
        <w:rPr>
          <w:rStyle w:val="EndnoteReference"/>
          <w:rFonts w:ascii="Times New Roman" w:hAnsi="Times New Roman"/>
          <w:vertAlign w:val="baseline"/>
        </w:rPr>
        <w:endnoteReference w:id="70"/>
      </w:r>
      <w:r w:rsidR="008E1FA1" w:rsidRPr="008E1FA1">
        <w:rPr>
          <w:rFonts w:ascii="Times New Roman" w:hAnsi="Times New Roman"/>
        </w:rPr>
        <w:t>,</w:t>
      </w:r>
      <w:r w:rsidR="008E1FA1" w:rsidRPr="008E1FA1">
        <w:rPr>
          <w:rStyle w:val="EndnoteReference"/>
          <w:rFonts w:ascii="Times New Roman" w:hAnsi="Times New Roman"/>
          <w:vertAlign w:val="baseline"/>
        </w:rPr>
        <w:endnoteReference w:id="71"/>
      </w:r>
      <w:r w:rsidR="008E1FA1" w:rsidRPr="008E1FA1">
        <w:rPr>
          <w:rFonts w:ascii="Times New Roman" w:hAnsi="Times New Roman"/>
        </w:rPr>
        <w:t>,</w:t>
      </w:r>
      <w:r w:rsidR="008E1FA1" w:rsidRPr="008E1FA1">
        <w:rPr>
          <w:rStyle w:val="EndnoteReference"/>
          <w:rFonts w:ascii="Times New Roman" w:hAnsi="Times New Roman"/>
          <w:vertAlign w:val="baseline"/>
        </w:rPr>
        <w:endnoteReference w:id="72"/>
      </w:r>
      <w:r w:rsidR="008E1FA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008E1FA1">
        <w:rPr>
          <w:rFonts w:ascii="Times New Roman" w:hAnsi="Times New Roman"/>
        </w:rPr>
        <w:t>Multiple System Atrophy (</w:t>
      </w:r>
      <w:r w:rsidRPr="00F67867">
        <w:rPr>
          <w:rFonts w:ascii="Times New Roman" w:hAnsi="Times New Roman"/>
        </w:rPr>
        <w:t>MSA</w:t>
      </w:r>
      <w:r w:rsidR="008E1FA1">
        <w:rPr>
          <w:rFonts w:ascii="Times New Roman" w:hAnsi="Times New Roman"/>
        </w:rPr>
        <w:t>)</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presence</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residual</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tone</w:t>
      </w:r>
      <w:r w:rsidR="00BA2A64">
        <w:rPr>
          <w:rFonts w:ascii="Times New Roman" w:hAnsi="Times New Roman"/>
        </w:rPr>
        <w:t>.  Avoid with structural cardiac diseases, liver diseases</w:t>
      </w:r>
      <w:r w:rsidR="00A570D4">
        <w:rPr>
          <w:rFonts w:ascii="Times New Roman" w:hAnsi="Times New Roman"/>
        </w:rPr>
        <w:t>,</w:t>
      </w:r>
      <w:r w:rsidR="00BA2A64">
        <w:rPr>
          <w:rFonts w:ascii="Times New Roman" w:hAnsi="Times New Roman"/>
        </w:rPr>
        <w:t xml:space="preserve"> and psychiatric diseases.  Suicidal Ideation, Sudden Cardiac Death, Stroke, Myocardial Infarction, Hepatotoxicity and Depression have been reported</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alpha-2</w:t>
      </w:r>
      <w:r w:rsidR="0089525E">
        <w:rPr>
          <w:rFonts w:ascii="Times New Roman" w:hAnsi="Times New Roman"/>
        </w:rPr>
        <w:t xml:space="preserve"> </w:t>
      </w:r>
      <w:r w:rsidRPr="00F67867">
        <w:rPr>
          <w:rFonts w:ascii="Times New Roman" w:hAnsi="Times New Roman"/>
        </w:rPr>
        <w:t>Adrenergic</w:t>
      </w:r>
      <w:r w:rsidR="0089525E">
        <w:rPr>
          <w:rFonts w:ascii="Times New Roman" w:hAnsi="Times New Roman"/>
        </w:rPr>
        <w:t xml:space="preserve"> </w:t>
      </w:r>
      <w:r w:rsidRPr="00F67867">
        <w:rPr>
          <w:rFonts w:ascii="Times New Roman" w:hAnsi="Times New Roman"/>
        </w:rPr>
        <w:t>antagonist</w:t>
      </w:r>
      <w:r w:rsidR="0089525E">
        <w:rPr>
          <w:rFonts w:ascii="Times New Roman" w:hAnsi="Times New Roman"/>
        </w:rPr>
        <w:t xml:space="preserve"> </w:t>
      </w:r>
      <w:r w:rsidRPr="00F67867">
        <w:rPr>
          <w:rFonts w:ascii="Times New Roman" w:hAnsi="Times New Roman"/>
        </w:rPr>
        <w:t>Yohimbine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been</w:t>
      </w:r>
      <w:r w:rsidR="0089525E">
        <w:rPr>
          <w:rFonts w:ascii="Times New Roman" w:hAnsi="Times New Roman"/>
        </w:rPr>
        <w:t xml:space="preserve"> </w:t>
      </w:r>
      <w:r w:rsidRPr="00F67867">
        <w:rPr>
          <w:rFonts w:ascii="Times New Roman" w:hAnsi="Times New Roman"/>
        </w:rPr>
        <w:t>shown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increase</w:t>
      </w:r>
      <w:r w:rsidR="0089525E">
        <w:rPr>
          <w:rFonts w:ascii="Times New Roman" w:hAnsi="Times New Roman"/>
        </w:rPr>
        <w:t xml:space="preserve"> </w:t>
      </w:r>
      <w:r w:rsidRPr="00F67867">
        <w:rPr>
          <w:rFonts w:ascii="Times New Roman" w:hAnsi="Times New Roman"/>
        </w:rPr>
        <w:t>seated</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standing</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reduces</w:t>
      </w:r>
      <w:r w:rsidR="0089525E">
        <w:rPr>
          <w:rFonts w:ascii="Times New Roman" w:hAnsi="Times New Roman"/>
        </w:rPr>
        <w:t xml:space="preserve"> </w:t>
      </w:r>
      <w:r w:rsidRPr="00F67867">
        <w:rPr>
          <w:rFonts w:ascii="Times New Roman" w:hAnsi="Times New Roman"/>
        </w:rPr>
        <w:t>pre-Syncopal</w:t>
      </w:r>
      <w:r w:rsidR="0089525E">
        <w:rPr>
          <w:rFonts w:ascii="Times New Roman" w:hAnsi="Times New Roman"/>
        </w:rPr>
        <w:t xml:space="preserve"> </w:t>
      </w:r>
      <w:r w:rsidRPr="00F67867">
        <w:rPr>
          <w:rFonts w:ascii="Times New Roman" w:hAnsi="Times New Roman"/>
        </w:rPr>
        <w:t>episodes</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Failure</w:t>
      </w:r>
      <w:r w:rsidR="008E1FA1">
        <w:rPr>
          <w:rFonts w:ascii="Times New Roman" w:hAnsi="Times New Roman"/>
        </w:rPr>
        <w:t xml:space="preserve"> [</w:t>
      </w:r>
      <w:r w:rsidR="008E1FA1" w:rsidRPr="008E1FA1">
        <w:rPr>
          <w:rStyle w:val="EndnoteReference"/>
          <w:rFonts w:ascii="Times New Roman" w:hAnsi="Times New Roman"/>
          <w:vertAlign w:val="baseline"/>
        </w:rPr>
        <w:endnoteReference w:id="73"/>
      </w:r>
      <w:r w:rsidR="008E1FA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acts</w:t>
      </w:r>
      <w:r w:rsidR="0089525E">
        <w:rPr>
          <w:rFonts w:ascii="Times New Roman" w:hAnsi="Times New Roman"/>
        </w:rPr>
        <w:t xml:space="preserve"> </w:t>
      </w:r>
      <w:r w:rsidRPr="00F67867">
        <w:rPr>
          <w:rFonts w:ascii="Times New Roman" w:hAnsi="Times New Roman"/>
        </w:rPr>
        <w:t>centrally</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outflow</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Norepinephrine</w:t>
      </w:r>
      <w:r w:rsidR="0089525E">
        <w:rPr>
          <w:rFonts w:ascii="Times New Roman" w:hAnsi="Times New Roman"/>
        </w:rPr>
        <w:t xml:space="preserve"> </w:t>
      </w:r>
      <w:r w:rsidRPr="00F67867">
        <w:rPr>
          <w:rFonts w:ascii="Times New Roman" w:hAnsi="Times New Roman"/>
        </w:rPr>
        <w:t>release</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post-ganglionic</w:t>
      </w:r>
      <w:r w:rsidR="0089525E">
        <w:rPr>
          <w:rFonts w:ascii="Times New Roman" w:hAnsi="Times New Roman"/>
        </w:rPr>
        <w:t xml:space="preserve"> </w:t>
      </w:r>
      <w:r w:rsidRPr="00F67867">
        <w:rPr>
          <w:rFonts w:ascii="Times New Roman" w:hAnsi="Times New Roman"/>
        </w:rPr>
        <w:t>Sympathetic</w:t>
      </w:r>
      <w:r w:rsidR="0089525E">
        <w:rPr>
          <w:rFonts w:ascii="Times New Roman" w:hAnsi="Times New Roman"/>
        </w:rPr>
        <w:t xml:space="preserve"> </w:t>
      </w:r>
      <w:r w:rsidRPr="00F67867">
        <w:rPr>
          <w:rFonts w:ascii="Times New Roman" w:hAnsi="Times New Roman"/>
        </w:rPr>
        <w:t>neurons.</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works</w:t>
      </w:r>
      <w:r w:rsidR="0089525E">
        <w:rPr>
          <w:rFonts w:ascii="Times New Roman" w:hAnsi="Times New Roman"/>
        </w:rPr>
        <w:t xml:space="preserve"> </w:t>
      </w:r>
      <w:r w:rsidRPr="00F67867">
        <w:rPr>
          <w:rFonts w:ascii="Times New Roman" w:hAnsi="Times New Roman"/>
        </w:rPr>
        <w:t>well</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MSA</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available</w:t>
      </w:r>
      <w:r w:rsidR="0089525E">
        <w:rPr>
          <w:rFonts w:ascii="Times New Roman" w:hAnsi="Times New Roman"/>
        </w:rPr>
        <w:t xml:space="preserve"> </w:t>
      </w:r>
      <w:r w:rsidRPr="00F67867">
        <w:rPr>
          <w:rFonts w:ascii="Times New Roman" w:hAnsi="Times New Roman"/>
        </w:rPr>
        <w:t>only</w:t>
      </w:r>
      <w:r w:rsidR="0089525E">
        <w:rPr>
          <w:rFonts w:ascii="Times New Roman" w:hAnsi="Times New Roman"/>
        </w:rPr>
        <w:t xml:space="preserve"> </w:t>
      </w:r>
      <w:r w:rsidR="008E1FA1">
        <w:rPr>
          <w:rFonts w:ascii="Times New Roman" w:hAnsi="Times New Roman"/>
        </w:rPr>
        <w:t>from</w:t>
      </w:r>
      <w:r w:rsidR="0089525E">
        <w:rPr>
          <w:rFonts w:ascii="Times New Roman" w:hAnsi="Times New Roman"/>
        </w:rPr>
        <w:t xml:space="preserve"> </w:t>
      </w:r>
      <w:r w:rsidRPr="00F67867">
        <w:rPr>
          <w:rFonts w:ascii="Times New Roman" w:hAnsi="Times New Roman"/>
        </w:rPr>
        <w:t>compounding</w:t>
      </w:r>
      <w:r w:rsidR="0089525E">
        <w:rPr>
          <w:rFonts w:ascii="Times New Roman" w:hAnsi="Times New Roman"/>
        </w:rPr>
        <w:t xml:space="preserve"> </w:t>
      </w:r>
      <w:r w:rsidRPr="00F67867">
        <w:rPr>
          <w:rFonts w:ascii="Times New Roman" w:hAnsi="Times New Roman"/>
        </w:rPr>
        <w:t>pharmac</w:t>
      </w:r>
      <w:r w:rsidR="008E1FA1">
        <w:rPr>
          <w:rFonts w:ascii="Times New Roman" w:hAnsi="Times New Roman"/>
        </w:rPr>
        <w:t>ies</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Pyridostigmine</w:t>
      </w:r>
      <w:r w:rsidR="0089525E">
        <w:rPr>
          <w:rFonts w:ascii="Times New Roman" w:hAnsi="Times New Roman"/>
        </w:rPr>
        <w:t xml:space="preserve"> </w:t>
      </w:r>
      <w:r w:rsidR="008E1FA1">
        <w:rPr>
          <w:rFonts w:ascii="Times New Roman" w:hAnsi="Times New Roman"/>
        </w:rPr>
        <w:t xml:space="preserve">(Mestinon), in </w:t>
      </w:r>
      <w:r w:rsidRPr="00F67867">
        <w:rPr>
          <w:rFonts w:ascii="Times New Roman" w:hAnsi="Times New Roman"/>
        </w:rPr>
        <w:t>60</w:t>
      </w:r>
      <w:r w:rsidR="0089525E">
        <w:rPr>
          <w:rFonts w:ascii="Times New Roman" w:hAnsi="Times New Roman"/>
        </w:rPr>
        <w:t xml:space="preserve"> </w:t>
      </w:r>
      <w:r w:rsidRPr="00F67867">
        <w:rPr>
          <w:rFonts w:ascii="Times New Roman" w:hAnsi="Times New Roman"/>
        </w:rPr>
        <w:t>mg</w:t>
      </w:r>
      <w:r w:rsidR="0089525E">
        <w:rPr>
          <w:rFonts w:ascii="Times New Roman" w:hAnsi="Times New Roman"/>
        </w:rPr>
        <w:t xml:space="preserve"> </w:t>
      </w:r>
      <w:r w:rsidRPr="00F67867">
        <w:rPr>
          <w:rFonts w:ascii="Times New Roman" w:hAnsi="Times New Roman"/>
        </w:rPr>
        <w:t>doses</w:t>
      </w:r>
      <w:r w:rsidR="008E1FA1">
        <w:rPr>
          <w:rFonts w:ascii="Times New Roman" w:hAnsi="Times New Roman"/>
        </w:rPr>
        <w:t>,</w:t>
      </w:r>
      <w:r w:rsidR="0089525E">
        <w:rPr>
          <w:rFonts w:ascii="Times New Roman" w:hAnsi="Times New Roman"/>
        </w:rPr>
        <w:t xml:space="preserve"> </w:t>
      </w:r>
      <w:r w:rsidRPr="00F67867">
        <w:rPr>
          <w:rFonts w:ascii="Times New Roman" w:hAnsi="Times New Roman"/>
        </w:rPr>
        <w:t>preferentially</w:t>
      </w:r>
      <w:r w:rsidR="0089525E">
        <w:rPr>
          <w:rFonts w:ascii="Times New Roman" w:hAnsi="Times New Roman"/>
        </w:rPr>
        <w:t xml:space="preserve"> </w:t>
      </w:r>
      <w:r w:rsidR="008E1FA1">
        <w:rPr>
          <w:rFonts w:ascii="Times New Roman" w:hAnsi="Times New Roman"/>
        </w:rPr>
        <w:t>increase</w:t>
      </w:r>
      <w:r w:rsidR="00485193">
        <w:rPr>
          <w:rFonts w:ascii="Times New Roman" w:hAnsi="Times New Roman"/>
        </w:rPr>
        <w:t>s</w:t>
      </w:r>
      <w:r w:rsidR="0089525E">
        <w:rPr>
          <w:rFonts w:ascii="Times New Roman" w:hAnsi="Times New Roman"/>
        </w:rPr>
        <w:t xml:space="preserve"> </w:t>
      </w:r>
      <w:r w:rsidRPr="00F67867">
        <w:rPr>
          <w:rFonts w:ascii="Times New Roman" w:hAnsi="Times New Roman"/>
        </w:rPr>
        <w:t>upright</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8E1FA1">
        <w:rPr>
          <w:rFonts w:ascii="Times New Roman" w:hAnsi="Times New Roman"/>
        </w:rPr>
        <w:t>improve</w:t>
      </w:r>
      <w:r w:rsidR="00485193">
        <w:rPr>
          <w:rFonts w:ascii="Times New Roman" w:hAnsi="Times New Roman"/>
        </w:rPr>
        <w:t>s</w:t>
      </w:r>
      <w:r w:rsidR="0089525E">
        <w:rPr>
          <w:rFonts w:ascii="Times New Roman" w:hAnsi="Times New Roman"/>
        </w:rPr>
        <w:t xml:space="preserve"> </w:t>
      </w:r>
      <w:r w:rsidRPr="00F67867">
        <w:rPr>
          <w:rFonts w:ascii="Times New Roman" w:hAnsi="Times New Roman"/>
        </w:rPr>
        <w:t>Orthostatic</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without</w:t>
      </w:r>
      <w:r w:rsidR="0089525E">
        <w:rPr>
          <w:rFonts w:ascii="Times New Roman" w:hAnsi="Times New Roman"/>
        </w:rPr>
        <w:t xml:space="preserve"> </w:t>
      </w:r>
      <w:r w:rsidRPr="00F67867">
        <w:rPr>
          <w:rFonts w:ascii="Times New Roman" w:hAnsi="Times New Roman"/>
        </w:rPr>
        <w:t>worsening</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Pr="00F67867">
        <w:rPr>
          <w:rFonts w:ascii="Times New Roman" w:hAnsi="Times New Roman"/>
        </w:rPr>
        <w:t>Hypertension</w:t>
      </w:r>
      <w:r w:rsidR="008E1FA1">
        <w:rPr>
          <w:rFonts w:ascii="Times New Roman" w:hAnsi="Times New Roman"/>
        </w:rPr>
        <w:t>.  Mestinon</w:t>
      </w:r>
      <w:r w:rsidR="0089525E">
        <w:rPr>
          <w:rFonts w:ascii="Times New Roman" w:hAnsi="Times New Roman"/>
        </w:rPr>
        <w:t xml:space="preserve"> </w:t>
      </w:r>
      <w:r w:rsidRPr="00F67867">
        <w:rPr>
          <w:rFonts w:ascii="Times New Roman" w:hAnsi="Times New Roman"/>
        </w:rPr>
        <w:t>may</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choice</w:t>
      </w:r>
      <w:r w:rsidR="0089525E">
        <w:rPr>
          <w:rFonts w:ascii="Times New Roman" w:hAnsi="Times New Roman"/>
        </w:rPr>
        <w:t xml:space="preserve"> </w:t>
      </w:r>
      <w:r w:rsidR="008E1FA1">
        <w:rPr>
          <w:rFonts w:ascii="Times New Roman" w:hAnsi="Times New Roman"/>
        </w:rPr>
        <w:t>for</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008E1FA1">
        <w:rPr>
          <w:rFonts w:ascii="Times New Roman" w:hAnsi="Times New Roman"/>
        </w:rPr>
        <w:t xml:space="preserve">who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severe</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high</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severe</w:t>
      </w:r>
      <w:r w:rsidR="0089525E">
        <w:rPr>
          <w:rFonts w:ascii="Times New Roman" w:hAnsi="Times New Roman"/>
        </w:rPr>
        <w:t xml:space="preserve"> </w:t>
      </w:r>
      <w:r w:rsidRPr="00F67867">
        <w:rPr>
          <w:rFonts w:ascii="Times New Roman" w:hAnsi="Times New Roman"/>
        </w:rPr>
        <w:t>supine</w:t>
      </w:r>
      <w:r w:rsidR="0089525E">
        <w:rPr>
          <w:rFonts w:ascii="Times New Roman" w:hAnsi="Times New Roman"/>
        </w:rPr>
        <w:t xml:space="preserve"> </w:t>
      </w:r>
      <w:r w:rsidRPr="00F67867">
        <w:rPr>
          <w:rFonts w:ascii="Times New Roman" w:hAnsi="Times New Roman"/>
        </w:rPr>
        <w:t>Hypertension</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008E1FA1">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Northera</w:t>
      </w:r>
      <w:r w:rsidR="0089525E">
        <w:rPr>
          <w:rFonts w:ascii="Times New Roman" w:hAnsi="Times New Roman"/>
        </w:rPr>
        <w:t xml:space="preserve"> </w:t>
      </w:r>
      <w:r w:rsidRPr="00F67867">
        <w:rPr>
          <w:rFonts w:ascii="Times New Roman" w:hAnsi="Times New Roman"/>
        </w:rPr>
        <w:t>cannot</w:t>
      </w:r>
      <w:r w:rsidR="0089525E">
        <w:rPr>
          <w:rFonts w:ascii="Times New Roman" w:hAnsi="Times New Roman"/>
        </w:rPr>
        <w:t xml:space="preserve"> </w:t>
      </w:r>
      <w:r w:rsidRPr="00F67867">
        <w:rPr>
          <w:rFonts w:ascii="Times New Roman" w:hAnsi="Times New Roman"/>
        </w:rPr>
        <w:t>be</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However,</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drug</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powerful</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008E1FA1">
        <w:rPr>
          <w:rFonts w:ascii="Times New Roman" w:hAnsi="Times New Roman"/>
        </w:rPr>
        <w:t xml:space="preserve">Midodrine </w:t>
      </w:r>
      <w:r w:rsidR="008E1FA1" w:rsidRPr="00F67867">
        <w:rPr>
          <w:rFonts w:ascii="Times New Roman" w:hAnsi="Times New Roman"/>
        </w:rPr>
        <w:t>and</w:t>
      </w:r>
      <w:r w:rsidR="008E1FA1">
        <w:rPr>
          <w:rFonts w:ascii="Times New Roman" w:hAnsi="Times New Roman"/>
        </w:rPr>
        <w:t xml:space="preserve"> </w:t>
      </w:r>
      <w:r w:rsidR="008E1FA1" w:rsidRPr="00F67867">
        <w:rPr>
          <w:rFonts w:ascii="Times New Roman" w:hAnsi="Times New Roman"/>
        </w:rPr>
        <w:t>Northera</w:t>
      </w:r>
      <w:r w:rsidR="008E1FA1">
        <w:rPr>
          <w:rFonts w:ascii="Times New Roman" w:hAnsi="Times New Roman"/>
        </w:rPr>
        <w:t xml:space="preserve"> </w:t>
      </w:r>
      <w:r w:rsidRPr="00F67867">
        <w:rPr>
          <w:rFonts w:ascii="Times New Roman" w:hAnsi="Times New Roman"/>
        </w:rPr>
        <w:t>and</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oftentimes</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if</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severe</w:t>
      </w:r>
      <w:r w:rsidR="0089525E">
        <w:rPr>
          <w:rFonts w:ascii="Times New Roman" w:hAnsi="Times New Roman"/>
        </w:rPr>
        <w:t xml:space="preserve"> </w:t>
      </w:r>
      <w:r w:rsidRPr="00F67867">
        <w:rPr>
          <w:rFonts w:ascii="Times New Roman" w:hAnsi="Times New Roman"/>
        </w:rPr>
        <w:t>Autonomic</w:t>
      </w:r>
      <w:r w:rsidR="0089525E">
        <w:rPr>
          <w:rFonts w:ascii="Times New Roman" w:hAnsi="Times New Roman"/>
        </w:rPr>
        <w:t xml:space="preserve"> </w:t>
      </w:r>
      <w:r w:rsidRPr="00F67867">
        <w:rPr>
          <w:rFonts w:ascii="Times New Roman" w:hAnsi="Times New Roman"/>
        </w:rPr>
        <w:t>Failure</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not</w:t>
      </w:r>
      <w:r w:rsidR="0089525E">
        <w:rPr>
          <w:rFonts w:ascii="Times New Roman" w:hAnsi="Times New Roman"/>
        </w:rPr>
        <w:t xml:space="preserve"> </w:t>
      </w:r>
      <w:r w:rsidRPr="00F67867">
        <w:rPr>
          <w:rFonts w:ascii="Times New Roman" w:hAnsi="Times New Roman"/>
        </w:rPr>
        <w:t>sufficient.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excellent</w:t>
      </w:r>
      <w:r w:rsidR="0089525E">
        <w:rPr>
          <w:rFonts w:ascii="Times New Roman" w:hAnsi="Times New Roman"/>
        </w:rPr>
        <w:t xml:space="preserve"> </w:t>
      </w:r>
      <w:r w:rsidRPr="00F67867">
        <w:rPr>
          <w:rFonts w:ascii="Times New Roman" w:hAnsi="Times New Roman"/>
        </w:rPr>
        <w:t>add-on</w:t>
      </w:r>
      <w:r w:rsidR="0089525E">
        <w:rPr>
          <w:rFonts w:ascii="Times New Roman" w:hAnsi="Times New Roman"/>
        </w:rPr>
        <w:t xml:space="preserve"> </w:t>
      </w:r>
      <w:r w:rsidRPr="00F67867">
        <w:rPr>
          <w:rFonts w:ascii="Times New Roman" w:hAnsi="Times New Roman"/>
        </w:rPr>
        <w:t>medicine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or</w:t>
      </w:r>
      <w:r w:rsidR="0089525E">
        <w:rPr>
          <w:rFonts w:ascii="Times New Roman" w:hAnsi="Times New Roman"/>
        </w:rPr>
        <w:t xml:space="preserve"> </w:t>
      </w:r>
      <w:r w:rsidRPr="00F67867">
        <w:rPr>
          <w:rFonts w:ascii="Times New Roman" w:hAnsi="Times New Roman"/>
        </w:rPr>
        <w:t>Northera</w:t>
      </w:r>
      <w:r w:rsidR="00341566">
        <w:rPr>
          <w:rFonts w:ascii="Times New Roman" w:hAnsi="Times New Roman"/>
        </w:rPr>
        <w:t xml:space="preserve"> in patients with NOH</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an</w:t>
      </w:r>
      <w:r w:rsidR="0089525E">
        <w:rPr>
          <w:rFonts w:ascii="Times New Roman" w:hAnsi="Times New Roman"/>
        </w:rPr>
        <w:t xml:space="preserve"> </w:t>
      </w:r>
      <w:r w:rsidRPr="00F67867">
        <w:rPr>
          <w:rFonts w:ascii="Times New Roman" w:hAnsi="Times New Roman"/>
        </w:rPr>
        <w:t>excellent</w:t>
      </w:r>
      <w:r w:rsidR="0089525E">
        <w:rPr>
          <w:rFonts w:ascii="Times New Roman" w:hAnsi="Times New Roman"/>
        </w:rPr>
        <w:t xml:space="preserve"> </w:t>
      </w:r>
      <w:r w:rsidRPr="00F67867">
        <w:rPr>
          <w:rFonts w:ascii="Times New Roman" w:hAnsi="Times New Roman"/>
        </w:rPr>
        <w:t>add-on</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POTS</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Beta-Blockers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ineffective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controlling</w:t>
      </w:r>
      <w:r w:rsidR="0089525E">
        <w:rPr>
          <w:rFonts w:ascii="Times New Roman" w:hAnsi="Times New Roman"/>
        </w:rPr>
        <w:t xml:space="preserve"> </w:t>
      </w:r>
      <w:r w:rsidRPr="00F67867">
        <w:rPr>
          <w:rFonts w:ascii="Times New Roman" w:hAnsi="Times New Roman"/>
        </w:rPr>
        <w:t>symptoms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008E1FA1">
        <w:rPr>
          <w:rFonts w:ascii="Times New Roman" w:hAnsi="Times New Roman"/>
        </w:rPr>
        <w:t>HR</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Somatostatin</w:t>
      </w:r>
      <w:r w:rsidR="0089525E">
        <w:rPr>
          <w:rFonts w:ascii="Times New Roman" w:hAnsi="Times New Roman"/>
        </w:rPr>
        <w:t xml:space="preserve"> </w:t>
      </w:r>
      <w:r w:rsidRPr="00F67867">
        <w:rPr>
          <w:rFonts w:ascii="Times New Roman" w:hAnsi="Times New Roman"/>
        </w:rPr>
        <w:t>analogue</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Octreotide,</w:t>
      </w:r>
      <w:r w:rsidR="0089525E">
        <w:rPr>
          <w:rFonts w:ascii="Times New Roman" w:hAnsi="Times New Roman"/>
        </w:rPr>
        <w:t xml:space="preserve"> </w:t>
      </w:r>
      <w:r w:rsidRPr="00F67867">
        <w:rPr>
          <w:rFonts w:ascii="Times New Roman" w:hAnsi="Times New Roman"/>
        </w:rPr>
        <w:t>which</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subcutaneously,</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also</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effective</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OH</w:t>
      </w:r>
      <w:r w:rsidR="0089525E">
        <w:rPr>
          <w:rFonts w:ascii="Times New Roman" w:hAnsi="Times New Roman"/>
        </w:rPr>
        <w:t xml:space="preserve"> </w:t>
      </w:r>
      <w:r w:rsidRPr="00F67867">
        <w:rPr>
          <w:rFonts w:ascii="Times New Roman" w:hAnsi="Times New Roman"/>
        </w:rPr>
        <w:t>by</w:t>
      </w:r>
      <w:r w:rsidR="0089525E">
        <w:rPr>
          <w:rFonts w:ascii="Times New Roman" w:hAnsi="Times New Roman"/>
        </w:rPr>
        <w:t xml:space="preserve"> </w:t>
      </w:r>
      <w:r w:rsidRPr="00F67867">
        <w:rPr>
          <w:rFonts w:ascii="Times New Roman" w:hAnsi="Times New Roman"/>
        </w:rPr>
        <w:t>constricting</w:t>
      </w:r>
      <w:r w:rsidR="0089525E">
        <w:rPr>
          <w:rFonts w:ascii="Times New Roman" w:hAnsi="Times New Roman"/>
        </w:rPr>
        <w:t xml:space="preserve"> </w:t>
      </w:r>
      <w:r w:rsidRPr="00F67867">
        <w:rPr>
          <w:rFonts w:ascii="Times New Roman" w:hAnsi="Times New Roman"/>
        </w:rPr>
        <w:t>Splanchnic</w:t>
      </w:r>
      <w:r w:rsidR="0089525E">
        <w:rPr>
          <w:rFonts w:ascii="Times New Roman" w:hAnsi="Times New Roman"/>
        </w:rPr>
        <w:t xml:space="preserve"> </w:t>
      </w:r>
      <w:r w:rsidRPr="00F67867">
        <w:rPr>
          <w:rFonts w:ascii="Times New Roman" w:hAnsi="Times New Roman"/>
        </w:rPr>
        <w:t>circulation</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prevent</w:t>
      </w:r>
      <w:r w:rsidR="0089525E">
        <w:rPr>
          <w:rFonts w:ascii="Times New Roman" w:hAnsi="Times New Roman"/>
        </w:rPr>
        <w:t xml:space="preserve"> </w:t>
      </w:r>
      <w:r w:rsidRPr="00F67867">
        <w:rPr>
          <w:rFonts w:ascii="Times New Roman" w:hAnsi="Times New Roman"/>
        </w:rPr>
        <w:t>venous</w:t>
      </w:r>
      <w:r w:rsidR="0089525E">
        <w:rPr>
          <w:rFonts w:ascii="Times New Roman" w:hAnsi="Times New Roman"/>
        </w:rPr>
        <w:t xml:space="preserve"> </w:t>
      </w:r>
      <w:r w:rsidRPr="00F67867">
        <w:rPr>
          <w:rFonts w:ascii="Times New Roman" w:hAnsi="Times New Roman"/>
        </w:rPr>
        <w:lastRenderedPageBreak/>
        <w:t>pooling</w:t>
      </w:r>
      <w:r w:rsidR="008E1FA1">
        <w:rPr>
          <w:rFonts w:ascii="Times New Roman" w:hAnsi="Times New Roman"/>
        </w:rPr>
        <w:t xml:space="preserve"> [</w:t>
      </w:r>
      <w:r w:rsidR="008E1FA1" w:rsidRPr="008E1FA1">
        <w:rPr>
          <w:rStyle w:val="EndnoteReference"/>
          <w:rFonts w:ascii="Times New Roman" w:hAnsi="Times New Roman"/>
          <w:vertAlign w:val="baseline"/>
        </w:rPr>
        <w:endnoteReference w:id="74"/>
      </w:r>
      <w:r w:rsidR="008E1FA1" w:rsidRPr="008E1FA1">
        <w:rPr>
          <w:rFonts w:ascii="Times New Roman" w:hAnsi="Times New Roman"/>
        </w:rPr>
        <w:t>,</w:t>
      </w:r>
      <w:r w:rsidR="008E1FA1" w:rsidRPr="008E1FA1">
        <w:rPr>
          <w:rStyle w:val="EndnoteReference"/>
          <w:rFonts w:ascii="Times New Roman" w:hAnsi="Times New Roman"/>
          <w:vertAlign w:val="baseline"/>
        </w:rPr>
        <w:endnoteReference w:id="75"/>
      </w:r>
      <w:r w:rsidR="008E1FA1">
        <w:rPr>
          <w:rFonts w:ascii="Times New Roman" w:hAnsi="Times New Roman"/>
        </w:rPr>
        <w:t>]</w:t>
      </w:r>
      <w:r w:rsidRPr="00F67867">
        <w:rPr>
          <w:rFonts w:ascii="Times New Roman" w:hAnsi="Times New Roman"/>
        </w:rPr>
        <w:t>.</w:t>
      </w:r>
      <w:r w:rsidR="0089525E">
        <w:rPr>
          <w:rFonts w:ascii="Times New Roman" w:hAnsi="Times New Roman"/>
        </w:rPr>
        <w:t xml:space="preserve">  </w:t>
      </w:r>
      <w:r w:rsidRPr="00F67867">
        <w:rPr>
          <w:rFonts w:ascii="Times New Roman" w:hAnsi="Times New Roman"/>
        </w:rPr>
        <w:t>However,</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has</w:t>
      </w:r>
      <w:r w:rsidR="0089525E">
        <w:rPr>
          <w:rFonts w:ascii="Times New Roman" w:hAnsi="Times New Roman"/>
        </w:rPr>
        <w:t xml:space="preserve"> </w:t>
      </w:r>
      <w:r w:rsidRPr="00F67867">
        <w:rPr>
          <w:rFonts w:ascii="Times New Roman" w:hAnsi="Times New Roman"/>
        </w:rPr>
        <w:t>side</w:t>
      </w:r>
      <w:r w:rsidR="00A570D4">
        <w:rPr>
          <w:rFonts w:ascii="Times New Roman" w:hAnsi="Times New Roman"/>
        </w:rPr>
        <w:t xml:space="preserve"> </w:t>
      </w:r>
      <w:r w:rsidRPr="00F67867">
        <w:rPr>
          <w:rFonts w:ascii="Times New Roman" w:hAnsi="Times New Roman"/>
        </w:rPr>
        <w:t>effects</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Hyperglycemia</w:t>
      </w:r>
      <w:r w:rsidR="00485193">
        <w:rPr>
          <w:rFonts w:ascii="Times New Roman" w:hAnsi="Times New Roman"/>
        </w:rPr>
        <w:t xml:space="preserve"> and</w:t>
      </w:r>
      <w:r w:rsidR="0089525E">
        <w:rPr>
          <w:rFonts w:ascii="Times New Roman" w:hAnsi="Times New Roman"/>
        </w:rPr>
        <w:t xml:space="preserve"> </w:t>
      </w:r>
      <w:r w:rsidRPr="00F67867">
        <w:rPr>
          <w:rFonts w:ascii="Times New Roman" w:hAnsi="Times New Roman"/>
        </w:rPr>
        <w:t>abdominal</w:t>
      </w:r>
      <w:r w:rsidR="0089525E">
        <w:rPr>
          <w:rFonts w:ascii="Times New Roman" w:hAnsi="Times New Roman"/>
        </w:rPr>
        <w:t xml:space="preserve"> </w:t>
      </w:r>
      <w:r w:rsidRPr="00F67867">
        <w:rPr>
          <w:rFonts w:ascii="Times New Roman" w:hAnsi="Times New Roman"/>
        </w:rPr>
        <w:t>pain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can</w:t>
      </w:r>
      <w:r w:rsidR="0089525E">
        <w:rPr>
          <w:rFonts w:ascii="Times New Roman" w:hAnsi="Times New Roman"/>
        </w:rPr>
        <w:t xml:space="preserve"> </w:t>
      </w:r>
      <w:r w:rsidRPr="00F67867">
        <w:rPr>
          <w:rFonts w:ascii="Times New Roman" w:hAnsi="Times New Roman"/>
        </w:rPr>
        <w:t>cause</w:t>
      </w:r>
      <w:r w:rsidR="0089525E">
        <w:rPr>
          <w:rFonts w:ascii="Times New Roman" w:hAnsi="Times New Roman"/>
        </w:rPr>
        <w:t xml:space="preserve"> </w:t>
      </w:r>
      <w:r w:rsidRPr="00F67867">
        <w:rPr>
          <w:rFonts w:ascii="Times New Roman" w:hAnsi="Times New Roman"/>
        </w:rPr>
        <w:t>diarrhea.</w:t>
      </w:r>
      <w:r w:rsidR="0089525E">
        <w:rPr>
          <w:rFonts w:ascii="Times New Roman" w:hAnsi="Times New Roman"/>
        </w:rPr>
        <w:t xml:space="preserve">  </w:t>
      </w:r>
      <w:r w:rsidRPr="00F67867">
        <w:rPr>
          <w:rFonts w:ascii="Times New Roman" w:hAnsi="Times New Roman"/>
        </w:rPr>
        <w:t>Oftentimes</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combination</w:t>
      </w:r>
      <w:r w:rsidR="0089525E">
        <w:rPr>
          <w:rFonts w:ascii="Times New Roman" w:hAnsi="Times New Roman"/>
        </w:rPr>
        <w:t xml:space="preserve"> </w:t>
      </w:r>
      <w:r w:rsidRPr="00F67867">
        <w:rPr>
          <w:rFonts w:ascii="Times New Roman" w:hAnsi="Times New Roman"/>
        </w:rPr>
        <w:t>therapy</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used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this</w:t>
      </w:r>
      <w:r w:rsidR="0089525E">
        <w:rPr>
          <w:rFonts w:ascii="Times New Roman" w:hAnsi="Times New Roman"/>
        </w:rPr>
        <w:t xml:space="preserve"> </w:t>
      </w:r>
      <w:r w:rsidRPr="00F67867">
        <w:rPr>
          <w:rFonts w:ascii="Times New Roman" w:hAnsi="Times New Roman"/>
        </w:rPr>
        <w:t>agent</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people</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post-prandial</w:t>
      </w:r>
      <w:r w:rsidR="0089525E">
        <w:rPr>
          <w:rFonts w:ascii="Times New Roman" w:hAnsi="Times New Roman"/>
        </w:rPr>
        <w:t xml:space="preserve"> </w:t>
      </w:r>
      <w:r w:rsidRPr="00F67867">
        <w:rPr>
          <w:rFonts w:ascii="Times New Roman" w:hAnsi="Times New Roman"/>
        </w:rPr>
        <w:t>Hypotension.</w:t>
      </w:r>
      <w:r w:rsidR="0089525E">
        <w:rPr>
          <w:rFonts w:ascii="Times New Roman" w:hAnsi="Times New Roman"/>
        </w:rPr>
        <w:t xml:space="preserve">  </w:t>
      </w: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study</w:t>
      </w:r>
      <w:r w:rsidR="0089525E">
        <w:rPr>
          <w:rFonts w:ascii="Times New Roman" w:hAnsi="Times New Roman"/>
        </w:rPr>
        <w:t xml:space="preserve"> </w:t>
      </w:r>
      <w:r w:rsidRPr="00F67867">
        <w:rPr>
          <w:rFonts w:ascii="Times New Roman" w:hAnsi="Times New Roman"/>
        </w:rPr>
        <w:t>showed</w:t>
      </w:r>
      <w:r w:rsidR="0089525E">
        <w:rPr>
          <w:rFonts w:ascii="Times New Roman" w:hAnsi="Times New Roman"/>
        </w:rPr>
        <w:t xml:space="preserve"> </w:t>
      </w:r>
      <w:r w:rsidRPr="00F67867">
        <w:rPr>
          <w:rFonts w:ascii="Times New Roman" w:hAnsi="Times New Roman"/>
        </w:rPr>
        <w:t>sympathomimetic</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Midodrine</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Ephedra</w:t>
      </w:r>
      <w:r w:rsidR="0089525E">
        <w:rPr>
          <w:rFonts w:ascii="Times New Roman" w:hAnsi="Times New Roman"/>
        </w:rPr>
        <w:t xml:space="preserve"> </w:t>
      </w:r>
      <w:r w:rsidRPr="00F67867">
        <w:rPr>
          <w:rFonts w:ascii="Times New Roman" w:hAnsi="Times New Roman"/>
        </w:rPr>
        <w:t>Alkaloids</w:t>
      </w:r>
      <w:r w:rsidR="00485193">
        <w:rPr>
          <w:rFonts w:ascii="Times New Roman" w:hAnsi="Times New Roman"/>
        </w:rPr>
        <w:t>,</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synergistic</w:t>
      </w:r>
      <w:r w:rsidR="0089525E">
        <w:rPr>
          <w:rFonts w:ascii="Times New Roman" w:hAnsi="Times New Roman"/>
        </w:rPr>
        <w:t xml:space="preserve"> </w:t>
      </w:r>
      <w:r w:rsidRPr="00F67867">
        <w:rPr>
          <w:rFonts w:ascii="Times New Roman" w:hAnsi="Times New Roman"/>
        </w:rPr>
        <w:t>effect</w:t>
      </w:r>
      <w:r w:rsidR="0089525E">
        <w:rPr>
          <w:rFonts w:ascii="Times New Roman" w:hAnsi="Times New Roman"/>
        </w:rPr>
        <w:t xml:space="preserve"> </w:t>
      </w:r>
      <w:r w:rsidRPr="00F67867">
        <w:rPr>
          <w:rFonts w:ascii="Times New Roman" w:hAnsi="Times New Roman"/>
        </w:rPr>
        <w:t>on</w:t>
      </w:r>
      <w:r w:rsidR="0089525E">
        <w:rPr>
          <w:rFonts w:ascii="Times New Roman" w:hAnsi="Times New Roman"/>
        </w:rPr>
        <w:t xml:space="preserve"> </w:t>
      </w:r>
      <w:r w:rsidRPr="00F67867">
        <w:rPr>
          <w:rFonts w:ascii="Times New Roman" w:hAnsi="Times New Roman"/>
        </w:rPr>
        <w:t>BP</w:t>
      </w:r>
      <w:r w:rsidR="0089525E">
        <w:rPr>
          <w:rFonts w:ascii="Times New Roman" w:hAnsi="Times New Roman"/>
        </w:rPr>
        <w:t xml:space="preserve"> </w:t>
      </w:r>
      <w:r w:rsidRPr="00F67867">
        <w:rPr>
          <w:rFonts w:ascii="Times New Roman" w:hAnsi="Times New Roman"/>
        </w:rPr>
        <w:t>when</w:t>
      </w:r>
      <w:r w:rsidR="0089525E">
        <w:rPr>
          <w:rFonts w:ascii="Times New Roman" w:hAnsi="Times New Roman"/>
        </w:rPr>
        <w:t xml:space="preserve"> </w:t>
      </w:r>
      <w:r w:rsidRPr="00F67867">
        <w:rPr>
          <w:rFonts w:ascii="Times New Roman" w:hAnsi="Times New Roman"/>
        </w:rPr>
        <w:t>combined</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3C62FC">
        <w:rPr>
          <w:rFonts w:ascii="Times New Roman" w:hAnsi="Times New Roman"/>
        </w:rPr>
        <w:t>480</w:t>
      </w:r>
      <w:r w:rsidR="0089525E" w:rsidRPr="003C62FC">
        <w:rPr>
          <w:rFonts w:ascii="Times New Roman" w:hAnsi="Times New Roman"/>
        </w:rPr>
        <w:t xml:space="preserve"> </w:t>
      </w:r>
      <w:r w:rsidRPr="003C62FC">
        <w:rPr>
          <w:rFonts w:ascii="Times New Roman" w:hAnsi="Times New Roman"/>
        </w:rPr>
        <w:t>mL</w:t>
      </w:r>
      <w:r w:rsidR="0089525E" w:rsidRPr="003C62FC">
        <w:rPr>
          <w:rFonts w:ascii="Times New Roman" w:hAnsi="Times New Roman"/>
        </w:rPr>
        <w:t xml:space="preserve"> </w:t>
      </w:r>
      <w:r w:rsidRPr="003C62FC">
        <w:rPr>
          <w:rFonts w:ascii="Times New Roman" w:hAnsi="Times New Roman"/>
        </w:rPr>
        <w:t>bolus</w:t>
      </w:r>
      <w:r w:rsidR="0089525E" w:rsidRPr="003C62FC">
        <w:rPr>
          <w:rFonts w:ascii="Times New Roman" w:hAnsi="Times New Roman"/>
        </w:rPr>
        <w:t xml:space="preserve"> </w:t>
      </w:r>
      <w:r w:rsidRPr="003C62FC">
        <w:rPr>
          <w:rFonts w:ascii="Times New Roman" w:hAnsi="Times New Roman"/>
        </w:rPr>
        <w:t>of</w:t>
      </w:r>
      <w:r w:rsidR="0089525E" w:rsidRPr="003C62FC">
        <w:rPr>
          <w:rFonts w:ascii="Times New Roman" w:hAnsi="Times New Roman"/>
        </w:rPr>
        <w:t xml:space="preserve"> </w:t>
      </w:r>
      <w:r w:rsidRPr="003C62FC">
        <w:rPr>
          <w:rFonts w:ascii="Times New Roman" w:hAnsi="Times New Roman"/>
        </w:rPr>
        <w:t>water</w:t>
      </w:r>
      <w:r w:rsidR="008E1FA1" w:rsidRPr="003C62FC">
        <w:rPr>
          <w:rFonts w:ascii="Times New Roman" w:hAnsi="Times New Roman"/>
        </w:rPr>
        <w:t xml:space="preserve"> [</w:t>
      </w:r>
      <w:r w:rsidR="008E1FA1" w:rsidRPr="003C62FC">
        <w:rPr>
          <w:rFonts w:ascii="Times New Roman" w:hAnsi="Times New Roman"/>
        </w:rPr>
        <w:fldChar w:fldCharType="begin"/>
      </w:r>
      <w:r w:rsidR="008E1FA1" w:rsidRPr="003C62FC">
        <w:rPr>
          <w:rFonts w:ascii="Times New Roman" w:hAnsi="Times New Roman"/>
        </w:rPr>
        <w:instrText xml:space="preserve"> NOTEREF _Ref39474015 \h </w:instrText>
      </w:r>
      <w:r w:rsidR="003C62FC">
        <w:rPr>
          <w:rFonts w:ascii="Times New Roman" w:hAnsi="Times New Roman"/>
        </w:rPr>
        <w:instrText xml:space="preserve"> \* MERGEFORMAT </w:instrText>
      </w:r>
      <w:r w:rsidR="008E1FA1" w:rsidRPr="003C62FC">
        <w:rPr>
          <w:rFonts w:ascii="Times New Roman" w:hAnsi="Times New Roman"/>
        </w:rPr>
      </w:r>
      <w:r w:rsidR="008E1FA1" w:rsidRPr="003C62FC">
        <w:rPr>
          <w:rFonts w:ascii="Times New Roman" w:hAnsi="Times New Roman"/>
        </w:rPr>
        <w:fldChar w:fldCharType="separate"/>
      </w:r>
      <w:r w:rsidR="00982225">
        <w:rPr>
          <w:rFonts w:ascii="Times New Roman" w:hAnsi="Times New Roman"/>
        </w:rPr>
        <w:t>16</w:t>
      </w:r>
      <w:r w:rsidR="008E1FA1" w:rsidRPr="003C62FC">
        <w:rPr>
          <w:rFonts w:ascii="Times New Roman" w:hAnsi="Times New Roman"/>
        </w:rPr>
        <w:fldChar w:fldCharType="end"/>
      </w:r>
      <w:r w:rsidR="008E1FA1" w:rsidRPr="003C62FC">
        <w:rPr>
          <w:rFonts w:ascii="Times New Roman" w:hAnsi="Times New Roman"/>
        </w:rPr>
        <w:t>]</w:t>
      </w:r>
      <w:r w:rsidRPr="003C62FC">
        <w:rPr>
          <w:rFonts w:ascii="Times New Roman" w:hAnsi="Times New Roman"/>
        </w:rPr>
        <w:t>.</w:t>
      </w:r>
    </w:p>
    <w:p w14:paraId="6BF7EE01" w14:textId="517A38AD" w:rsidR="00BA2A64" w:rsidRPr="003C62FC" w:rsidRDefault="00BA2A64" w:rsidP="00E61E5F">
      <w:pPr>
        <w:spacing w:before="120"/>
        <w:rPr>
          <w:rFonts w:ascii="Times New Roman" w:hAnsi="Times New Roman"/>
        </w:rPr>
      </w:pPr>
      <w:r w:rsidRPr="003C62FC">
        <w:rPr>
          <w:rFonts w:ascii="Times New Roman" w:hAnsi="Times New Roman"/>
        </w:rPr>
        <w:t>Desmopressin (DDAVP) has been used to acutely improve symptoms in patients with POTS [</w:t>
      </w:r>
      <w:r w:rsidR="00CE351A" w:rsidRPr="003C62FC">
        <w:rPr>
          <w:rStyle w:val="EndnoteReference"/>
          <w:rFonts w:ascii="Times New Roman" w:hAnsi="Times New Roman"/>
          <w:vertAlign w:val="baseline"/>
        </w:rPr>
        <w:endnoteReference w:id="76"/>
      </w:r>
      <w:r w:rsidRPr="003C62FC">
        <w:rPr>
          <w:rFonts w:ascii="Times New Roman" w:hAnsi="Times New Roman"/>
        </w:rPr>
        <w:t>].  We typically use it chronically in these patients at a dosage of 0.1 to 0.2 mg once a week and not daily to avoid too much free water accumulation with hyponatremia, increase</w:t>
      </w:r>
      <w:r w:rsidR="00A570D4">
        <w:rPr>
          <w:rFonts w:ascii="Times New Roman" w:hAnsi="Times New Roman"/>
        </w:rPr>
        <w:t>d</w:t>
      </w:r>
      <w:r w:rsidRPr="003C62FC">
        <w:rPr>
          <w:rFonts w:ascii="Times New Roman" w:hAnsi="Times New Roman"/>
        </w:rPr>
        <w:t xml:space="preserve"> headache</w:t>
      </w:r>
      <w:r w:rsidR="00A570D4">
        <w:rPr>
          <w:rFonts w:ascii="Times New Roman" w:hAnsi="Times New Roman"/>
        </w:rPr>
        <w:t>,</w:t>
      </w:r>
      <w:r w:rsidRPr="003C62FC">
        <w:rPr>
          <w:rFonts w:ascii="Times New Roman" w:hAnsi="Times New Roman"/>
        </w:rPr>
        <w:t xml:space="preserve"> and edema.  DDAVP is an agonist to the Vasopressin type-</w:t>
      </w:r>
      <w:r w:rsidR="005A600D">
        <w:rPr>
          <w:rFonts w:ascii="Times New Roman" w:hAnsi="Times New Roman"/>
        </w:rPr>
        <w:t>2</w:t>
      </w:r>
      <w:r w:rsidRPr="003C62FC">
        <w:rPr>
          <w:rFonts w:ascii="Times New Roman" w:hAnsi="Times New Roman"/>
        </w:rPr>
        <w:t xml:space="preserve"> receptor and not type-</w:t>
      </w:r>
      <w:r w:rsidR="005A600D">
        <w:rPr>
          <w:rFonts w:ascii="Times New Roman" w:hAnsi="Times New Roman"/>
        </w:rPr>
        <w:t>1</w:t>
      </w:r>
      <w:r w:rsidRPr="003C62FC">
        <w:rPr>
          <w:rFonts w:ascii="Times New Roman" w:hAnsi="Times New Roman"/>
        </w:rPr>
        <w:t xml:space="preserve"> receptor and therefore does not raise BP [</w:t>
      </w:r>
      <w:r w:rsidR="00CE351A" w:rsidRPr="003C62FC">
        <w:rPr>
          <w:rFonts w:ascii="Times New Roman" w:hAnsi="Times New Roman"/>
        </w:rPr>
        <w:fldChar w:fldCharType="begin"/>
      </w:r>
      <w:r w:rsidR="00CE351A" w:rsidRPr="003C62FC">
        <w:rPr>
          <w:rFonts w:ascii="Times New Roman" w:hAnsi="Times New Roman"/>
        </w:rPr>
        <w:instrText xml:space="preserve"> NOTEREF _Ref39211564 \h </w:instrText>
      </w:r>
      <w:r w:rsidR="003C62FC">
        <w:rPr>
          <w:rFonts w:ascii="Times New Roman" w:hAnsi="Times New Roman"/>
        </w:rPr>
        <w:instrText xml:space="preserve"> \* MERGEFORMAT </w:instrText>
      </w:r>
      <w:r w:rsidR="00CE351A" w:rsidRPr="003C62FC">
        <w:rPr>
          <w:rFonts w:ascii="Times New Roman" w:hAnsi="Times New Roman"/>
        </w:rPr>
      </w:r>
      <w:r w:rsidR="00CE351A" w:rsidRPr="003C62FC">
        <w:rPr>
          <w:rFonts w:ascii="Times New Roman" w:hAnsi="Times New Roman"/>
        </w:rPr>
        <w:fldChar w:fldCharType="separate"/>
      </w:r>
      <w:r w:rsidR="00982225">
        <w:rPr>
          <w:rFonts w:ascii="Times New Roman" w:hAnsi="Times New Roman"/>
        </w:rPr>
        <w:t>4</w:t>
      </w:r>
      <w:r w:rsidR="00CE351A" w:rsidRPr="003C62FC">
        <w:rPr>
          <w:rFonts w:ascii="Times New Roman" w:hAnsi="Times New Roman"/>
        </w:rPr>
        <w:fldChar w:fldCharType="end"/>
      </w:r>
      <w:r w:rsidRPr="003C62FC">
        <w:rPr>
          <w:rFonts w:ascii="Times New Roman" w:hAnsi="Times New Roman"/>
        </w:rPr>
        <w:t>]</w:t>
      </w:r>
      <w:r w:rsidR="00CE351A" w:rsidRPr="003C62FC">
        <w:rPr>
          <w:rFonts w:ascii="Times New Roman" w:hAnsi="Times New Roman"/>
        </w:rPr>
        <w:t xml:space="preserve">.  We often find Desmopressin valuable in patients who cannot consume sufficient quantities of water due to Gastroparesis or find no relief with 48 oz to 64 oz of water a day, including with electrolytes.  </w:t>
      </w:r>
      <w:r w:rsidR="003C62FC" w:rsidRPr="003C62FC">
        <w:rPr>
          <w:rFonts w:ascii="Times New Roman" w:hAnsi="Times New Roman"/>
        </w:rPr>
        <w:t xml:space="preserve">Fludrocortisone is a powerful mineralocorticoid that acts as a volume expander.  It is not recommended in patients with CHF or Hypertension, edema, </w:t>
      </w:r>
      <w:r w:rsidR="003C62FC">
        <w:rPr>
          <w:rFonts w:ascii="Times New Roman" w:hAnsi="Times New Roman"/>
        </w:rPr>
        <w:t xml:space="preserve">or </w:t>
      </w:r>
      <w:r w:rsidR="003C62FC" w:rsidRPr="003C62FC">
        <w:rPr>
          <w:rFonts w:ascii="Times New Roman" w:hAnsi="Times New Roman"/>
        </w:rPr>
        <w:t>hypokalemia.  Desmopressin may be safer in these patients, but not in patients with a history of blood clots</w:t>
      </w:r>
      <w:r w:rsidR="00A570D4">
        <w:rPr>
          <w:rFonts w:ascii="Times New Roman" w:hAnsi="Times New Roman"/>
        </w:rPr>
        <w:t>,</w:t>
      </w:r>
      <w:r w:rsidR="003C62FC" w:rsidRPr="003C62FC">
        <w:rPr>
          <w:rFonts w:ascii="Times New Roman" w:hAnsi="Times New Roman"/>
        </w:rPr>
        <w:t xml:space="preserve"> as it can theoretically increase Factor</w:t>
      </w:r>
      <w:r w:rsidR="005A600D">
        <w:rPr>
          <w:rFonts w:ascii="Times New Roman" w:hAnsi="Times New Roman"/>
        </w:rPr>
        <w:t xml:space="preserve"> </w:t>
      </w:r>
      <w:r w:rsidR="003C62FC" w:rsidRPr="003C62FC">
        <w:rPr>
          <w:rFonts w:ascii="Times New Roman" w:hAnsi="Times New Roman"/>
        </w:rPr>
        <w:t>8 and Von Willebrand factor.  We prescribe it prn as a “pill in the pocket” for occasional decompensation episodes and during the menstrual cycle when female patients may be symptomatic due to fluid loss.</w:t>
      </w:r>
    </w:p>
    <w:p w14:paraId="21728D95" w14:textId="77777777" w:rsidR="00061AD9" w:rsidRPr="00F67867" w:rsidRDefault="001D1AB0" w:rsidP="00E61E5F">
      <w:pPr>
        <w:spacing w:before="120"/>
        <w:rPr>
          <w:rFonts w:ascii="Times New Roman" w:hAnsi="Times New Roman"/>
        </w:rPr>
      </w:pPr>
      <w:r>
        <w:rPr>
          <w:rFonts w:ascii="Times New Roman" w:hAnsi="Times New Roman"/>
        </w:rPr>
        <w:t xml:space="preserve">A study of </w:t>
      </w:r>
      <w:r w:rsidR="00061AD9" w:rsidRPr="00F67867">
        <w:rPr>
          <w:rFonts w:ascii="Times New Roman" w:hAnsi="Times New Roman"/>
        </w:rPr>
        <w:t>seven</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sidR="00061AD9" w:rsidRPr="00F67867">
        <w:rPr>
          <w:rFonts w:ascii="Times New Roman" w:hAnsi="Times New Roman"/>
        </w:rPr>
        <w:t>with</w:t>
      </w:r>
      <w:r w:rsidR="0089525E">
        <w:rPr>
          <w:rFonts w:ascii="Times New Roman" w:hAnsi="Times New Roman"/>
        </w:rPr>
        <w:t xml:space="preserve"> </w:t>
      </w:r>
      <w:r w:rsidR="00061AD9" w:rsidRPr="00F67867">
        <w:rPr>
          <w:rFonts w:ascii="Times New Roman" w:hAnsi="Times New Roman"/>
        </w:rPr>
        <w:t>recurrent</w:t>
      </w:r>
      <w:r w:rsidR="0089525E">
        <w:rPr>
          <w:rFonts w:ascii="Times New Roman" w:hAnsi="Times New Roman"/>
        </w:rPr>
        <w:t xml:space="preserve"> </w:t>
      </w:r>
      <w:r w:rsidR="00061AD9" w:rsidRPr="00F67867">
        <w:rPr>
          <w:rFonts w:ascii="Times New Roman" w:hAnsi="Times New Roman"/>
        </w:rPr>
        <w:t>Syncope</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positive</w:t>
      </w:r>
      <w:r w:rsidR="0089525E">
        <w:rPr>
          <w:rFonts w:ascii="Times New Roman" w:hAnsi="Times New Roman"/>
        </w:rPr>
        <w:t xml:space="preserve"> </w:t>
      </w:r>
      <w:r w:rsidR="00061AD9" w:rsidRPr="00F67867">
        <w:rPr>
          <w:rFonts w:ascii="Times New Roman" w:hAnsi="Times New Roman"/>
        </w:rPr>
        <w:t>head-up</w:t>
      </w:r>
      <w:r w:rsidR="0089525E">
        <w:rPr>
          <w:rFonts w:ascii="Times New Roman" w:hAnsi="Times New Roman"/>
        </w:rPr>
        <w:t xml:space="preserve"> </w:t>
      </w:r>
      <w:r w:rsidR="00061AD9" w:rsidRPr="00F67867">
        <w:rPr>
          <w:rFonts w:ascii="Times New Roman" w:hAnsi="Times New Roman"/>
        </w:rPr>
        <w:t>tilt</w:t>
      </w:r>
      <w:r w:rsidR="0089525E">
        <w:rPr>
          <w:rFonts w:ascii="Times New Roman" w:hAnsi="Times New Roman"/>
        </w:rPr>
        <w:t xml:space="preserve"> </w:t>
      </w:r>
      <w:r>
        <w:rPr>
          <w:rFonts w:ascii="Times New Roman" w:hAnsi="Times New Roman"/>
        </w:rPr>
        <w:t>prescribed</w:t>
      </w:r>
      <w:r w:rsidR="0089525E">
        <w:rPr>
          <w:rFonts w:ascii="Times New Roman" w:hAnsi="Times New Roman"/>
        </w:rPr>
        <w:t xml:space="preserve"> </w:t>
      </w:r>
      <w:r w:rsidR="00061AD9" w:rsidRPr="00F67867">
        <w:rPr>
          <w:rFonts w:ascii="Times New Roman" w:hAnsi="Times New Roman"/>
        </w:rPr>
        <w:t>Methylphenidate</w:t>
      </w:r>
      <w:r w:rsidR="0089525E">
        <w:rPr>
          <w:rFonts w:ascii="Times New Roman" w:hAnsi="Times New Roman"/>
        </w:rPr>
        <w:t xml:space="preserve"> </w:t>
      </w:r>
      <w:r w:rsidRPr="00F67867">
        <w:rPr>
          <w:rFonts w:ascii="Times New Roman" w:hAnsi="Times New Roman"/>
        </w:rPr>
        <w:t>(Ritalin</w:t>
      </w:r>
      <w:r>
        <w:rPr>
          <w:rFonts w:ascii="Times New Roman" w:hAnsi="Times New Roman"/>
        </w:rPr>
        <w:t xml:space="preserve">, </w:t>
      </w:r>
      <w:r w:rsidRPr="00F67867">
        <w:rPr>
          <w:rFonts w:ascii="Times New Roman" w:hAnsi="Times New Roman"/>
        </w:rPr>
        <w:t>10</w:t>
      </w:r>
      <w:r>
        <w:rPr>
          <w:rFonts w:ascii="Times New Roman" w:hAnsi="Times New Roman"/>
        </w:rPr>
        <w:t xml:space="preserve"> </w:t>
      </w:r>
      <w:r w:rsidRPr="00F67867">
        <w:rPr>
          <w:rFonts w:ascii="Times New Roman" w:hAnsi="Times New Roman"/>
        </w:rPr>
        <w:t>mg</w:t>
      </w:r>
      <w:r>
        <w:rPr>
          <w:rFonts w:ascii="Times New Roman" w:hAnsi="Times New Roman"/>
        </w:rPr>
        <w:t xml:space="preserve">, </w:t>
      </w:r>
      <w:proofErr w:type="spellStart"/>
      <w:r>
        <w:rPr>
          <w:rFonts w:ascii="Times New Roman" w:hAnsi="Times New Roman"/>
        </w:rPr>
        <w:t>tid</w:t>
      </w:r>
      <w:proofErr w:type="spellEnd"/>
      <w:r w:rsidRPr="00F67867">
        <w:rPr>
          <w:rFonts w:ascii="Times New Roman" w:hAnsi="Times New Roman"/>
        </w:rPr>
        <w:t>)</w:t>
      </w:r>
      <w:r>
        <w:rPr>
          <w:rFonts w:ascii="Times New Roman" w:hAnsi="Times New Roman"/>
        </w:rPr>
        <w:t xml:space="preserve"> resulted in</w:t>
      </w:r>
      <w:r w:rsidR="0089525E">
        <w:rPr>
          <w:rFonts w:ascii="Times New Roman" w:hAnsi="Times New Roman"/>
        </w:rPr>
        <w:t xml:space="preserve"> </w:t>
      </w:r>
      <w:r w:rsidR="00061AD9" w:rsidRPr="00F67867">
        <w:rPr>
          <w:rFonts w:ascii="Times New Roman" w:hAnsi="Times New Roman"/>
        </w:rPr>
        <w:t>six</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Pr>
          <w:rFonts w:ascii="Times New Roman" w:hAnsi="Times New Roman"/>
        </w:rPr>
        <w:t xml:space="preserve">the </w:t>
      </w:r>
      <w:r w:rsidR="00061AD9" w:rsidRPr="00F67867">
        <w:rPr>
          <w:rFonts w:ascii="Times New Roman" w:hAnsi="Times New Roman"/>
        </w:rPr>
        <w:t>seven</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Pr>
          <w:rFonts w:ascii="Times New Roman" w:hAnsi="Times New Roman"/>
        </w:rPr>
        <w:t>(85.7%) responding</w:t>
      </w:r>
      <w:r w:rsidR="0089525E">
        <w:rPr>
          <w:rFonts w:ascii="Times New Roman" w:hAnsi="Times New Roman"/>
        </w:rPr>
        <w:t xml:space="preserve"> </w:t>
      </w:r>
      <w:r w:rsidR="00061AD9" w:rsidRPr="00F67867">
        <w:rPr>
          <w:rFonts w:ascii="Times New Roman" w:hAnsi="Times New Roman"/>
        </w:rPr>
        <w:t>favorably</w:t>
      </w:r>
      <w:r w:rsidR="00FA07E1">
        <w:rPr>
          <w:rFonts w:ascii="Times New Roman" w:hAnsi="Times New Roman"/>
        </w:rPr>
        <w:t xml:space="preserve"> [</w:t>
      </w:r>
      <w:r w:rsidR="00FA07E1" w:rsidRPr="00FA07E1">
        <w:rPr>
          <w:rStyle w:val="EndnoteReference"/>
          <w:rFonts w:ascii="Times New Roman" w:hAnsi="Times New Roman"/>
          <w:vertAlign w:val="baseline"/>
        </w:rPr>
        <w:endnoteReference w:id="77"/>
      </w:r>
      <w:r w:rsidR="00FA07E1">
        <w:rPr>
          <w:rFonts w:ascii="Times New Roman" w:hAnsi="Times New Roman"/>
        </w:rPr>
        <w:t>]</w:t>
      </w:r>
      <w:r w:rsidR="00061AD9" w:rsidRPr="00F67867">
        <w:rPr>
          <w:rFonts w:ascii="Times New Roman" w:hAnsi="Times New Roman"/>
        </w:rPr>
        <w:t>.</w:t>
      </w:r>
      <w:r w:rsidR="0089525E">
        <w:rPr>
          <w:rFonts w:ascii="Times New Roman" w:hAnsi="Times New Roman"/>
        </w:rPr>
        <w:t xml:space="preserve">  </w:t>
      </w:r>
      <w:r w:rsidRPr="00F67867">
        <w:rPr>
          <w:rFonts w:ascii="Times New Roman" w:hAnsi="Times New Roman"/>
        </w:rPr>
        <w:t>Rarely</w:t>
      </w:r>
      <w:r>
        <w:rPr>
          <w:rFonts w:ascii="Times New Roman" w:hAnsi="Times New Roman"/>
        </w:rPr>
        <w:t xml:space="preserve"> </w:t>
      </w:r>
      <w:r w:rsidRPr="00F67867">
        <w:rPr>
          <w:rFonts w:ascii="Times New Roman" w:hAnsi="Times New Roman"/>
        </w:rPr>
        <w:t>has</w:t>
      </w:r>
      <w:r>
        <w:rPr>
          <w:rFonts w:ascii="Times New Roman" w:hAnsi="Times New Roman"/>
        </w:rPr>
        <w:t xml:space="preserve"> </w:t>
      </w:r>
      <w:r w:rsidR="00061AD9" w:rsidRPr="00F67867">
        <w:rPr>
          <w:rFonts w:ascii="Times New Roman" w:hAnsi="Times New Roman"/>
        </w:rPr>
        <w:t>Methylphenidate</w:t>
      </w:r>
      <w:r w:rsidR="0089525E">
        <w:rPr>
          <w:rFonts w:ascii="Times New Roman" w:hAnsi="Times New Roman"/>
        </w:rPr>
        <w:t xml:space="preserve"> </w:t>
      </w:r>
      <w:r w:rsidRPr="00F67867">
        <w:rPr>
          <w:rFonts w:ascii="Times New Roman" w:hAnsi="Times New Roman"/>
        </w:rPr>
        <w:t>been</w:t>
      </w:r>
      <w:r>
        <w:rPr>
          <w:rFonts w:ascii="Times New Roman" w:hAnsi="Times New Roman"/>
        </w:rPr>
        <w:t xml:space="preserve"> </w:t>
      </w:r>
      <w:r w:rsidR="00061AD9" w:rsidRPr="00F67867">
        <w:rPr>
          <w:rFonts w:ascii="Times New Roman" w:hAnsi="Times New Roman"/>
        </w:rPr>
        <w:t>used</w:t>
      </w:r>
      <w:r w:rsidR="0089525E">
        <w:rPr>
          <w:rFonts w:ascii="Times New Roman" w:hAnsi="Times New Roman"/>
        </w:rPr>
        <w:t xml:space="preserve"> </w:t>
      </w:r>
      <w:r w:rsidR="00061AD9" w:rsidRPr="00F67867">
        <w:rPr>
          <w:rFonts w:ascii="Times New Roman" w:hAnsi="Times New Roman"/>
        </w:rPr>
        <w:t>off-label</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OH</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Pr>
          <w:rFonts w:ascii="Times New Roman" w:hAnsi="Times New Roman"/>
        </w:rPr>
        <w:t xml:space="preserve"> </w:t>
      </w:r>
      <w:r w:rsidR="00061AD9" w:rsidRPr="00F67867">
        <w:rPr>
          <w:rFonts w:ascii="Times New Roman" w:hAnsi="Times New Roman"/>
        </w:rPr>
        <w:t>It</w:t>
      </w:r>
      <w:r w:rsidR="0089525E">
        <w:rPr>
          <w:rFonts w:ascii="Times New Roman" w:hAnsi="Times New Roman"/>
        </w:rPr>
        <w:t xml:space="preserve"> </w:t>
      </w:r>
      <w:r w:rsidR="00061AD9" w:rsidRPr="00F67867">
        <w:rPr>
          <w:rFonts w:ascii="Times New Roman" w:hAnsi="Times New Roman"/>
        </w:rPr>
        <w:t>has</w:t>
      </w:r>
      <w:r w:rsidR="0089525E">
        <w:rPr>
          <w:rFonts w:ascii="Times New Roman" w:hAnsi="Times New Roman"/>
        </w:rPr>
        <w:t xml:space="preserve"> </w:t>
      </w:r>
      <w:r w:rsidR="00061AD9" w:rsidRPr="00F67867">
        <w:rPr>
          <w:rFonts w:ascii="Times New Roman" w:hAnsi="Times New Roman"/>
        </w:rPr>
        <w:t>been</w:t>
      </w:r>
      <w:r w:rsidR="0089525E">
        <w:rPr>
          <w:rFonts w:ascii="Times New Roman" w:hAnsi="Times New Roman"/>
        </w:rPr>
        <w:t xml:space="preserve"> </w:t>
      </w:r>
      <w:r w:rsidR="00061AD9" w:rsidRPr="00F67867">
        <w:rPr>
          <w:rFonts w:ascii="Times New Roman" w:hAnsi="Times New Roman"/>
        </w:rPr>
        <w:t>used</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the</w:t>
      </w:r>
      <w:r w:rsidR="0089525E">
        <w:rPr>
          <w:rFonts w:ascii="Times New Roman" w:hAnsi="Times New Roman"/>
        </w:rPr>
        <w:t xml:space="preserve"> </w:t>
      </w:r>
      <w:r w:rsidR="00061AD9" w:rsidRPr="00F67867">
        <w:rPr>
          <w:rFonts w:ascii="Times New Roman" w:hAnsi="Times New Roman"/>
        </w:rPr>
        <w:t>treatment</w:t>
      </w:r>
      <w:r w:rsidR="0089525E">
        <w:rPr>
          <w:rFonts w:ascii="Times New Roman" w:hAnsi="Times New Roman"/>
        </w:rPr>
        <w:t xml:space="preserve"> </w:t>
      </w:r>
      <w:r w:rsidR="00061AD9" w:rsidRPr="00F67867">
        <w:rPr>
          <w:rFonts w:ascii="Times New Roman" w:hAnsi="Times New Roman"/>
        </w:rPr>
        <w:t>of</w:t>
      </w:r>
      <w:r w:rsidR="0089525E">
        <w:rPr>
          <w:rFonts w:ascii="Times New Roman" w:hAnsi="Times New Roman"/>
        </w:rPr>
        <w:t xml:space="preserve"> </w:t>
      </w:r>
      <w:r w:rsidR="00061AD9" w:rsidRPr="00F67867">
        <w:rPr>
          <w:rFonts w:ascii="Times New Roman" w:hAnsi="Times New Roman"/>
        </w:rPr>
        <w:t>Narcolepsy,</w:t>
      </w:r>
      <w:r w:rsidR="0089525E">
        <w:rPr>
          <w:rFonts w:ascii="Times New Roman" w:hAnsi="Times New Roman"/>
        </w:rPr>
        <w:t xml:space="preserve"> </w:t>
      </w:r>
      <w:r w:rsidR="00061AD9" w:rsidRPr="00F67867">
        <w:rPr>
          <w:rFonts w:ascii="Times New Roman" w:hAnsi="Times New Roman"/>
        </w:rPr>
        <w:t>Bipolar</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Depressive</w:t>
      </w:r>
      <w:r w:rsidR="0089525E">
        <w:rPr>
          <w:rFonts w:ascii="Times New Roman" w:hAnsi="Times New Roman"/>
        </w:rPr>
        <w:t xml:space="preserve"> </w:t>
      </w:r>
      <w:r w:rsidR="00061AD9" w:rsidRPr="00F67867">
        <w:rPr>
          <w:rFonts w:ascii="Times New Roman" w:hAnsi="Times New Roman"/>
        </w:rPr>
        <w:t>disorders,</w:t>
      </w:r>
      <w:r w:rsidR="0089525E">
        <w:rPr>
          <w:rFonts w:ascii="Times New Roman" w:hAnsi="Times New Roman"/>
        </w:rPr>
        <w:t xml:space="preserve"> </w:t>
      </w:r>
      <w:r w:rsidR="00061AD9" w:rsidRPr="00F67867">
        <w:rPr>
          <w:rFonts w:ascii="Times New Roman" w:hAnsi="Times New Roman"/>
        </w:rPr>
        <w:t>Attention</w:t>
      </w:r>
      <w:r w:rsidR="0089525E">
        <w:rPr>
          <w:rFonts w:ascii="Times New Roman" w:hAnsi="Times New Roman"/>
        </w:rPr>
        <w:t xml:space="preserve"> </w:t>
      </w:r>
      <w:r w:rsidR="00061AD9" w:rsidRPr="00F67867">
        <w:rPr>
          <w:rFonts w:ascii="Times New Roman" w:hAnsi="Times New Roman"/>
        </w:rPr>
        <w:t>Deficit</w:t>
      </w:r>
      <w:r w:rsidR="0089525E">
        <w:rPr>
          <w:rFonts w:ascii="Times New Roman" w:hAnsi="Times New Roman"/>
        </w:rPr>
        <w:t xml:space="preserve"> </w:t>
      </w:r>
      <w:r w:rsidR="00061AD9" w:rsidRPr="00F67867">
        <w:rPr>
          <w:rFonts w:ascii="Times New Roman" w:hAnsi="Times New Roman"/>
        </w:rPr>
        <w:t>Disorders,</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for</w:t>
      </w:r>
      <w:r w:rsidR="0089525E">
        <w:rPr>
          <w:rFonts w:ascii="Times New Roman" w:hAnsi="Times New Roman"/>
        </w:rPr>
        <w:t xml:space="preserve"> </w:t>
      </w:r>
      <w:r w:rsidR="00061AD9" w:rsidRPr="00F67867">
        <w:rPr>
          <w:rFonts w:ascii="Times New Roman" w:hAnsi="Times New Roman"/>
        </w:rPr>
        <w:t>enhancing</w:t>
      </w:r>
      <w:r w:rsidR="0089525E">
        <w:rPr>
          <w:rFonts w:ascii="Times New Roman" w:hAnsi="Times New Roman"/>
        </w:rPr>
        <w:t xml:space="preserve"> </w:t>
      </w:r>
      <w:r w:rsidR="00061AD9" w:rsidRPr="00F67867">
        <w:rPr>
          <w:rFonts w:ascii="Times New Roman" w:hAnsi="Times New Roman"/>
        </w:rPr>
        <w:t>performance</w:t>
      </w:r>
      <w:r w:rsidR="00485193">
        <w:rPr>
          <w:rFonts w:ascii="Times New Roman" w:hAnsi="Times New Roman"/>
        </w:rPr>
        <w:t>,</w:t>
      </w:r>
      <w:r w:rsidR="0089525E">
        <w:rPr>
          <w:rFonts w:ascii="Times New Roman" w:hAnsi="Times New Roman"/>
        </w:rPr>
        <w:t xml:space="preserve"> </w:t>
      </w:r>
      <w:r w:rsidR="00061AD9" w:rsidRPr="00F67867">
        <w:rPr>
          <w:rFonts w:ascii="Times New Roman" w:hAnsi="Times New Roman"/>
        </w:rPr>
        <w:t>especially</w:t>
      </w:r>
      <w:r w:rsidR="0089525E">
        <w:rPr>
          <w:rFonts w:ascii="Times New Roman" w:hAnsi="Times New Roman"/>
        </w:rPr>
        <w:t xml:space="preserve"> </w:t>
      </w:r>
      <w:r w:rsidR="00061AD9" w:rsidRPr="00F67867">
        <w:rPr>
          <w:rFonts w:ascii="Times New Roman" w:hAnsi="Times New Roman"/>
        </w:rPr>
        <w:t>in</w:t>
      </w:r>
      <w:r w:rsidR="0089525E">
        <w:rPr>
          <w:rFonts w:ascii="Times New Roman" w:hAnsi="Times New Roman"/>
        </w:rPr>
        <w:t xml:space="preserve"> </w:t>
      </w:r>
      <w:r w:rsidR="00061AD9" w:rsidRPr="00F67867">
        <w:rPr>
          <w:rFonts w:ascii="Times New Roman" w:hAnsi="Times New Roman"/>
        </w:rPr>
        <w:t>cognition</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memory.</w:t>
      </w:r>
      <w:r w:rsidR="0089525E">
        <w:rPr>
          <w:rFonts w:ascii="Times New Roman" w:hAnsi="Times New Roman"/>
        </w:rPr>
        <w:t xml:space="preserve">  </w:t>
      </w:r>
      <w:r w:rsidRPr="00F67867">
        <w:rPr>
          <w:rFonts w:ascii="Times New Roman" w:hAnsi="Times New Roman"/>
        </w:rPr>
        <w:t>Methylphenidate</w:t>
      </w:r>
      <w:r>
        <w:rPr>
          <w:rFonts w:ascii="Times New Roman" w:hAnsi="Times New Roman"/>
        </w:rPr>
        <w:t xml:space="preserve"> carrie</w:t>
      </w:r>
      <w:r w:rsidR="00061AD9" w:rsidRPr="00F67867">
        <w:rPr>
          <w:rFonts w:ascii="Times New Roman" w:hAnsi="Times New Roman"/>
        </w:rPr>
        <w:t>s</w:t>
      </w:r>
      <w:r w:rsidR="0089525E">
        <w:rPr>
          <w:rFonts w:ascii="Times New Roman" w:hAnsi="Times New Roman"/>
        </w:rPr>
        <w:t xml:space="preserve"> </w:t>
      </w:r>
      <w:r w:rsidR="00061AD9" w:rsidRPr="00F67867">
        <w:rPr>
          <w:rFonts w:ascii="Times New Roman" w:hAnsi="Times New Roman"/>
        </w:rPr>
        <w:t>addiction</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dependence</w:t>
      </w:r>
      <w:r w:rsidR="0089525E">
        <w:rPr>
          <w:rFonts w:ascii="Times New Roman" w:hAnsi="Times New Roman"/>
        </w:rPr>
        <w:t xml:space="preserve"> </w:t>
      </w:r>
      <w:r w:rsidR="00061AD9" w:rsidRPr="00F67867">
        <w:rPr>
          <w:rFonts w:ascii="Times New Roman" w:hAnsi="Times New Roman"/>
        </w:rPr>
        <w:t>potential,</w:t>
      </w:r>
      <w:r w:rsidR="0089525E">
        <w:rPr>
          <w:rFonts w:ascii="Times New Roman" w:hAnsi="Times New Roman"/>
        </w:rPr>
        <w:t xml:space="preserve"> </w:t>
      </w:r>
      <w:r w:rsidR="00061AD9" w:rsidRPr="00F67867">
        <w:rPr>
          <w:rFonts w:ascii="Times New Roman" w:hAnsi="Times New Roman"/>
        </w:rPr>
        <w:t>and</w:t>
      </w:r>
      <w:r w:rsidR="0089525E">
        <w:rPr>
          <w:rFonts w:ascii="Times New Roman" w:hAnsi="Times New Roman"/>
        </w:rPr>
        <w:t xml:space="preserve"> </w:t>
      </w:r>
      <w:r w:rsidR="00061AD9" w:rsidRPr="00F67867">
        <w:rPr>
          <w:rFonts w:ascii="Times New Roman" w:hAnsi="Times New Roman"/>
        </w:rPr>
        <w:t>we</w:t>
      </w:r>
      <w:r w:rsidR="0089525E">
        <w:rPr>
          <w:rFonts w:ascii="Times New Roman" w:hAnsi="Times New Roman"/>
        </w:rPr>
        <w:t xml:space="preserve"> </w:t>
      </w:r>
      <w:r w:rsidR="00061AD9" w:rsidRPr="00F67867">
        <w:rPr>
          <w:rFonts w:ascii="Times New Roman" w:hAnsi="Times New Roman"/>
        </w:rPr>
        <w:t>strive</w:t>
      </w:r>
      <w:r w:rsidR="0089525E">
        <w:rPr>
          <w:rFonts w:ascii="Times New Roman" w:hAnsi="Times New Roman"/>
        </w:rPr>
        <w:t xml:space="preserve"> </w:t>
      </w:r>
      <w:r w:rsidR="00061AD9" w:rsidRPr="00F67867">
        <w:rPr>
          <w:rFonts w:ascii="Times New Roman" w:hAnsi="Times New Roman"/>
        </w:rPr>
        <w:t>to</w:t>
      </w:r>
      <w:r w:rsidR="0089525E">
        <w:rPr>
          <w:rFonts w:ascii="Times New Roman" w:hAnsi="Times New Roman"/>
        </w:rPr>
        <w:t xml:space="preserve"> </w:t>
      </w:r>
      <w:r w:rsidR="00061AD9" w:rsidRPr="00F67867">
        <w:rPr>
          <w:rFonts w:ascii="Times New Roman" w:hAnsi="Times New Roman"/>
        </w:rPr>
        <w:t>stay</w:t>
      </w:r>
      <w:r w:rsidR="0089525E">
        <w:rPr>
          <w:rFonts w:ascii="Times New Roman" w:hAnsi="Times New Roman"/>
        </w:rPr>
        <w:t xml:space="preserve"> </w:t>
      </w:r>
      <w:r w:rsidR="00061AD9" w:rsidRPr="00F67867">
        <w:rPr>
          <w:rFonts w:ascii="Times New Roman" w:hAnsi="Times New Roman"/>
        </w:rPr>
        <w:t>away</w:t>
      </w:r>
      <w:r w:rsidR="0089525E">
        <w:rPr>
          <w:rFonts w:ascii="Times New Roman" w:hAnsi="Times New Roman"/>
        </w:rPr>
        <w:t xml:space="preserve"> </w:t>
      </w:r>
      <w:r w:rsidR="00061AD9" w:rsidRPr="00F67867">
        <w:rPr>
          <w:rFonts w:ascii="Times New Roman" w:hAnsi="Times New Roman"/>
        </w:rPr>
        <w:t>from</w:t>
      </w:r>
      <w:r w:rsidR="0089525E">
        <w:rPr>
          <w:rFonts w:ascii="Times New Roman" w:hAnsi="Times New Roman"/>
        </w:rPr>
        <w:t xml:space="preserve"> </w:t>
      </w:r>
      <w:r w:rsidR="00061AD9" w:rsidRPr="00F67867">
        <w:rPr>
          <w:rFonts w:ascii="Times New Roman" w:hAnsi="Times New Roman"/>
        </w:rPr>
        <w:t>using</w:t>
      </w:r>
      <w:r w:rsidR="0089525E">
        <w:rPr>
          <w:rFonts w:ascii="Times New Roman" w:hAnsi="Times New Roman"/>
        </w:rPr>
        <w:t xml:space="preserve"> </w:t>
      </w:r>
      <w:r w:rsidR="00061AD9" w:rsidRPr="00F67867">
        <w:rPr>
          <w:rFonts w:ascii="Times New Roman" w:hAnsi="Times New Roman"/>
        </w:rPr>
        <w:t>it</w:t>
      </w:r>
      <w:r w:rsidR="0089525E">
        <w:rPr>
          <w:rFonts w:ascii="Times New Roman" w:hAnsi="Times New Roman"/>
        </w:rPr>
        <w:t xml:space="preserve"> </w:t>
      </w:r>
      <w:r w:rsidR="00061AD9" w:rsidRPr="00F67867">
        <w:rPr>
          <w:rFonts w:ascii="Times New Roman" w:hAnsi="Times New Roman"/>
        </w:rPr>
        <w:t>on</w:t>
      </w:r>
      <w:r w:rsidR="0089525E">
        <w:rPr>
          <w:rFonts w:ascii="Times New Roman" w:hAnsi="Times New Roman"/>
        </w:rPr>
        <w:t xml:space="preserve"> </w:t>
      </w:r>
      <w:r w:rsidR="00061AD9" w:rsidRPr="00F67867">
        <w:rPr>
          <w:rFonts w:ascii="Times New Roman" w:hAnsi="Times New Roman"/>
        </w:rPr>
        <w:t>our</w:t>
      </w:r>
      <w:r w:rsidR="0089525E">
        <w:rPr>
          <w:rFonts w:ascii="Times New Roman" w:hAnsi="Times New Roman"/>
        </w:rPr>
        <w:t xml:space="preserve"> </w:t>
      </w:r>
      <w:r w:rsidR="00061AD9" w:rsidRPr="00F67867">
        <w:rPr>
          <w:rFonts w:ascii="Times New Roman" w:hAnsi="Times New Roman"/>
        </w:rPr>
        <w:t>patients</w:t>
      </w:r>
      <w:r w:rsidR="0089525E">
        <w:rPr>
          <w:rFonts w:ascii="Times New Roman" w:hAnsi="Times New Roman"/>
        </w:rPr>
        <w:t xml:space="preserve"> </w:t>
      </w:r>
      <w:r w:rsidR="00061AD9" w:rsidRPr="00F67867">
        <w:rPr>
          <w:rFonts w:ascii="Times New Roman" w:hAnsi="Times New Roman"/>
        </w:rPr>
        <w:t>when</w:t>
      </w:r>
      <w:r w:rsidR="0089525E">
        <w:rPr>
          <w:rFonts w:ascii="Times New Roman" w:hAnsi="Times New Roman"/>
        </w:rPr>
        <w:t xml:space="preserve"> </w:t>
      </w:r>
      <w:r w:rsidR="00061AD9" w:rsidRPr="00F67867">
        <w:rPr>
          <w:rFonts w:ascii="Times New Roman" w:hAnsi="Times New Roman"/>
        </w:rPr>
        <w:t>there</w:t>
      </w:r>
      <w:r w:rsidR="0089525E">
        <w:rPr>
          <w:rFonts w:ascii="Times New Roman" w:hAnsi="Times New Roman"/>
        </w:rPr>
        <w:t xml:space="preserve"> </w:t>
      </w:r>
      <w:r w:rsidR="00061AD9" w:rsidRPr="00F67867">
        <w:rPr>
          <w:rFonts w:ascii="Times New Roman" w:hAnsi="Times New Roman"/>
        </w:rPr>
        <w:t>are</w:t>
      </w:r>
      <w:r w:rsidR="0089525E">
        <w:rPr>
          <w:rFonts w:ascii="Times New Roman" w:hAnsi="Times New Roman"/>
        </w:rPr>
        <w:t xml:space="preserve"> </w:t>
      </w:r>
      <w:r w:rsidR="00061AD9" w:rsidRPr="00F67867">
        <w:rPr>
          <w:rFonts w:ascii="Times New Roman" w:hAnsi="Times New Roman"/>
        </w:rPr>
        <w:t>better</w:t>
      </w:r>
      <w:r w:rsidR="0089525E">
        <w:rPr>
          <w:rFonts w:ascii="Times New Roman" w:hAnsi="Times New Roman"/>
        </w:rPr>
        <w:t xml:space="preserve"> </w:t>
      </w:r>
      <w:r w:rsidR="00061AD9" w:rsidRPr="00F67867">
        <w:rPr>
          <w:rFonts w:ascii="Times New Roman" w:hAnsi="Times New Roman"/>
        </w:rPr>
        <w:t>alternatives</w:t>
      </w:r>
      <w:r w:rsidR="0089525E">
        <w:rPr>
          <w:rFonts w:ascii="Times New Roman" w:hAnsi="Times New Roman"/>
        </w:rPr>
        <w:t xml:space="preserve"> </w:t>
      </w:r>
      <w:r w:rsidR="00061AD9" w:rsidRPr="00F67867">
        <w:rPr>
          <w:rFonts w:ascii="Times New Roman" w:hAnsi="Times New Roman"/>
        </w:rPr>
        <w:t>available.</w:t>
      </w:r>
    </w:p>
    <w:p w14:paraId="42AE524A" w14:textId="77777777" w:rsidR="00061AD9" w:rsidRPr="00F67867" w:rsidRDefault="00061AD9" w:rsidP="00E61E5F">
      <w:pPr>
        <w:spacing w:before="120"/>
        <w:rPr>
          <w:rFonts w:ascii="Times New Roman" w:hAnsi="Times New Roman"/>
        </w:rPr>
      </w:pPr>
      <w:r w:rsidRPr="00F67867">
        <w:rPr>
          <w:rFonts w:ascii="Times New Roman" w:hAnsi="Times New Roman"/>
        </w:rPr>
        <w:t>One</w:t>
      </w:r>
      <w:r w:rsidR="0089525E">
        <w:rPr>
          <w:rFonts w:ascii="Times New Roman" w:hAnsi="Times New Roman"/>
        </w:rPr>
        <w:t xml:space="preserve"> </w:t>
      </w:r>
      <w:r w:rsidRPr="00F67867">
        <w:rPr>
          <w:rFonts w:ascii="Times New Roman" w:hAnsi="Times New Roman"/>
        </w:rPr>
        <w:t>very</w:t>
      </w:r>
      <w:r w:rsidR="0089525E">
        <w:rPr>
          <w:rFonts w:ascii="Times New Roman" w:hAnsi="Times New Roman"/>
        </w:rPr>
        <w:t xml:space="preserve"> </w:t>
      </w:r>
      <w:r w:rsidRPr="00F67867">
        <w:rPr>
          <w:rFonts w:ascii="Times New Roman" w:hAnsi="Times New Roman"/>
        </w:rPr>
        <w:t>important</w:t>
      </w:r>
      <w:r w:rsidR="0089525E">
        <w:rPr>
          <w:rFonts w:ascii="Times New Roman" w:hAnsi="Times New Roman"/>
        </w:rPr>
        <w:t xml:space="preserve"> </w:t>
      </w:r>
      <w:r w:rsidRPr="00F67867">
        <w:rPr>
          <w:rFonts w:ascii="Times New Roman" w:hAnsi="Times New Roman"/>
        </w:rPr>
        <w:t>point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that</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are</w:t>
      </w:r>
      <w:r w:rsidR="0089525E">
        <w:rPr>
          <w:rFonts w:ascii="Times New Roman" w:hAnsi="Times New Roman"/>
        </w:rPr>
        <w:t xml:space="preserve"> </w:t>
      </w:r>
      <w:r w:rsidRPr="00F67867">
        <w:rPr>
          <w:rFonts w:ascii="Times New Roman" w:hAnsi="Times New Roman"/>
        </w:rPr>
        <w:t>taking</w:t>
      </w:r>
      <w:r w:rsidR="0089525E">
        <w:rPr>
          <w:rFonts w:ascii="Times New Roman" w:hAnsi="Times New Roman"/>
        </w:rPr>
        <w:t xml:space="preserve"> </w:t>
      </w:r>
      <w:r w:rsidRPr="00F67867">
        <w:rPr>
          <w:rFonts w:ascii="Times New Roman" w:hAnsi="Times New Roman"/>
        </w:rPr>
        <w:t>central</w:t>
      </w:r>
      <w:r w:rsidR="0089525E">
        <w:rPr>
          <w:rFonts w:ascii="Times New Roman" w:hAnsi="Times New Roman"/>
        </w:rPr>
        <w:t xml:space="preserve"> </w:t>
      </w:r>
      <w:r w:rsidRPr="00F67867">
        <w:rPr>
          <w:rFonts w:ascii="Times New Roman" w:hAnsi="Times New Roman"/>
        </w:rPr>
        <w:t>stimulants,</w:t>
      </w:r>
      <w:r w:rsidR="0089525E">
        <w:rPr>
          <w:rFonts w:ascii="Times New Roman" w:hAnsi="Times New Roman"/>
        </w:rPr>
        <w:t xml:space="preserve"> </w:t>
      </w:r>
      <w:r w:rsidRPr="00F67867">
        <w:rPr>
          <w:rFonts w:ascii="Times New Roman" w:hAnsi="Times New Roman"/>
        </w:rPr>
        <w:t>such</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Ritalin</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Adderall</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so-called</w:t>
      </w:r>
      <w:r w:rsidR="0089525E">
        <w:rPr>
          <w:rFonts w:ascii="Times New Roman" w:hAnsi="Times New Roman"/>
        </w:rPr>
        <w:t xml:space="preserve"> </w:t>
      </w:r>
      <w:r w:rsidRPr="00F67867">
        <w:rPr>
          <w:rFonts w:ascii="Times New Roman" w:hAnsi="Times New Roman"/>
        </w:rPr>
        <w:t>Attention</w:t>
      </w:r>
      <w:r w:rsidR="0089525E">
        <w:rPr>
          <w:rFonts w:ascii="Times New Roman" w:hAnsi="Times New Roman"/>
        </w:rPr>
        <w:t xml:space="preserve"> </w:t>
      </w:r>
      <w:r w:rsidRPr="00F67867">
        <w:rPr>
          <w:rFonts w:ascii="Times New Roman" w:hAnsi="Times New Roman"/>
        </w:rPr>
        <w:t>Deficit</w:t>
      </w:r>
      <w:r w:rsidR="0089525E">
        <w:rPr>
          <w:rFonts w:ascii="Times New Roman" w:hAnsi="Times New Roman"/>
        </w:rPr>
        <w:t xml:space="preserve"> </w:t>
      </w:r>
      <w:r w:rsidRPr="00F67867">
        <w:rPr>
          <w:rFonts w:ascii="Times New Roman" w:hAnsi="Times New Roman"/>
        </w:rPr>
        <w:t>Hyperactivity</w:t>
      </w:r>
      <w:r w:rsidR="0089525E">
        <w:rPr>
          <w:rFonts w:ascii="Times New Roman" w:hAnsi="Times New Roman"/>
        </w:rPr>
        <w:t xml:space="preserve"> </w:t>
      </w:r>
      <w:r w:rsidRPr="00F67867">
        <w:rPr>
          <w:rFonts w:ascii="Times New Roman" w:hAnsi="Times New Roman"/>
        </w:rPr>
        <w:t>Disorder.</w:t>
      </w:r>
      <w:r w:rsidR="0089525E">
        <w:rPr>
          <w:rFonts w:ascii="Times New Roman" w:hAnsi="Times New Roman"/>
        </w:rPr>
        <w:t xml:space="preserve">  </w:t>
      </w:r>
      <w:r w:rsidRPr="00F67867">
        <w:rPr>
          <w:rFonts w:ascii="Times New Roman" w:hAnsi="Times New Roman"/>
        </w:rPr>
        <w:t>However,</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reality,</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impaired</w:t>
      </w:r>
      <w:r w:rsidR="0089525E">
        <w:rPr>
          <w:rFonts w:ascii="Times New Roman" w:hAnsi="Times New Roman"/>
        </w:rPr>
        <w:t xml:space="preserve"> </w:t>
      </w:r>
      <w:r w:rsidRPr="00F67867">
        <w:rPr>
          <w:rFonts w:ascii="Times New Roman" w:hAnsi="Times New Roman"/>
        </w:rPr>
        <w:t>memory</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cognitive</w:t>
      </w:r>
      <w:r w:rsidR="0089525E">
        <w:rPr>
          <w:rFonts w:ascii="Times New Roman" w:hAnsi="Times New Roman"/>
        </w:rPr>
        <w:t xml:space="preserve"> </w:t>
      </w:r>
      <w:r w:rsidRPr="00F67867">
        <w:rPr>
          <w:rFonts w:ascii="Times New Roman" w:hAnsi="Times New Roman"/>
        </w:rPr>
        <w:t>function</w:t>
      </w:r>
      <w:r w:rsidR="0089525E">
        <w:rPr>
          <w:rFonts w:ascii="Times New Roman" w:hAnsi="Times New Roman"/>
        </w:rPr>
        <w:t xml:space="preserve"> </w:t>
      </w:r>
      <w:r w:rsidRPr="00F67867">
        <w:rPr>
          <w:rFonts w:ascii="Times New Roman" w:hAnsi="Times New Roman"/>
        </w:rPr>
        <w:t>many</w:t>
      </w:r>
      <w:r w:rsidR="0089525E">
        <w:rPr>
          <w:rFonts w:ascii="Times New Roman" w:hAnsi="Times New Roman"/>
        </w:rPr>
        <w:t xml:space="preserve"> </w:t>
      </w:r>
      <w:r w:rsidRPr="00F67867">
        <w:rPr>
          <w:rFonts w:ascii="Times New Roman" w:hAnsi="Times New Roman"/>
        </w:rPr>
        <w:t>times</w:t>
      </w:r>
      <w:r w:rsidR="0089525E">
        <w:rPr>
          <w:rFonts w:ascii="Times New Roman" w:hAnsi="Times New Roman"/>
        </w:rPr>
        <w:t xml:space="preserve"> </w:t>
      </w:r>
      <w:r w:rsidRPr="00F67867">
        <w:rPr>
          <w:rFonts w:ascii="Times New Roman" w:hAnsi="Times New Roman"/>
        </w:rPr>
        <w:t>from</w:t>
      </w:r>
      <w:r w:rsidR="0089525E">
        <w:rPr>
          <w:rFonts w:ascii="Times New Roman" w:hAnsi="Times New Roman"/>
        </w:rPr>
        <w:t xml:space="preserve"> </w:t>
      </w:r>
      <w:r w:rsidRPr="00F67867">
        <w:rPr>
          <w:rFonts w:ascii="Times New Roman" w:hAnsi="Times New Roman"/>
        </w:rPr>
        <w:t>lack</w:t>
      </w:r>
      <w:r w:rsidR="0089525E">
        <w:rPr>
          <w:rFonts w:ascii="Times New Roman" w:hAnsi="Times New Roman"/>
        </w:rPr>
        <w:t xml:space="preserve"> </w:t>
      </w:r>
      <w:r w:rsidRPr="00F67867">
        <w:rPr>
          <w:rFonts w:ascii="Times New Roman" w:hAnsi="Times New Roman"/>
        </w:rPr>
        <w:t>of</w:t>
      </w:r>
      <w:r w:rsidR="0089525E">
        <w:rPr>
          <w:rFonts w:ascii="Times New Roman" w:hAnsi="Times New Roman"/>
        </w:rPr>
        <w:t xml:space="preserve"> </w:t>
      </w:r>
      <w:r w:rsidRPr="00F67867">
        <w:rPr>
          <w:rFonts w:ascii="Times New Roman" w:hAnsi="Times New Roman"/>
        </w:rPr>
        <w:t>blood</w:t>
      </w:r>
      <w:r w:rsidR="0089525E">
        <w:rPr>
          <w:rFonts w:ascii="Times New Roman" w:hAnsi="Times New Roman"/>
        </w:rPr>
        <w:t xml:space="preserve"> </w:t>
      </w:r>
      <w:r w:rsidRPr="00F67867">
        <w:rPr>
          <w:rFonts w:ascii="Times New Roman" w:hAnsi="Times New Roman"/>
        </w:rPr>
        <w:t>supply</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Pr="00F67867">
        <w:rPr>
          <w:rFonts w:ascii="Times New Roman" w:hAnsi="Times New Roman"/>
        </w:rPr>
        <w:t>head</w:t>
      </w:r>
      <w:r w:rsidR="0089525E">
        <w:rPr>
          <w:rFonts w:ascii="Times New Roman" w:hAnsi="Times New Roman"/>
        </w:rPr>
        <w:t xml:space="preserve"> </w:t>
      </w:r>
      <w:r w:rsidRPr="00F67867">
        <w:rPr>
          <w:rFonts w:ascii="Times New Roman" w:hAnsi="Times New Roman"/>
        </w:rPr>
        <w:t>due</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OI</w:t>
      </w:r>
      <w:r w:rsidR="0089525E">
        <w:rPr>
          <w:rFonts w:ascii="Times New Roman" w:hAnsi="Times New Roman"/>
        </w:rPr>
        <w:t xml:space="preserve"> </w:t>
      </w:r>
      <w:r w:rsidRPr="00F67867">
        <w:rPr>
          <w:rFonts w:ascii="Times New Roman" w:hAnsi="Times New Roman"/>
        </w:rPr>
        <w:t>disorders.</w:t>
      </w:r>
      <w:r w:rsidR="0089525E">
        <w:rPr>
          <w:rFonts w:ascii="Times New Roman" w:hAnsi="Times New Roman"/>
        </w:rPr>
        <w:t xml:space="preserve">  </w:t>
      </w:r>
      <w:r w:rsidR="001D1AB0">
        <w:rPr>
          <w:rFonts w:ascii="Times New Roman" w:hAnsi="Times New Roman"/>
        </w:rPr>
        <w:t>O</w:t>
      </w:r>
      <w:r w:rsidR="001D1AB0" w:rsidRPr="00F67867">
        <w:rPr>
          <w:rFonts w:ascii="Times New Roman" w:hAnsi="Times New Roman"/>
        </w:rPr>
        <w:t>ftentimes</w:t>
      </w:r>
      <w:r w:rsidR="00485193">
        <w:rPr>
          <w:rFonts w:ascii="Times New Roman" w:hAnsi="Times New Roman"/>
        </w:rPr>
        <w:t>,</w:t>
      </w:r>
      <w:r w:rsidR="001D1AB0">
        <w:rPr>
          <w:rFonts w:ascii="Times New Roman" w:hAnsi="Times New Roman"/>
        </w:rPr>
        <w:t xml:space="preserve"> w</w:t>
      </w:r>
      <w:r w:rsidRPr="00F67867">
        <w:rPr>
          <w:rFonts w:ascii="Times New Roman" w:hAnsi="Times New Roman"/>
        </w:rPr>
        <w:t>e</w:t>
      </w:r>
      <w:r w:rsidR="0089525E">
        <w:rPr>
          <w:rFonts w:ascii="Times New Roman" w:hAnsi="Times New Roman"/>
        </w:rPr>
        <w:t xml:space="preserve"> </w:t>
      </w:r>
      <w:r w:rsidRPr="00F67867">
        <w:rPr>
          <w:rFonts w:ascii="Times New Roman" w:hAnsi="Times New Roman"/>
        </w:rPr>
        <w:t>will</w:t>
      </w:r>
      <w:r w:rsidR="0089525E">
        <w:rPr>
          <w:rFonts w:ascii="Times New Roman" w:hAnsi="Times New Roman"/>
        </w:rPr>
        <w:t xml:space="preserve"> </w:t>
      </w:r>
      <w:r w:rsidRPr="00F67867">
        <w:rPr>
          <w:rFonts w:ascii="Times New Roman" w:hAnsi="Times New Roman"/>
        </w:rPr>
        <w:t>treat</w:t>
      </w:r>
      <w:r w:rsidR="0089525E">
        <w:rPr>
          <w:rFonts w:ascii="Times New Roman" w:hAnsi="Times New Roman"/>
        </w:rPr>
        <w:t xml:space="preserve"> </w:t>
      </w:r>
      <w:r w:rsidRPr="00F67867">
        <w:rPr>
          <w:rFonts w:ascii="Times New Roman" w:hAnsi="Times New Roman"/>
        </w:rPr>
        <w:t>these</w:t>
      </w:r>
      <w:r w:rsidR="0089525E">
        <w:rPr>
          <w:rFonts w:ascii="Times New Roman" w:hAnsi="Times New Roman"/>
        </w:rPr>
        <w:t xml:space="preserve"> </w:t>
      </w:r>
      <w:r w:rsidRPr="00F67867">
        <w:rPr>
          <w:rFonts w:ascii="Times New Roman" w:hAnsi="Times New Roman"/>
        </w:rPr>
        <w:t>patients</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vasoactive</w:t>
      </w:r>
      <w:r w:rsidR="0089525E">
        <w:rPr>
          <w:rFonts w:ascii="Times New Roman" w:hAnsi="Times New Roman"/>
        </w:rPr>
        <w:t xml:space="preserve"> </w:t>
      </w:r>
      <w:r w:rsidRPr="00F67867">
        <w:rPr>
          <w:rFonts w:ascii="Times New Roman" w:hAnsi="Times New Roman"/>
        </w:rPr>
        <w:t>agents</w:t>
      </w:r>
      <w:r w:rsidR="0089525E">
        <w:rPr>
          <w:rFonts w:ascii="Times New Roman" w:hAnsi="Times New Roman"/>
        </w:rPr>
        <w:t xml:space="preserve"> </w:t>
      </w:r>
      <w:r w:rsidRPr="00F67867">
        <w:rPr>
          <w:rFonts w:ascii="Times New Roman" w:hAnsi="Times New Roman"/>
        </w:rPr>
        <w:t>first</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see</w:t>
      </w:r>
      <w:r w:rsidR="0089525E">
        <w:rPr>
          <w:rFonts w:ascii="Times New Roman" w:hAnsi="Times New Roman"/>
        </w:rPr>
        <w:t xml:space="preserve"> </w:t>
      </w:r>
      <w:r w:rsidRPr="00F67867">
        <w:rPr>
          <w:rFonts w:ascii="Times New Roman" w:hAnsi="Times New Roman"/>
        </w:rPr>
        <w:t>if</w:t>
      </w:r>
      <w:r w:rsidR="0089525E">
        <w:rPr>
          <w:rFonts w:ascii="Times New Roman" w:hAnsi="Times New Roman"/>
        </w:rPr>
        <w:t xml:space="preserve"> </w:t>
      </w:r>
      <w:r w:rsidRPr="00F67867">
        <w:rPr>
          <w:rFonts w:ascii="Times New Roman" w:hAnsi="Times New Roman"/>
        </w:rPr>
        <w:t>their</w:t>
      </w:r>
      <w:r w:rsidR="0089525E">
        <w:rPr>
          <w:rFonts w:ascii="Times New Roman" w:hAnsi="Times New Roman"/>
        </w:rPr>
        <w:t xml:space="preserve"> </w:t>
      </w:r>
      <w:r w:rsidRPr="00F67867">
        <w:rPr>
          <w:rFonts w:ascii="Times New Roman" w:hAnsi="Times New Roman"/>
        </w:rPr>
        <w:t>cognition</w:t>
      </w:r>
      <w:r w:rsidR="0089525E">
        <w:rPr>
          <w:rFonts w:ascii="Times New Roman" w:hAnsi="Times New Roman"/>
        </w:rPr>
        <w:t xml:space="preserve"> </w:t>
      </w:r>
      <w:r w:rsidRPr="00F67867">
        <w:rPr>
          <w:rFonts w:ascii="Times New Roman" w:hAnsi="Times New Roman"/>
        </w:rPr>
        <w:t>improves</w:t>
      </w:r>
      <w:r w:rsidR="0089525E">
        <w:rPr>
          <w:rFonts w:ascii="Times New Roman" w:hAnsi="Times New Roman"/>
        </w:rPr>
        <w:t xml:space="preserve"> </w:t>
      </w:r>
      <w:r w:rsidRPr="00F67867">
        <w:rPr>
          <w:rFonts w:ascii="Times New Roman" w:hAnsi="Times New Roman"/>
        </w:rPr>
        <w:t>and</w:t>
      </w:r>
      <w:r w:rsidR="0089525E">
        <w:rPr>
          <w:rFonts w:ascii="Times New Roman" w:hAnsi="Times New Roman"/>
        </w:rPr>
        <w:t xml:space="preserve"> </w:t>
      </w:r>
      <w:r w:rsidRPr="00F67867">
        <w:rPr>
          <w:rFonts w:ascii="Times New Roman" w:hAnsi="Times New Roman"/>
        </w:rPr>
        <w:t>brain</w:t>
      </w:r>
      <w:r w:rsidR="0089525E">
        <w:rPr>
          <w:rFonts w:ascii="Times New Roman" w:hAnsi="Times New Roman"/>
        </w:rPr>
        <w:t xml:space="preserve"> </w:t>
      </w:r>
      <w:r w:rsidRPr="00F67867">
        <w:rPr>
          <w:rFonts w:ascii="Times New Roman" w:hAnsi="Times New Roman"/>
        </w:rPr>
        <w:t>fog</w:t>
      </w:r>
      <w:r w:rsidR="0089525E">
        <w:rPr>
          <w:rFonts w:ascii="Times New Roman" w:hAnsi="Times New Roman"/>
        </w:rPr>
        <w:t xml:space="preserve"> </w:t>
      </w:r>
      <w:r w:rsidRPr="00F67867">
        <w:rPr>
          <w:rFonts w:ascii="Times New Roman" w:hAnsi="Times New Roman"/>
        </w:rPr>
        <w:t>lessens</w:t>
      </w:r>
      <w:r w:rsidR="0089525E">
        <w:rPr>
          <w:rFonts w:ascii="Times New Roman" w:hAnsi="Times New Roman"/>
        </w:rPr>
        <w:t xml:space="preserve"> </w:t>
      </w:r>
      <w:r w:rsidRPr="00F67867">
        <w:rPr>
          <w:rFonts w:ascii="Times New Roman" w:hAnsi="Times New Roman"/>
        </w:rPr>
        <w:t>before</w:t>
      </w:r>
      <w:r w:rsidR="0089525E">
        <w:rPr>
          <w:rFonts w:ascii="Times New Roman" w:hAnsi="Times New Roman"/>
        </w:rPr>
        <w:t xml:space="preserve"> </w:t>
      </w:r>
      <w:r w:rsidRPr="00F67867">
        <w:rPr>
          <w:rFonts w:ascii="Times New Roman" w:hAnsi="Times New Roman"/>
        </w:rPr>
        <w:t>even</w:t>
      </w:r>
      <w:r w:rsidR="0089525E">
        <w:rPr>
          <w:rFonts w:ascii="Times New Roman" w:hAnsi="Times New Roman"/>
        </w:rPr>
        <w:t xml:space="preserve"> </w:t>
      </w:r>
      <w:r w:rsidRPr="00F67867">
        <w:rPr>
          <w:rFonts w:ascii="Times New Roman" w:hAnsi="Times New Roman"/>
        </w:rPr>
        <w:t>considering</w:t>
      </w:r>
      <w:r w:rsidR="0089525E">
        <w:rPr>
          <w:rFonts w:ascii="Times New Roman" w:hAnsi="Times New Roman"/>
        </w:rPr>
        <w:t xml:space="preserve"> </w:t>
      </w:r>
      <w:r w:rsidRPr="00F67867">
        <w:rPr>
          <w:rFonts w:ascii="Times New Roman" w:hAnsi="Times New Roman"/>
        </w:rPr>
        <w:t>them</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treatment</w:t>
      </w:r>
      <w:r w:rsidR="0089525E">
        <w:rPr>
          <w:rFonts w:ascii="Times New Roman" w:hAnsi="Times New Roman"/>
        </w:rPr>
        <w:t xml:space="preserve"> </w:t>
      </w:r>
      <w:r w:rsidRPr="00F67867">
        <w:rPr>
          <w:rFonts w:ascii="Times New Roman" w:hAnsi="Times New Roman"/>
        </w:rPr>
        <w:t>with</w:t>
      </w:r>
      <w:r w:rsidR="0089525E">
        <w:rPr>
          <w:rFonts w:ascii="Times New Roman" w:hAnsi="Times New Roman"/>
        </w:rPr>
        <w:t xml:space="preserve"> </w:t>
      </w:r>
      <w:r w:rsidRPr="00F67867">
        <w:rPr>
          <w:rFonts w:ascii="Times New Roman" w:hAnsi="Times New Roman"/>
        </w:rPr>
        <w:t>central</w:t>
      </w:r>
      <w:r w:rsidR="0089525E">
        <w:rPr>
          <w:rFonts w:ascii="Times New Roman" w:hAnsi="Times New Roman"/>
        </w:rPr>
        <w:t xml:space="preserve"> </w:t>
      </w:r>
      <w:r w:rsidRPr="00F67867">
        <w:rPr>
          <w:rFonts w:ascii="Times New Roman" w:hAnsi="Times New Roman"/>
        </w:rPr>
        <w:t>stimulants</w:t>
      </w:r>
      <w:r w:rsidR="0089525E">
        <w:rPr>
          <w:rFonts w:ascii="Times New Roman" w:hAnsi="Times New Roman"/>
        </w:rPr>
        <w:t xml:space="preserve"> </w:t>
      </w:r>
      <w:r w:rsidR="001D1AB0">
        <w:rPr>
          <w:rFonts w:ascii="Times New Roman" w:hAnsi="Times New Roman"/>
        </w:rPr>
        <w:t>by</w:t>
      </w:r>
      <w:r w:rsidR="0089525E">
        <w:rPr>
          <w:rFonts w:ascii="Times New Roman" w:hAnsi="Times New Roman"/>
        </w:rPr>
        <w:t xml:space="preserve"> </w:t>
      </w:r>
      <w:r w:rsidRPr="00F67867">
        <w:rPr>
          <w:rFonts w:ascii="Times New Roman" w:hAnsi="Times New Roman"/>
        </w:rPr>
        <w:t>Psychiatry.</w:t>
      </w:r>
      <w:r w:rsidR="0089525E">
        <w:rPr>
          <w:rFonts w:ascii="Times New Roman" w:hAnsi="Times New Roman"/>
        </w:rPr>
        <w:t xml:space="preserve">  </w:t>
      </w:r>
      <w:r w:rsidRPr="00F67867">
        <w:rPr>
          <w:rFonts w:ascii="Times New Roman" w:hAnsi="Times New Roman"/>
        </w:rPr>
        <w:t>In</w:t>
      </w:r>
      <w:r w:rsidR="0089525E">
        <w:rPr>
          <w:rFonts w:ascii="Times New Roman" w:hAnsi="Times New Roman"/>
        </w:rPr>
        <w:t xml:space="preserve"> </w:t>
      </w:r>
      <w:r w:rsidRPr="00F67867">
        <w:rPr>
          <w:rFonts w:ascii="Times New Roman" w:hAnsi="Times New Roman"/>
        </w:rPr>
        <w:t>the</w:t>
      </w:r>
      <w:r w:rsidR="0089525E">
        <w:rPr>
          <w:rFonts w:ascii="Times New Roman" w:hAnsi="Times New Roman"/>
        </w:rPr>
        <w:t xml:space="preserve"> </w:t>
      </w:r>
      <w:r w:rsidRPr="00F67867">
        <w:rPr>
          <w:rFonts w:ascii="Times New Roman" w:hAnsi="Times New Roman"/>
        </w:rPr>
        <w:t>United</w:t>
      </w:r>
      <w:r w:rsidR="0089525E">
        <w:rPr>
          <w:rFonts w:ascii="Times New Roman" w:hAnsi="Times New Roman"/>
        </w:rPr>
        <w:t xml:space="preserve"> </w:t>
      </w:r>
      <w:r w:rsidRPr="00F67867">
        <w:rPr>
          <w:rFonts w:ascii="Times New Roman" w:hAnsi="Times New Roman"/>
        </w:rPr>
        <w:t>States,</w:t>
      </w:r>
      <w:r w:rsidR="0089525E">
        <w:rPr>
          <w:rFonts w:ascii="Times New Roman" w:hAnsi="Times New Roman"/>
        </w:rPr>
        <w:t xml:space="preserve"> </w:t>
      </w:r>
      <w:r w:rsidRPr="00F67867">
        <w:rPr>
          <w:rFonts w:ascii="Times New Roman" w:hAnsi="Times New Roman"/>
        </w:rPr>
        <w:t>Methylphenidate</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classified</w:t>
      </w:r>
      <w:r w:rsidR="0089525E">
        <w:rPr>
          <w:rFonts w:ascii="Times New Roman" w:hAnsi="Times New Roman"/>
        </w:rPr>
        <w:t xml:space="preserve"> </w:t>
      </w:r>
      <w:r w:rsidRPr="00F67867">
        <w:rPr>
          <w:rFonts w:ascii="Times New Roman" w:hAnsi="Times New Roman"/>
        </w:rPr>
        <w:t>as</w:t>
      </w:r>
      <w:r w:rsidR="0089525E">
        <w:rPr>
          <w:rFonts w:ascii="Times New Roman" w:hAnsi="Times New Roman"/>
        </w:rPr>
        <w:t xml:space="preserve"> </w:t>
      </w:r>
      <w:r w:rsidRPr="00F67867">
        <w:rPr>
          <w:rFonts w:ascii="Times New Roman" w:hAnsi="Times New Roman"/>
        </w:rPr>
        <w:t>Schedule</w:t>
      </w:r>
      <w:r w:rsidR="0089525E">
        <w:rPr>
          <w:rFonts w:ascii="Times New Roman" w:hAnsi="Times New Roman"/>
        </w:rPr>
        <w:t xml:space="preserve"> </w:t>
      </w:r>
      <w:r w:rsidRPr="00F67867">
        <w:rPr>
          <w:rFonts w:ascii="Times New Roman" w:hAnsi="Times New Roman"/>
        </w:rPr>
        <w:t>II</w:t>
      </w:r>
      <w:r w:rsidR="0089525E">
        <w:rPr>
          <w:rFonts w:ascii="Times New Roman" w:hAnsi="Times New Roman"/>
        </w:rPr>
        <w:t xml:space="preserve"> </w:t>
      </w:r>
      <w:r w:rsidRPr="00F67867">
        <w:rPr>
          <w:rFonts w:ascii="Times New Roman" w:hAnsi="Times New Roman"/>
        </w:rPr>
        <w:t>controlled</w:t>
      </w:r>
      <w:r w:rsidR="0089525E">
        <w:rPr>
          <w:rFonts w:ascii="Times New Roman" w:hAnsi="Times New Roman"/>
        </w:rPr>
        <w:t xml:space="preserve"> </w:t>
      </w:r>
      <w:r w:rsidRPr="00F67867">
        <w:rPr>
          <w:rFonts w:ascii="Times New Roman" w:hAnsi="Times New Roman"/>
        </w:rPr>
        <w:t>substance.</w:t>
      </w:r>
      <w:r w:rsidR="0089525E">
        <w:rPr>
          <w:rFonts w:ascii="Times New Roman" w:hAnsi="Times New Roman"/>
        </w:rPr>
        <w:t xml:space="preserve">  </w:t>
      </w:r>
      <w:r w:rsidRPr="00F67867">
        <w:rPr>
          <w:rFonts w:ascii="Times New Roman" w:hAnsi="Times New Roman"/>
        </w:rPr>
        <w:t>It</w:t>
      </w:r>
      <w:r w:rsidR="0089525E">
        <w:rPr>
          <w:rFonts w:ascii="Times New Roman" w:hAnsi="Times New Roman"/>
        </w:rPr>
        <w:t xml:space="preserve"> </w:t>
      </w:r>
      <w:r w:rsidRPr="00F67867">
        <w:rPr>
          <w:rFonts w:ascii="Times New Roman" w:hAnsi="Times New Roman"/>
        </w:rPr>
        <w:t>is</w:t>
      </w:r>
      <w:r w:rsidR="0089525E">
        <w:rPr>
          <w:rFonts w:ascii="Times New Roman" w:hAnsi="Times New Roman"/>
        </w:rPr>
        <w:t xml:space="preserve"> </w:t>
      </w:r>
      <w:r w:rsidRPr="00F67867">
        <w:rPr>
          <w:rFonts w:ascii="Times New Roman" w:hAnsi="Times New Roman"/>
        </w:rPr>
        <w:t>recognized</w:t>
      </w:r>
      <w:r w:rsidR="0089525E">
        <w:rPr>
          <w:rFonts w:ascii="Times New Roman" w:hAnsi="Times New Roman"/>
        </w:rPr>
        <w:t xml:space="preserve"> </w:t>
      </w:r>
      <w:r w:rsidRPr="00F67867">
        <w:rPr>
          <w:rFonts w:ascii="Times New Roman" w:hAnsi="Times New Roman"/>
        </w:rPr>
        <w:t>to</w:t>
      </w:r>
      <w:r w:rsidR="0089525E">
        <w:rPr>
          <w:rFonts w:ascii="Times New Roman" w:hAnsi="Times New Roman"/>
        </w:rPr>
        <w:t xml:space="preserve"> </w:t>
      </w:r>
      <w:r w:rsidRPr="00F67867">
        <w:rPr>
          <w:rFonts w:ascii="Times New Roman" w:hAnsi="Times New Roman"/>
        </w:rPr>
        <w:t>have</w:t>
      </w:r>
      <w:r w:rsidR="0089525E">
        <w:rPr>
          <w:rFonts w:ascii="Times New Roman" w:hAnsi="Times New Roman"/>
        </w:rPr>
        <w:t xml:space="preserve"> </w:t>
      </w:r>
      <w:r w:rsidRPr="00F67867">
        <w:rPr>
          <w:rFonts w:ascii="Times New Roman" w:hAnsi="Times New Roman"/>
        </w:rPr>
        <w:t>medical</w:t>
      </w:r>
      <w:r w:rsidR="0089525E">
        <w:rPr>
          <w:rFonts w:ascii="Times New Roman" w:hAnsi="Times New Roman"/>
        </w:rPr>
        <w:t xml:space="preserve"> </w:t>
      </w:r>
      <w:r w:rsidRPr="00F67867">
        <w:rPr>
          <w:rFonts w:ascii="Times New Roman" w:hAnsi="Times New Roman"/>
        </w:rPr>
        <w:t>value</w:t>
      </w:r>
      <w:r w:rsidR="0089525E">
        <w:rPr>
          <w:rFonts w:ascii="Times New Roman" w:hAnsi="Times New Roman"/>
        </w:rPr>
        <w:t xml:space="preserve"> </w:t>
      </w:r>
      <w:r w:rsidRPr="00F67867">
        <w:rPr>
          <w:rFonts w:ascii="Times New Roman" w:hAnsi="Times New Roman"/>
        </w:rPr>
        <w:t>but</w:t>
      </w:r>
      <w:r w:rsidR="0089525E">
        <w:rPr>
          <w:rFonts w:ascii="Times New Roman" w:hAnsi="Times New Roman"/>
        </w:rPr>
        <w:t xml:space="preserve"> </w:t>
      </w:r>
      <w:r w:rsidRPr="00F67867">
        <w:rPr>
          <w:rFonts w:ascii="Times New Roman" w:hAnsi="Times New Roman"/>
        </w:rPr>
        <w:t>presents</w:t>
      </w:r>
      <w:r w:rsidR="0089525E">
        <w:rPr>
          <w:rFonts w:ascii="Times New Roman" w:hAnsi="Times New Roman"/>
        </w:rPr>
        <w:t xml:space="preserve"> </w:t>
      </w:r>
      <w:r w:rsidRPr="00F67867">
        <w:rPr>
          <w:rFonts w:ascii="Times New Roman" w:hAnsi="Times New Roman"/>
        </w:rPr>
        <w:t>a</w:t>
      </w:r>
      <w:r w:rsidR="0089525E">
        <w:rPr>
          <w:rFonts w:ascii="Times New Roman" w:hAnsi="Times New Roman"/>
        </w:rPr>
        <w:t xml:space="preserve"> </w:t>
      </w:r>
      <w:r w:rsidRPr="00F67867">
        <w:rPr>
          <w:rFonts w:ascii="Times New Roman" w:hAnsi="Times New Roman"/>
        </w:rPr>
        <w:t>high</w:t>
      </w:r>
      <w:r w:rsidR="0089525E">
        <w:rPr>
          <w:rFonts w:ascii="Times New Roman" w:hAnsi="Times New Roman"/>
        </w:rPr>
        <w:t xml:space="preserve"> </w:t>
      </w:r>
      <w:r w:rsidRPr="00F67867">
        <w:rPr>
          <w:rFonts w:ascii="Times New Roman" w:hAnsi="Times New Roman"/>
        </w:rPr>
        <w:t>potential</w:t>
      </w:r>
      <w:r w:rsidR="0089525E">
        <w:rPr>
          <w:rFonts w:ascii="Times New Roman" w:hAnsi="Times New Roman"/>
        </w:rPr>
        <w:t xml:space="preserve"> </w:t>
      </w:r>
      <w:r w:rsidRPr="00F67867">
        <w:rPr>
          <w:rFonts w:ascii="Times New Roman" w:hAnsi="Times New Roman"/>
        </w:rPr>
        <w:t>for</w:t>
      </w:r>
      <w:r w:rsidR="0089525E">
        <w:rPr>
          <w:rFonts w:ascii="Times New Roman" w:hAnsi="Times New Roman"/>
        </w:rPr>
        <w:t xml:space="preserve"> </w:t>
      </w:r>
      <w:r w:rsidRPr="00F67867">
        <w:rPr>
          <w:rFonts w:ascii="Times New Roman" w:hAnsi="Times New Roman"/>
        </w:rPr>
        <w:t>abuse.</w:t>
      </w:r>
    </w:p>
    <w:p w14:paraId="3497AD76" w14:textId="77777777" w:rsidR="00061AD9" w:rsidRDefault="00061AD9" w:rsidP="00E61E5F">
      <w:pPr>
        <w:spacing w:before="120"/>
        <w:rPr>
          <w:rFonts w:ascii="Times New Roman" w:hAnsi="Times New Roman"/>
        </w:rPr>
      </w:pPr>
    </w:p>
    <w:p w14:paraId="39E653C5" w14:textId="77777777" w:rsidR="00C77910" w:rsidRPr="004931E0" w:rsidRDefault="00C77910" w:rsidP="00E61E5F">
      <w:pPr>
        <w:spacing w:before="120"/>
        <w:rPr>
          <w:rFonts w:ascii="Times New Roman" w:hAnsi="Times New Roman"/>
          <w:b/>
          <w:bCs/>
        </w:rPr>
      </w:pPr>
      <w:r w:rsidRPr="004931E0">
        <w:rPr>
          <w:rFonts w:ascii="Times New Roman" w:hAnsi="Times New Roman"/>
          <w:b/>
          <w:bCs/>
        </w:rPr>
        <w:t>CONCLUSIONS</w:t>
      </w:r>
    </w:p>
    <w:p w14:paraId="5428867B" w14:textId="77777777" w:rsidR="00C77910" w:rsidRPr="00F67867" w:rsidRDefault="00C77910" w:rsidP="00C77910">
      <w:pPr>
        <w:spacing w:before="120"/>
        <w:rPr>
          <w:rFonts w:ascii="Times New Roman" w:hAnsi="Times New Roman"/>
        </w:rPr>
      </w:pPr>
      <w:r w:rsidRPr="00F67867">
        <w:rPr>
          <w:rFonts w:ascii="Times New Roman" w:hAnsi="Times New Roman"/>
        </w:rPr>
        <w:t>Midodrine,</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was</w:t>
      </w:r>
      <w:r>
        <w:rPr>
          <w:rFonts w:ascii="Times New Roman" w:hAnsi="Times New Roman"/>
        </w:rPr>
        <w:t xml:space="preserve"> </w:t>
      </w:r>
      <w:r w:rsidRPr="00F67867">
        <w:rPr>
          <w:rFonts w:ascii="Times New Roman" w:hAnsi="Times New Roman"/>
        </w:rPr>
        <w:t>approved</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USFDA</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1996</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was</w:t>
      </w:r>
      <w:r>
        <w:rPr>
          <w:rFonts w:ascii="Times New Roman" w:hAnsi="Times New Roman"/>
        </w:rPr>
        <w:t xml:space="preserve"> </w:t>
      </w:r>
      <w:r w:rsidRPr="00F67867">
        <w:rPr>
          <w:rFonts w:ascii="Times New Roman" w:hAnsi="Times New Roman"/>
        </w:rPr>
        <w:t>re-evaluated</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2010</w:t>
      </w:r>
      <w:r w:rsidR="00485193">
        <w:rPr>
          <w:rFonts w:ascii="Times New Roman" w:hAnsi="Times New Roman"/>
        </w:rPr>
        <w:t>,</w:t>
      </w:r>
      <w:r>
        <w:rPr>
          <w:rFonts w:ascii="Times New Roman" w:hAnsi="Times New Roman"/>
        </w:rPr>
        <w:t xml:space="preserve"> </w:t>
      </w:r>
      <w:r w:rsidRPr="00F67867">
        <w:rPr>
          <w:rFonts w:ascii="Times New Roman" w:hAnsi="Times New Roman"/>
        </w:rPr>
        <w:t>continues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stay</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market</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FDA</w:t>
      </w:r>
      <w:r>
        <w:rPr>
          <w:rFonts w:ascii="Times New Roman" w:hAnsi="Times New Roman"/>
        </w:rPr>
        <w:t xml:space="preserve"> </w:t>
      </w:r>
      <w:r w:rsidRPr="00F67867">
        <w:rPr>
          <w:rFonts w:ascii="Times New Roman" w:hAnsi="Times New Roman"/>
        </w:rPr>
        <w:t>treatment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approval</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OH.</w:t>
      </w:r>
      <w:r>
        <w:rPr>
          <w:rFonts w:ascii="Times New Roman" w:hAnsi="Times New Roman"/>
        </w:rPr>
        <w:t xml:space="preserve">  </w:t>
      </w:r>
      <w:r w:rsidRPr="00F67867">
        <w:rPr>
          <w:rFonts w:ascii="Times New Roman" w:hAnsi="Times New Roman"/>
        </w:rPr>
        <w:t>However,</w:t>
      </w:r>
      <w:r>
        <w:rPr>
          <w:rFonts w:ascii="Times New Roman" w:hAnsi="Times New Roman"/>
        </w:rPr>
        <w:t xml:space="preserve"> </w:t>
      </w:r>
      <w:r w:rsidRPr="00F67867">
        <w:rPr>
          <w:rFonts w:ascii="Times New Roman" w:hAnsi="Times New Roman"/>
        </w:rPr>
        <w:t>significant</w:t>
      </w:r>
      <w:r>
        <w:rPr>
          <w:rFonts w:ascii="Times New Roman" w:hAnsi="Times New Roman"/>
        </w:rPr>
        <w:t xml:space="preserve"> </w:t>
      </w:r>
      <w:r w:rsidRPr="00F67867">
        <w:rPr>
          <w:rFonts w:ascii="Times New Roman" w:hAnsi="Times New Roman"/>
        </w:rPr>
        <w:t>data</w:t>
      </w:r>
      <w:r>
        <w:rPr>
          <w:rFonts w:ascii="Times New Roman" w:hAnsi="Times New Roman"/>
        </w:rPr>
        <w:t xml:space="preserve"> </w:t>
      </w:r>
      <w:r w:rsidRPr="00F67867">
        <w:rPr>
          <w:rFonts w:ascii="Times New Roman" w:hAnsi="Times New Roman"/>
        </w:rPr>
        <w:t>now</w:t>
      </w:r>
      <w:r>
        <w:rPr>
          <w:rFonts w:ascii="Times New Roman" w:hAnsi="Times New Roman"/>
        </w:rPr>
        <w:t xml:space="preserve"> </w:t>
      </w:r>
      <w:r w:rsidRPr="00F67867">
        <w:rPr>
          <w:rFonts w:ascii="Times New Roman" w:hAnsi="Times New Roman"/>
        </w:rPr>
        <w:t>supports</w:t>
      </w:r>
      <w:r>
        <w:rPr>
          <w:rFonts w:ascii="Times New Roman" w:hAnsi="Times New Roman"/>
        </w:rPr>
        <w:t xml:space="preserve"> </w:t>
      </w:r>
      <w:r w:rsidRPr="00F67867">
        <w:rPr>
          <w:rFonts w:ascii="Times New Roman" w:hAnsi="Times New Roman"/>
        </w:rPr>
        <w:t>use</w:t>
      </w:r>
      <w:r>
        <w:rPr>
          <w:rFonts w:ascii="Times New Roman" w:hAnsi="Times New Roman"/>
        </w:rPr>
        <w:t xml:space="preserve"> </w:t>
      </w:r>
      <w:r w:rsidRPr="00F67867">
        <w:rPr>
          <w:rFonts w:ascii="Times New Roman" w:hAnsi="Times New Roman"/>
        </w:rPr>
        <w:t>off-label</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certain</w:t>
      </w:r>
      <w:r>
        <w:rPr>
          <w:rFonts w:ascii="Times New Roman" w:hAnsi="Times New Roman"/>
        </w:rPr>
        <w:t xml:space="preserve"> </w:t>
      </w:r>
      <w:r w:rsidRPr="00F67867">
        <w:rPr>
          <w:rFonts w:ascii="Times New Roman" w:hAnsi="Times New Roman"/>
        </w:rPr>
        <w:t>situations,</w:t>
      </w:r>
      <w:r>
        <w:rPr>
          <w:rFonts w:ascii="Times New Roman" w:hAnsi="Times New Roman"/>
        </w:rPr>
        <w:t xml:space="preserve"> </w:t>
      </w:r>
      <w:r w:rsidRPr="00F67867">
        <w:rPr>
          <w:rFonts w:ascii="Times New Roman" w:hAnsi="Times New Roman"/>
        </w:rPr>
        <w:t>such</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intra-Dialysis,</w:t>
      </w:r>
      <w:r>
        <w:rPr>
          <w:rFonts w:ascii="Times New Roman" w:hAnsi="Times New Roman"/>
        </w:rPr>
        <w:t xml:space="preserve"> </w:t>
      </w:r>
      <w:r w:rsidRPr="00F67867">
        <w:rPr>
          <w:rFonts w:ascii="Times New Roman" w:hAnsi="Times New Roman"/>
        </w:rPr>
        <w:t>Hypotension,</w:t>
      </w:r>
      <w:r>
        <w:rPr>
          <w:rFonts w:ascii="Times New Roman" w:hAnsi="Times New Roman"/>
        </w:rPr>
        <w:t xml:space="preserve"> </w:t>
      </w:r>
      <w:r w:rsidRPr="00F67867">
        <w:rPr>
          <w:rFonts w:ascii="Times New Roman" w:hAnsi="Times New Roman"/>
        </w:rPr>
        <w:t>Cirrhosis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Ascites</w:t>
      </w:r>
      <w:r>
        <w:rPr>
          <w:rFonts w:ascii="Times New Roman" w:hAnsi="Times New Roman"/>
        </w:rPr>
        <w:t xml:space="preserve"> </w:t>
      </w:r>
      <w:r w:rsidRPr="00F67867">
        <w:rPr>
          <w:rFonts w:ascii="Times New Roman" w:hAnsi="Times New Roman"/>
        </w:rPr>
        <w:t>Hepatorenal</w:t>
      </w:r>
      <w:r>
        <w:rPr>
          <w:rFonts w:ascii="Times New Roman" w:hAnsi="Times New Roman"/>
        </w:rPr>
        <w:t xml:space="preserve"> </w:t>
      </w:r>
      <w:r w:rsidRPr="00F67867">
        <w:rPr>
          <w:rFonts w:ascii="Times New Roman" w:hAnsi="Times New Roman"/>
        </w:rPr>
        <w:t>Syndrome,</w:t>
      </w:r>
      <w:r>
        <w:rPr>
          <w:rFonts w:ascii="Times New Roman" w:hAnsi="Times New Roman"/>
        </w:rPr>
        <w:t xml:space="preserve"> </w:t>
      </w:r>
      <w:r w:rsidRPr="00F67867">
        <w:rPr>
          <w:rFonts w:ascii="Times New Roman" w:hAnsi="Times New Roman"/>
        </w:rPr>
        <w:t>Vasovagal</w:t>
      </w:r>
      <w:r>
        <w:rPr>
          <w:rFonts w:ascii="Times New Roman" w:hAnsi="Times New Roman"/>
        </w:rPr>
        <w:t xml:space="preserve"> </w:t>
      </w:r>
      <w:r w:rsidRPr="00F67867">
        <w:rPr>
          <w:rFonts w:ascii="Times New Roman" w:hAnsi="Times New Roman"/>
        </w:rPr>
        <w:t>Syncope</w:t>
      </w:r>
      <w:r w:rsidR="00485193">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POTS.</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being</w:t>
      </w:r>
      <w:r>
        <w:rPr>
          <w:rFonts w:ascii="Times New Roman" w:hAnsi="Times New Roman"/>
        </w:rPr>
        <w:t xml:space="preserve"> </w:t>
      </w:r>
      <w:r w:rsidRPr="00F67867">
        <w:rPr>
          <w:rFonts w:ascii="Times New Roman" w:hAnsi="Times New Roman"/>
        </w:rPr>
        <w:t>used</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Failure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low</w:t>
      </w:r>
      <w:r>
        <w:rPr>
          <w:rFonts w:ascii="Times New Roman" w:hAnsi="Times New Roman"/>
        </w:rPr>
        <w:t xml:space="preserve"> </w:t>
      </w:r>
      <w:r w:rsidRPr="00F67867">
        <w:rPr>
          <w:rFonts w:ascii="Times New Roman" w:hAnsi="Times New Roman"/>
        </w:rPr>
        <w:t>BPs</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order</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titrate</w:t>
      </w:r>
      <w:r>
        <w:rPr>
          <w:rFonts w:ascii="Times New Roman" w:hAnsi="Times New Roman"/>
        </w:rPr>
        <w:t xml:space="preserve"> </w:t>
      </w:r>
      <w:r w:rsidRPr="00F67867">
        <w:rPr>
          <w:rFonts w:ascii="Times New Roman" w:hAnsi="Times New Roman"/>
        </w:rPr>
        <w:t>Heart</w:t>
      </w:r>
      <w:r>
        <w:rPr>
          <w:rFonts w:ascii="Times New Roman" w:hAnsi="Times New Roman"/>
        </w:rPr>
        <w:t xml:space="preserve"> </w:t>
      </w:r>
      <w:r w:rsidRPr="00F67867">
        <w:rPr>
          <w:rFonts w:ascii="Times New Roman" w:hAnsi="Times New Roman"/>
        </w:rPr>
        <w:t>Failure</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Pr="00F67867">
        <w:rPr>
          <w:rFonts w:ascii="Times New Roman" w:hAnsi="Times New Roman"/>
        </w:rPr>
        <w:t>up</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fully.</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used</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ICUs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both</w:t>
      </w:r>
      <w:r>
        <w:rPr>
          <w:rFonts w:ascii="Times New Roman" w:hAnsi="Times New Roman"/>
        </w:rPr>
        <w:t xml:space="preserve"> </w:t>
      </w:r>
      <w:r w:rsidRPr="00F67867">
        <w:rPr>
          <w:rFonts w:ascii="Times New Roman" w:hAnsi="Times New Roman"/>
        </w:rPr>
        <w:t>come</w:t>
      </w:r>
      <w:r>
        <w:rPr>
          <w:rFonts w:ascii="Times New Roman" w:hAnsi="Times New Roman"/>
        </w:rPr>
        <w:t xml:space="preserve"> </w:t>
      </w:r>
      <w:r w:rsidRPr="00F67867">
        <w:rPr>
          <w:rFonts w:ascii="Times New Roman" w:hAnsi="Times New Roman"/>
        </w:rPr>
        <w:t>off</w:t>
      </w:r>
      <w:r>
        <w:rPr>
          <w:rFonts w:ascii="Times New Roman" w:hAnsi="Times New Roman"/>
        </w:rPr>
        <w:t xml:space="preserve"> </w:t>
      </w:r>
      <w:r w:rsidRPr="00F67867">
        <w:rPr>
          <w:rFonts w:ascii="Times New Roman" w:hAnsi="Times New Roman"/>
        </w:rPr>
        <w:t>of</w:t>
      </w:r>
      <w:r>
        <w:rPr>
          <w:rFonts w:ascii="Times New Roman" w:hAnsi="Times New Roman"/>
        </w:rPr>
        <w:t xml:space="preserve"> vaso</w:t>
      </w:r>
      <w:r w:rsidRPr="00F67867">
        <w:rPr>
          <w:rFonts w:ascii="Times New Roman" w:hAnsi="Times New Roman"/>
        </w:rPr>
        <w:t>pressors</w:t>
      </w:r>
      <w:r>
        <w:rPr>
          <w:rFonts w:ascii="Times New Roman" w:hAnsi="Times New Roman"/>
        </w:rPr>
        <w:t xml:space="preserve"> </w:t>
      </w:r>
      <w:r w:rsidRPr="00F67867">
        <w:rPr>
          <w:rFonts w:ascii="Times New Roman" w:hAnsi="Times New Roman"/>
        </w:rPr>
        <w:t>early</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decrease</w:t>
      </w:r>
      <w:r>
        <w:rPr>
          <w:rFonts w:ascii="Times New Roman" w:hAnsi="Times New Roman"/>
        </w:rPr>
        <w:t xml:space="preserve"> </w:t>
      </w:r>
      <w:r w:rsidRPr="00F67867">
        <w:rPr>
          <w:rFonts w:ascii="Times New Roman" w:hAnsi="Times New Roman"/>
        </w:rPr>
        <w:t>length</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stay</w:t>
      </w:r>
      <w:r>
        <w:rPr>
          <w:rFonts w:ascii="Times New Roman" w:hAnsi="Times New Roman"/>
        </w:rPr>
        <w:t xml:space="preserve"> </w:t>
      </w:r>
      <w:r w:rsidRPr="00F67867">
        <w:rPr>
          <w:rFonts w:ascii="Times New Roman" w:hAnsi="Times New Roman"/>
        </w:rPr>
        <w:t>when</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Hypotension</w:t>
      </w:r>
      <w:r>
        <w:rPr>
          <w:rFonts w:ascii="Times New Roman" w:hAnsi="Times New Roman"/>
        </w:rPr>
        <w:t xml:space="preserve"> </w:t>
      </w:r>
      <w:r w:rsidRPr="00F67867">
        <w:rPr>
          <w:rFonts w:ascii="Times New Roman" w:hAnsi="Times New Roman"/>
        </w:rPr>
        <w:t>postoperatively</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Septic</w:t>
      </w:r>
      <w:r>
        <w:rPr>
          <w:rFonts w:ascii="Times New Roman" w:hAnsi="Times New Roman"/>
        </w:rPr>
        <w:t xml:space="preserve"> </w:t>
      </w:r>
      <w:r w:rsidRPr="00F67867">
        <w:rPr>
          <w:rFonts w:ascii="Times New Roman" w:hAnsi="Times New Roman"/>
        </w:rPr>
        <w:t>Shock.</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those</w:t>
      </w:r>
      <w:r>
        <w:rPr>
          <w:rFonts w:ascii="Times New Roman" w:hAnsi="Times New Roman"/>
        </w:rPr>
        <w:t xml:space="preserve"> </w:t>
      </w:r>
      <w:r w:rsidRPr="00F67867">
        <w:rPr>
          <w:rFonts w:ascii="Times New Roman" w:hAnsi="Times New Roman"/>
        </w:rPr>
        <w:t>instances</w:t>
      </w:r>
      <w:r w:rsidR="00485193">
        <w:rPr>
          <w:rFonts w:ascii="Times New Roman" w:hAnsi="Times New Roman"/>
        </w:rPr>
        <w:t>,</w:t>
      </w:r>
      <w:r>
        <w:rPr>
          <w:rFonts w:ascii="Times New Roman" w:hAnsi="Times New Roman"/>
        </w:rPr>
        <w:t xml:space="preserve"> </w:t>
      </w:r>
      <w:r w:rsidRPr="00F67867">
        <w:rPr>
          <w:rFonts w:ascii="Times New Roman" w:hAnsi="Times New Roman"/>
        </w:rPr>
        <w:t>much</w:t>
      </w:r>
      <w:r>
        <w:rPr>
          <w:rFonts w:ascii="Times New Roman" w:hAnsi="Times New Roman"/>
        </w:rPr>
        <w:t xml:space="preserve"> </w:t>
      </w:r>
      <w:r w:rsidRPr="00F67867">
        <w:rPr>
          <w:rFonts w:ascii="Times New Roman" w:hAnsi="Times New Roman"/>
        </w:rPr>
        <w:t>higher</w:t>
      </w:r>
      <w:r>
        <w:rPr>
          <w:rFonts w:ascii="Times New Roman" w:hAnsi="Times New Roman"/>
        </w:rPr>
        <w:t xml:space="preserve"> </w:t>
      </w:r>
      <w:r w:rsidRPr="00F67867">
        <w:rPr>
          <w:rFonts w:ascii="Times New Roman" w:hAnsi="Times New Roman"/>
        </w:rPr>
        <w:t>doses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used</w:t>
      </w:r>
      <w:r>
        <w:rPr>
          <w:rFonts w:ascii="Times New Roman" w:hAnsi="Times New Roman"/>
        </w:rPr>
        <w:t xml:space="preserve"> tha</w:t>
      </w:r>
      <w:r w:rsidRPr="00F67867">
        <w:rPr>
          <w:rFonts w:ascii="Times New Roman" w:hAnsi="Times New Roman"/>
        </w:rPr>
        <w:t>n</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Autonomic</w:t>
      </w:r>
      <w:r>
        <w:rPr>
          <w:rFonts w:ascii="Times New Roman" w:hAnsi="Times New Roman"/>
        </w:rPr>
        <w:t xml:space="preserve"> </w:t>
      </w:r>
      <w:r w:rsidRPr="00F67867">
        <w:rPr>
          <w:rFonts w:ascii="Times New Roman" w:hAnsi="Times New Roman"/>
        </w:rPr>
        <w:t>Dysfunction</w:t>
      </w:r>
      <w:r>
        <w:rPr>
          <w:rFonts w:ascii="Times New Roman" w:hAnsi="Times New Roman"/>
        </w:rPr>
        <w:t xml:space="preserve"> </w:t>
      </w:r>
      <w:r w:rsidRPr="00F67867">
        <w:rPr>
          <w:rFonts w:ascii="Times New Roman" w:hAnsi="Times New Roman"/>
        </w:rPr>
        <w:t>treatment.</w:t>
      </w:r>
    </w:p>
    <w:p w14:paraId="31BBF553" w14:textId="3EB5AC1E" w:rsidR="00C77910" w:rsidRPr="00F67867" w:rsidRDefault="00C77910" w:rsidP="00C77910">
      <w:pPr>
        <w:spacing w:before="120"/>
        <w:rPr>
          <w:rFonts w:ascii="Times New Roman" w:hAnsi="Times New Roman"/>
        </w:rPr>
      </w:pPr>
      <w:r w:rsidRPr="00F67867">
        <w:rPr>
          <w:rFonts w:ascii="Times New Roman" w:hAnsi="Times New Roman"/>
        </w:rPr>
        <w:lastRenderedPageBreak/>
        <w:t>Midodrine</w:t>
      </w:r>
      <w:r>
        <w:rPr>
          <w:rFonts w:ascii="Times New Roman" w:hAnsi="Times New Roman"/>
        </w:rPr>
        <w:t xml:space="preserve"> </w:t>
      </w:r>
      <w:r w:rsidRPr="00F67867">
        <w:rPr>
          <w:rFonts w:ascii="Times New Roman" w:hAnsi="Times New Roman"/>
        </w:rPr>
        <w:t>appears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mainstay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treatment</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Dysautonomia</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first-line</w:t>
      </w:r>
      <w:r>
        <w:rPr>
          <w:rFonts w:ascii="Times New Roman" w:hAnsi="Times New Roman"/>
        </w:rPr>
        <w:t xml:space="preserve"> </w:t>
      </w:r>
      <w:r w:rsidRPr="00F67867">
        <w:rPr>
          <w:rFonts w:ascii="Times New Roman" w:hAnsi="Times New Roman"/>
        </w:rPr>
        <w:t>pharmacological</w:t>
      </w:r>
      <w:r>
        <w:rPr>
          <w:rFonts w:ascii="Times New Roman" w:hAnsi="Times New Roman"/>
        </w:rPr>
        <w:t xml:space="preserve"> </w:t>
      </w:r>
      <w:r w:rsidRPr="00F67867">
        <w:rPr>
          <w:rFonts w:ascii="Times New Roman" w:hAnsi="Times New Roman"/>
        </w:rPr>
        <w:t>agent.</w:t>
      </w:r>
      <w:r>
        <w:rPr>
          <w:rFonts w:ascii="Times New Roman" w:hAnsi="Times New Roman"/>
        </w:rPr>
        <w:t xml:space="preserve">  </w:t>
      </w:r>
      <w:r w:rsidRPr="00F67867">
        <w:rPr>
          <w:rFonts w:ascii="Times New Roman" w:hAnsi="Times New Roman"/>
        </w:rPr>
        <w:t>Many</w:t>
      </w:r>
      <w:r>
        <w:rPr>
          <w:rFonts w:ascii="Times New Roman" w:hAnsi="Times New Roman"/>
        </w:rPr>
        <w:t xml:space="preserve">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discontinue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use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initially</w:t>
      </w:r>
      <w:r>
        <w:rPr>
          <w:rFonts w:ascii="Times New Roman" w:hAnsi="Times New Roman"/>
        </w:rPr>
        <w:t xml:space="preserve"> </w:t>
      </w:r>
      <w:r w:rsidRPr="00F67867">
        <w:rPr>
          <w:rFonts w:ascii="Times New Roman" w:hAnsi="Times New Roman"/>
        </w:rPr>
        <w:t>because</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side-effects.</w:t>
      </w:r>
      <w:r>
        <w:rPr>
          <w:rFonts w:ascii="Times New Roman" w:hAnsi="Times New Roman"/>
        </w:rPr>
        <w:t xml:space="preserve">  </w:t>
      </w:r>
      <w:r w:rsidRPr="00F67867">
        <w:rPr>
          <w:rFonts w:ascii="Times New Roman" w:hAnsi="Times New Roman"/>
        </w:rPr>
        <w:t>Therefore,</w:t>
      </w:r>
      <w:r>
        <w:rPr>
          <w:rFonts w:ascii="Times New Roman" w:hAnsi="Times New Roman"/>
        </w:rPr>
        <w:t xml:space="preserve"> </w:t>
      </w:r>
      <w:r w:rsidRPr="00F67867">
        <w:rPr>
          <w:rFonts w:ascii="Times New Roman" w:hAnsi="Times New Roman"/>
        </w:rPr>
        <w:t>if</w:t>
      </w:r>
      <w:r>
        <w:rPr>
          <w:rFonts w:ascii="Times New Roman" w:hAnsi="Times New Roman"/>
        </w:rPr>
        <w:t xml:space="preserve"> </w:t>
      </w:r>
      <w:r w:rsidRPr="00F67867">
        <w:rPr>
          <w:rFonts w:ascii="Times New Roman" w:hAnsi="Times New Roman"/>
        </w:rPr>
        <w:t>one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properly</w:t>
      </w:r>
      <w:r>
        <w:rPr>
          <w:rFonts w:ascii="Times New Roman" w:hAnsi="Times New Roman"/>
        </w:rPr>
        <w:t xml:space="preserve"> </w:t>
      </w:r>
      <w:r w:rsidRPr="00F67867">
        <w:rPr>
          <w:rFonts w:ascii="Times New Roman" w:hAnsi="Times New Roman"/>
        </w:rPr>
        <w:t>warned</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side-effects</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occur</w:t>
      </w:r>
      <w:r w:rsidR="00485193">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should</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interpreted</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though</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medicine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working</w:t>
      </w:r>
      <w:r>
        <w:rPr>
          <w:rFonts w:ascii="Times New Roman" w:hAnsi="Times New Roman"/>
        </w:rPr>
        <w:t xml:space="preserve"> </w:t>
      </w:r>
      <w:r w:rsidRPr="00F67867">
        <w:rPr>
          <w:rFonts w:ascii="Times New Roman" w:hAnsi="Times New Roman"/>
        </w:rPr>
        <w:t>properly,</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will</w:t>
      </w:r>
      <w:r>
        <w:rPr>
          <w:rFonts w:ascii="Times New Roman" w:hAnsi="Times New Roman"/>
        </w:rPr>
        <w:t xml:space="preserve"> </w:t>
      </w:r>
      <w:r w:rsidRPr="00F67867">
        <w:rPr>
          <w:rFonts w:ascii="Times New Roman" w:hAnsi="Times New Roman"/>
        </w:rPr>
        <w:t>continue</w:t>
      </w:r>
      <w:r>
        <w:rPr>
          <w:rFonts w:ascii="Times New Roman" w:hAnsi="Times New Roman"/>
        </w:rPr>
        <w:t xml:space="preserve"> </w:t>
      </w:r>
      <w:r w:rsidR="00485193">
        <w:rPr>
          <w:rFonts w:ascii="Times New Roman" w:hAnsi="Times New Roman"/>
        </w:rPr>
        <w:t xml:space="preserve">use </w:t>
      </w:r>
      <w:r w:rsidRPr="00F67867">
        <w:rPr>
          <w:rFonts w:ascii="Times New Roman" w:hAnsi="Times New Roman"/>
        </w:rPr>
        <w:t>until</w:t>
      </w:r>
      <w:r>
        <w:rPr>
          <w:rFonts w:ascii="Times New Roman" w:hAnsi="Times New Roman"/>
        </w:rPr>
        <w:t xml:space="preserve"> </w:t>
      </w:r>
      <w:r w:rsidRPr="00F67867">
        <w:rPr>
          <w:rFonts w:ascii="Times New Roman" w:hAnsi="Times New Roman"/>
        </w:rPr>
        <w:t>they</w:t>
      </w:r>
      <w:r>
        <w:rPr>
          <w:rFonts w:ascii="Times New Roman" w:hAnsi="Times New Roman"/>
        </w:rPr>
        <w:t xml:space="preserve"> </w:t>
      </w:r>
      <w:r w:rsidRPr="00F67867">
        <w:rPr>
          <w:rFonts w:ascii="Times New Roman" w:hAnsi="Times New Roman"/>
        </w:rPr>
        <w:t>eventually</w:t>
      </w:r>
      <w:r>
        <w:rPr>
          <w:rFonts w:ascii="Times New Roman" w:hAnsi="Times New Roman"/>
        </w:rPr>
        <w:t xml:space="preserve"> </w:t>
      </w:r>
      <w:r w:rsidRPr="00F67867">
        <w:rPr>
          <w:rFonts w:ascii="Times New Roman" w:hAnsi="Times New Roman"/>
        </w:rPr>
        <w:t>adapt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medication;</w:t>
      </w:r>
      <w:r>
        <w:rPr>
          <w:rFonts w:ascii="Times New Roman" w:hAnsi="Times New Roman"/>
        </w:rPr>
        <w:t xml:space="preserve"> </w:t>
      </w:r>
      <w:r w:rsidRPr="00F67867">
        <w:rPr>
          <w:rFonts w:ascii="Times New Roman" w:hAnsi="Times New Roman"/>
        </w:rPr>
        <w:t>starting</w:t>
      </w:r>
      <w:r>
        <w:rPr>
          <w:rFonts w:ascii="Times New Roman" w:hAnsi="Times New Roman"/>
        </w:rPr>
        <w:t xml:space="preserve"> </w:t>
      </w:r>
      <w:r w:rsidRPr="00F67867">
        <w:rPr>
          <w:rFonts w:ascii="Times New Roman" w:hAnsi="Times New Roman"/>
        </w:rPr>
        <w:t>at</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low</w:t>
      </w:r>
      <w:r>
        <w:rPr>
          <w:rFonts w:ascii="Times New Roman" w:hAnsi="Times New Roman"/>
        </w:rPr>
        <w:t xml:space="preserve"> </w:t>
      </w:r>
      <w:r w:rsidRPr="00F67867">
        <w:rPr>
          <w:rFonts w:ascii="Times New Roman" w:hAnsi="Times New Roman"/>
        </w:rPr>
        <w:t>doses,</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low</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1.25</w:t>
      </w:r>
      <w:r>
        <w:rPr>
          <w:rFonts w:ascii="Times New Roman" w:hAnsi="Times New Roman"/>
        </w:rPr>
        <w:t xml:space="preserve"> </w:t>
      </w:r>
      <w:r w:rsidRPr="00F67867">
        <w:rPr>
          <w:rFonts w:ascii="Times New Roman" w:hAnsi="Times New Roman"/>
        </w:rPr>
        <w:t>mg</w:t>
      </w:r>
      <w:r>
        <w:rPr>
          <w:rFonts w:ascii="Times New Roman" w:hAnsi="Times New Roman"/>
        </w:rPr>
        <w:t xml:space="preserve"> </w:t>
      </w:r>
      <w:r w:rsidRPr="00F67867">
        <w:rPr>
          <w:rFonts w:ascii="Times New Roman" w:hAnsi="Times New Roman"/>
        </w:rPr>
        <w:t>once</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day,</w:t>
      </w:r>
      <w:r>
        <w:rPr>
          <w:rFonts w:ascii="Times New Roman" w:hAnsi="Times New Roman"/>
        </w:rPr>
        <w:t xml:space="preserve"> </w:t>
      </w:r>
      <w:r w:rsidRPr="00F67867">
        <w:rPr>
          <w:rFonts w:ascii="Times New Roman" w:hAnsi="Times New Roman"/>
        </w:rPr>
        <w:t>may</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necessary.</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pure</w:t>
      </w:r>
      <w:r>
        <w:rPr>
          <w:rFonts w:ascii="Times New Roman" w:hAnsi="Times New Roman"/>
        </w:rPr>
        <w:t xml:space="preserve"> </w:t>
      </w:r>
      <w:r w:rsidRPr="00F67867">
        <w:rPr>
          <w:rFonts w:ascii="Times New Roman" w:hAnsi="Times New Roman"/>
        </w:rPr>
        <w:t>alpha</w:t>
      </w:r>
      <w:r>
        <w:rPr>
          <w:rFonts w:ascii="Times New Roman" w:hAnsi="Times New Roman"/>
        </w:rPr>
        <w:t>-</w:t>
      </w:r>
      <w:r w:rsidRPr="00F67867">
        <w:rPr>
          <w:rFonts w:ascii="Times New Roman" w:hAnsi="Times New Roman"/>
        </w:rPr>
        <w:t>Adrenergic</w:t>
      </w:r>
      <w:r>
        <w:rPr>
          <w:rFonts w:ascii="Times New Roman" w:hAnsi="Times New Roman"/>
        </w:rPr>
        <w:t xml:space="preserve"> </w:t>
      </w:r>
      <w:r w:rsidRPr="00F67867">
        <w:rPr>
          <w:rFonts w:ascii="Times New Roman" w:hAnsi="Times New Roman"/>
        </w:rPr>
        <w:t>agonist</w:t>
      </w:r>
      <w:r>
        <w:rPr>
          <w:rFonts w:ascii="Times New Roman" w:hAnsi="Times New Roman"/>
        </w:rPr>
        <w:t xml:space="preserve"> </w:t>
      </w:r>
      <w:r w:rsidRPr="00F67867">
        <w:rPr>
          <w:rFonts w:ascii="Times New Roman" w:hAnsi="Times New Roman"/>
        </w:rPr>
        <w:t>similar</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Phenylephrine,</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given</w:t>
      </w:r>
      <w:r>
        <w:rPr>
          <w:rFonts w:ascii="Times New Roman" w:hAnsi="Times New Roman"/>
        </w:rPr>
        <w:t xml:space="preserve"> </w:t>
      </w:r>
      <w:r w:rsidRPr="00F67867">
        <w:rPr>
          <w:rFonts w:ascii="Times New Roman" w:hAnsi="Times New Roman"/>
        </w:rPr>
        <w:t>intravenously.</w:t>
      </w:r>
      <w:r>
        <w:rPr>
          <w:rFonts w:ascii="Times New Roman" w:hAnsi="Times New Roman"/>
        </w:rPr>
        <w:t xml:space="preserve">  </w:t>
      </w:r>
      <w:r w:rsidRPr="00F67867">
        <w:rPr>
          <w:rFonts w:ascii="Times New Roman" w:hAnsi="Times New Roman"/>
        </w:rPr>
        <w:t>However,</w:t>
      </w:r>
      <w:r>
        <w:rPr>
          <w:rFonts w:ascii="Times New Roman" w:hAnsi="Times New Roman"/>
        </w:rPr>
        <w:t xml:space="preserve"> </w:t>
      </w:r>
      <w:r w:rsidRPr="00F67867">
        <w:rPr>
          <w:rFonts w:ascii="Times New Roman" w:hAnsi="Times New Roman"/>
        </w:rPr>
        <w:t>unlike</w:t>
      </w:r>
      <w:r>
        <w:rPr>
          <w:rFonts w:ascii="Times New Roman" w:hAnsi="Times New Roman"/>
        </w:rPr>
        <w:t xml:space="preserve"> </w:t>
      </w:r>
      <w:r w:rsidRPr="00F67867">
        <w:rPr>
          <w:rFonts w:ascii="Times New Roman" w:hAnsi="Times New Roman"/>
        </w:rPr>
        <w:t>Phenylephrine</w:t>
      </w:r>
      <w:r w:rsidR="00485193">
        <w:rPr>
          <w:rFonts w:ascii="Times New Roman" w:hAnsi="Times New Roman"/>
        </w:rPr>
        <w:t>,</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tachyphylaxis</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seen</w:t>
      </w:r>
      <w:r>
        <w:rPr>
          <w:rFonts w:ascii="Times New Roman" w:hAnsi="Times New Roman"/>
        </w:rPr>
        <w:t xml:space="preserve"> </w:t>
      </w:r>
      <w:r w:rsidR="00485193">
        <w:rPr>
          <w:rFonts w:ascii="Times New Roman" w:hAnsi="Times New Roman"/>
        </w:rPr>
        <w:t xml:space="preserve">when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get</w:t>
      </w:r>
      <w:r>
        <w:rPr>
          <w:rFonts w:ascii="Times New Roman" w:hAnsi="Times New Roman"/>
        </w:rPr>
        <w:t xml:space="preserve"> </w:t>
      </w:r>
      <w:r w:rsidRPr="00F67867">
        <w:rPr>
          <w:rFonts w:ascii="Times New Roman" w:hAnsi="Times New Roman"/>
        </w:rPr>
        <w:t>used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that</w:t>
      </w:r>
      <w:r>
        <w:rPr>
          <w:rFonts w:ascii="Times New Roman" w:hAnsi="Times New Roman"/>
        </w:rPr>
        <w:t xml:space="preserve"> </w:t>
      </w:r>
      <w:r w:rsidRPr="00F67867">
        <w:rPr>
          <w:rFonts w:ascii="Times New Roman" w:hAnsi="Times New Roman"/>
        </w:rPr>
        <w:t>medication,</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not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case</w:t>
      </w:r>
      <w:r>
        <w:rPr>
          <w:rFonts w:ascii="Times New Roman" w:hAnsi="Times New Roman"/>
        </w:rPr>
        <w:t xml:space="preserve"> </w:t>
      </w:r>
      <w:r w:rsidRPr="00F67867">
        <w:rPr>
          <w:rFonts w:ascii="Times New Roman" w:hAnsi="Times New Roman"/>
        </w:rPr>
        <w:t>with</w:t>
      </w:r>
      <w:r>
        <w:rPr>
          <w:rFonts w:ascii="Times New Roman" w:hAnsi="Times New Roman"/>
        </w:rPr>
        <w:t xml:space="preserve"> </w:t>
      </w:r>
      <w:r w:rsidRPr="00F67867">
        <w:rPr>
          <w:rFonts w:ascii="Times New Roman" w:hAnsi="Times New Roman"/>
        </w:rPr>
        <w:t>Midodrine</w:t>
      </w:r>
      <w:r w:rsidR="00485193">
        <w:rPr>
          <w:rFonts w:ascii="Times New Roman" w:hAnsi="Times New Roman"/>
        </w:rPr>
        <w:t>,</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00485193">
        <w:rPr>
          <w:rFonts w:ascii="Times New Roman" w:hAnsi="Times New Roman"/>
        </w:rPr>
        <w:t xml:space="preserve">it </w:t>
      </w:r>
      <w:r w:rsidRPr="00F67867">
        <w:rPr>
          <w:rFonts w:ascii="Times New Roman" w:hAnsi="Times New Roman"/>
        </w:rPr>
        <w:t>is</w:t>
      </w:r>
      <w:r>
        <w:rPr>
          <w:rFonts w:ascii="Times New Roman" w:hAnsi="Times New Roman"/>
        </w:rPr>
        <w:t xml:space="preserve"> </w:t>
      </w:r>
      <w:r w:rsidRPr="00F67867">
        <w:rPr>
          <w:rFonts w:ascii="Times New Roman" w:hAnsi="Times New Roman"/>
        </w:rPr>
        <w:t>useful</w:t>
      </w:r>
      <w:r>
        <w:rPr>
          <w:rFonts w:ascii="Times New Roman" w:hAnsi="Times New Roman"/>
        </w:rPr>
        <w:t xml:space="preserve"> </w:t>
      </w:r>
      <w:r w:rsidRPr="00F67867">
        <w:rPr>
          <w:rFonts w:ascii="Times New Roman" w:hAnsi="Times New Roman"/>
        </w:rPr>
        <w:t>long-term</w:t>
      </w:r>
      <w:r>
        <w:rPr>
          <w:rFonts w:ascii="Times New Roman" w:hAnsi="Times New Roman"/>
        </w:rPr>
        <w:t xml:space="preserve"> </w:t>
      </w:r>
      <w:r w:rsidRPr="00F67867">
        <w:rPr>
          <w:rFonts w:ascii="Times New Roman" w:hAnsi="Times New Roman"/>
        </w:rPr>
        <w:t>without</w:t>
      </w:r>
      <w:r>
        <w:rPr>
          <w:rFonts w:ascii="Times New Roman" w:hAnsi="Times New Roman"/>
        </w:rPr>
        <w:t xml:space="preserve"> </w:t>
      </w:r>
      <w:r w:rsidRPr="00F67867">
        <w:rPr>
          <w:rFonts w:ascii="Times New Roman" w:hAnsi="Times New Roman"/>
        </w:rPr>
        <w:t>losing</w:t>
      </w:r>
      <w:r>
        <w:rPr>
          <w:rFonts w:ascii="Times New Roman" w:hAnsi="Times New Roman"/>
        </w:rPr>
        <w:t xml:space="preserve"> </w:t>
      </w:r>
      <w:r w:rsidRPr="00F67867">
        <w:rPr>
          <w:rFonts w:ascii="Times New Roman" w:hAnsi="Times New Roman"/>
        </w:rPr>
        <w:t>its</w:t>
      </w:r>
      <w:r>
        <w:rPr>
          <w:rFonts w:ascii="Times New Roman" w:hAnsi="Times New Roman"/>
        </w:rPr>
        <w:t xml:space="preserve"> </w:t>
      </w:r>
      <w:r w:rsidRPr="00F67867">
        <w:rPr>
          <w:rFonts w:ascii="Times New Roman" w:hAnsi="Times New Roman"/>
        </w:rPr>
        <w:t>effectiveness.</w:t>
      </w:r>
      <w:r>
        <w:rPr>
          <w:rFonts w:ascii="Times New Roman" w:hAnsi="Times New Roman"/>
        </w:rPr>
        <w:t xml:space="preserve">  </w:t>
      </w:r>
      <w:r w:rsidRPr="00F67867">
        <w:rPr>
          <w:rFonts w:ascii="Times New Roman" w:hAnsi="Times New Roman"/>
        </w:rPr>
        <w:t>Oftentimes,</w:t>
      </w:r>
      <w:r>
        <w:rPr>
          <w:rFonts w:ascii="Times New Roman" w:hAnsi="Times New Roman"/>
        </w:rPr>
        <w:t xml:space="preserve"> </w:t>
      </w:r>
      <w:r w:rsidRPr="00F67867">
        <w:rPr>
          <w:rFonts w:ascii="Times New Roman" w:hAnsi="Times New Roman"/>
        </w:rPr>
        <w:t>add-on</w:t>
      </w:r>
      <w:r>
        <w:rPr>
          <w:rFonts w:ascii="Times New Roman" w:hAnsi="Times New Roman"/>
        </w:rPr>
        <w:t xml:space="preserve"> </w:t>
      </w:r>
      <w:r w:rsidRPr="00F67867">
        <w:rPr>
          <w:rFonts w:ascii="Times New Roman" w:hAnsi="Times New Roman"/>
        </w:rPr>
        <w:t>medications</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needed,</w:t>
      </w:r>
      <w:r>
        <w:rPr>
          <w:rFonts w:ascii="Times New Roman" w:hAnsi="Times New Roman"/>
        </w:rPr>
        <w:t xml:space="preserve"> </w:t>
      </w:r>
      <w:r w:rsidRPr="00F67867">
        <w:rPr>
          <w:rFonts w:ascii="Times New Roman" w:hAnsi="Times New Roman"/>
        </w:rPr>
        <w:t>such</w:t>
      </w:r>
      <w:r>
        <w:rPr>
          <w:rFonts w:ascii="Times New Roman" w:hAnsi="Times New Roman"/>
        </w:rPr>
        <w:t xml:space="preserve"> </w:t>
      </w:r>
      <w:r w:rsidRPr="00F67867">
        <w:rPr>
          <w:rFonts w:ascii="Times New Roman" w:hAnsi="Times New Roman"/>
        </w:rPr>
        <w:t>as</w:t>
      </w:r>
      <w:r>
        <w:rPr>
          <w:rFonts w:ascii="Times New Roman" w:hAnsi="Times New Roman"/>
        </w:rPr>
        <w:t xml:space="preserve"> </w:t>
      </w:r>
      <w:r w:rsidRPr="00F67867">
        <w:rPr>
          <w:rFonts w:ascii="Times New Roman" w:hAnsi="Times New Roman"/>
        </w:rPr>
        <w:t>volume</w:t>
      </w:r>
      <w:r>
        <w:rPr>
          <w:rFonts w:ascii="Times New Roman" w:hAnsi="Times New Roman"/>
        </w:rPr>
        <w:t xml:space="preserve"> </w:t>
      </w:r>
      <w:r w:rsidRPr="00F67867">
        <w:rPr>
          <w:rFonts w:ascii="Times New Roman" w:hAnsi="Times New Roman"/>
        </w:rPr>
        <w:t>expanders</w:t>
      </w:r>
      <w:r w:rsidR="00485193">
        <w:rPr>
          <w:rFonts w:ascii="Times New Roman" w:hAnsi="Times New Roman"/>
        </w:rPr>
        <w:t xml:space="preserve"> like</w:t>
      </w:r>
      <w:r>
        <w:rPr>
          <w:rFonts w:ascii="Times New Roman" w:hAnsi="Times New Roman"/>
        </w:rPr>
        <w:t xml:space="preserve"> </w:t>
      </w:r>
      <w:r w:rsidRPr="00F67867">
        <w:rPr>
          <w:rFonts w:ascii="Times New Roman" w:hAnsi="Times New Roman"/>
        </w:rPr>
        <w:t>Desmopressin</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Fludrocortisone</w:t>
      </w:r>
      <w:r>
        <w:rPr>
          <w:rFonts w:ascii="Times New Roman" w:hAnsi="Times New Roman"/>
        </w:rPr>
        <w:t xml:space="preserve"> </w:t>
      </w:r>
      <w:r w:rsidRPr="00F67867">
        <w:rPr>
          <w:rFonts w:ascii="Times New Roman" w:hAnsi="Times New Roman"/>
        </w:rPr>
        <w:t>(we</w:t>
      </w:r>
      <w:r>
        <w:rPr>
          <w:rFonts w:ascii="Times New Roman" w:hAnsi="Times New Roman"/>
        </w:rPr>
        <w:t xml:space="preserve"> </w:t>
      </w:r>
      <w:r w:rsidRPr="00F67867">
        <w:rPr>
          <w:rFonts w:ascii="Times New Roman" w:hAnsi="Times New Roman"/>
        </w:rPr>
        <w:t>prefer</w:t>
      </w:r>
      <w:r>
        <w:rPr>
          <w:rFonts w:ascii="Times New Roman" w:hAnsi="Times New Roman"/>
        </w:rPr>
        <w:t xml:space="preserve"> </w:t>
      </w:r>
      <w:r w:rsidRPr="00F67867">
        <w:rPr>
          <w:rFonts w:ascii="Times New Roman" w:hAnsi="Times New Roman"/>
        </w:rPr>
        <w:t>not</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use</w:t>
      </w:r>
      <w:r>
        <w:rPr>
          <w:rFonts w:ascii="Times New Roman" w:hAnsi="Times New Roman"/>
        </w:rPr>
        <w:t xml:space="preserve"> </w:t>
      </w:r>
      <w:r w:rsidRPr="00F67867">
        <w:rPr>
          <w:rFonts w:ascii="Times New Roman" w:hAnsi="Times New Roman"/>
        </w:rPr>
        <w:t>this</w:t>
      </w:r>
      <w:r>
        <w:rPr>
          <w:rFonts w:ascii="Times New Roman" w:hAnsi="Times New Roman"/>
        </w:rPr>
        <w:t xml:space="preserve"> </w:t>
      </w:r>
      <w:r w:rsidRPr="00F67867">
        <w:rPr>
          <w:rFonts w:ascii="Times New Roman" w:hAnsi="Times New Roman"/>
        </w:rPr>
        <w:t>medication</w:t>
      </w:r>
      <w:r>
        <w:rPr>
          <w:rFonts w:ascii="Times New Roman" w:hAnsi="Times New Roman"/>
        </w:rPr>
        <w:t xml:space="preserve"> </w:t>
      </w:r>
      <w:r w:rsidRPr="00F67867">
        <w:rPr>
          <w:rFonts w:ascii="Times New Roman" w:hAnsi="Times New Roman"/>
        </w:rPr>
        <w:t>if</w:t>
      </w:r>
      <w:r>
        <w:rPr>
          <w:rFonts w:ascii="Times New Roman" w:hAnsi="Times New Roman"/>
        </w:rPr>
        <w:t xml:space="preserve"> </w:t>
      </w:r>
      <w:r w:rsidRPr="00F67867">
        <w:rPr>
          <w:rFonts w:ascii="Times New Roman" w:hAnsi="Times New Roman"/>
        </w:rPr>
        <w:t>possible),</w:t>
      </w:r>
      <w:r>
        <w:rPr>
          <w:rFonts w:ascii="Times New Roman" w:hAnsi="Times New Roman"/>
        </w:rPr>
        <w:t xml:space="preserve"> </w:t>
      </w:r>
      <w:r w:rsidRPr="00F67867">
        <w:rPr>
          <w:rFonts w:ascii="Times New Roman" w:hAnsi="Times New Roman"/>
        </w:rPr>
        <w:t>Mestinon</w:t>
      </w:r>
      <w:r>
        <w:rPr>
          <w:rFonts w:ascii="Times New Roman" w:hAnsi="Times New Roman"/>
        </w:rPr>
        <w:t xml:space="preserve"> </w:t>
      </w:r>
      <w:r w:rsidRPr="00F67867">
        <w:rPr>
          <w:rFonts w:ascii="Times New Roman" w:hAnsi="Times New Roman"/>
        </w:rPr>
        <w:t>(Pyridostigmine),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other</w:t>
      </w:r>
      <w:r>
        <w:rPr>
          <w:rFonts w:ascii="Times New Roman" w:hAnsi="Times New Roman"/>
        </w:rPr>
        <w:t xml:space="preserve"> </w:t>
      </w:r>
      <w:r w:rsidRPr="00F67867">
        <w:rPr>
          <w:rFonts w:ascii="Times New Roman" w:hAnsi="Times New Roman"/>
        </w:rPr>
        <w:t>agents.</w:t>
      </w:r>
    </w:p>
    <w:p w14:paraId="12BF466D" w14:textId="77777777" w:rsidR="00C77910" w:rsidRDefault="00C77910" w:rsidP="00E61E5F">
      <w:pPr>
        <w:spacing w:before="120"/>
        <w:rPr>
          <w:rFonts w:ascii="Times New Roman" w:hAnsi="Times New Roman"/>
        </w:rPr>
      </w:pPr>
      <w:r>
        <w:rPr>
          <w:rFonts w:ascii="Times New Roman" w:hAnsi="Times New Roman"/>
        </w:rPr>
        <w:t xml:space="preserve">For patients who cannot tolerate Midodrine or are contraindicated for Midodrine, Mestinon is the second-line pharmaceutical therapy.  If Mestinon is not tolerated, then Northera is prescribed.  While we believe that we are able to anticipate those patients who will eventually tolerate Northera, its cost and whether insurances will reimburse for it requires that Midodrine and Mestinon </w:t>
      </w:r>
      <w:r w:rsidR="00485193">
        <w:rPr>
          <w:rFonts w:ascii="Times New Roman" w:hAnsi="Times New Roman"/>
        </w:rPr>
        <w:t xml:space="preserve">be </w:t>
      </w:r>
      <w:r>
        <w:rPr>
          <w:rFonts w:ascii="Times New Roman" w:hAnsi="Times New Roman"/>
        </w:rPr>
        <w:t>attempted and found ineffective first.  While Alpha-Lipoic Acid is a useful adjunct to pharmaceutical therapy, it may also be able to replace pharmaceutical therapy in cases where no pharmaceutical therapy is tolerated or preferred.  In most cases, pharmaceutical therapy helps to accelerate the relief of Dysautonomias that ALA is known to treat.</w:t>
      </w:r>
    </w:p>
    <w:p w14:paraId="4EFD6BD5" w14:textId="77777777" w:rsidR="0086381B" w:rsidRDefault="00F27E2C" w:rsidP="00F27E2C">
      <w:pPr>
        <w:spacing w:before="120"/>
        <w:rPr>
          <w:rFonts w:ascii="Times New Roman" w:hAnsi="Times New Roman"/>
        </w:rPr>
      </w:pPr>
      <w:r w:rsidRPr="00F67867">
        <w:rPr>
          <w:rFonts w:ascii="Times New Roman" w:hAnsi="Times New Roman"/>
        </w:rPr>
        <w:t>Northera</w:t>
      </w:r>
      <w:r>
        <w:rPr>
          <w:rFonts w:ascii="Times New Roman" w:hAnsi="Times New Roman"/>
        </w:rPr>
        <w:t xml:space="preserve"> (</w:t>
      </w:r>
      <w:r w:rsidRPr="00F67867">
        <w:rPr>
          <w:rFonts w:ascii="Times New Roman" w:hAnsi="Times New Roman"/>
        </w:rPr>
        <w:t>Droxidopa</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efficacious</w:t>
      </w:r>
      <w:r>
        <w:rPr>
          <w:rFonts w:ascii="Times New Roman" w:hAnsi="Times New Roman"/>
        </w:rPr>
        <w:t xml:space="preserve"> </w:t>
      </w:r>
      <w:r w:rsidRPr="00F67867">
        <w:rPr>
          <w:rFonts w:ascii="Times New Roman" w:hAnsi="Times New Roman"/>
        </w:rPr>
        <w:t>drug</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treating</w:t>
      </w:r>
      <w:r>
        <w:rPr>
          <w:rFonts w:ascii="Times New Roman" w:hAnsi="Times New Roman"/>
        </w:rPr>
        <w:t xml:space="preserve"> </w:t>
      </w:r>
      <w:r w:rsidRPr="00F67867">
        <w:rPr>
          <w:rFonts w:ascii="Times New Roman" w:hAnsi="Times New Roman"/>
        </w:rPr>
        <w:t>OI</w:t>
      </w:r>
      <w:r>
        <w:rPr>
          <w:rFonts w:ascii="Times New Roman" w:hAnsi="Times New Roman"/>
        </w:rPr>
        <w:t xml:space="preserve"> </w:t>
      </w:r>
      <w:r w:rsidRPr="00F67867">
        <w:rPr>
          <w:rFonts w:ascii="Times New Roman" w:hAnsi="Times New Roman"/>
        </w:rPr>
        <w:t>disorders,</w:t>
      </w:r>
      <w:r>
        <w:rPr>
          <w:rFonts w:ascii="Times New Roman" w:hAnsi="Times New Roman"/>
        </w:rPr>
        <w:t xml:space="preserve"> </w:t>
      </w:r>
      <w:r w:rsidRPr="00F67867">
        <w:rPr>
          <w:rFonts w:ascii="Times New Roman" w:hAnsi="Times New Roman"/>
        </w:rPr>
        <w:t>especially</w:t>
      </w:r>
      <w:r>
        <w:rPr>
          <w:rFonts w:ascii="Times New Roman" w:hAnsi="Times New Roman"/>
        </w:rPr>
        <w:t xml:space="preserve"> </w:t>
      </w:r>
      <w:r w:rsidRPr="00F67867">
        <w:rPr>
          <w:rFonts w:ascii="Times New Roman" w:hAnsi="Times New Roman"/>
        </w:rPr>
        <w:t>OH</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some</w:t>
      </w:r>
      <w:r>
        <w:rPr>
          <w:rFonts w:ascii="Times New Roman" w:hAnsi="Times New Roman"/>
        </w:rPr>
        <w:t xml:space="preserve"> </w:t>
      </w:r>
      <w:r w:rsidRPr="00F67867">
        <w:rPr>
          <w:rFonts w:ascii="Times New Roman" w:hAnsi="Times New Roman"/>
        </w:rPr>
        <w:t>select</w:t>
      </w:r>
      <w:r>
        <w:rPr>
          <w:rFonts w:ascii="Times New Roman" w:hAnsi="Times New Roman"/>
        </w:rPr>
        <w:t xml:space="preserve"> </w:t>
      </w:r>
      <w:r w:rsidRPr="00F67867">
        <w:rPr>
          <w:rFonts w:ascii="Times New Roman" w:hAnsi="Times New Roman"/>
        </w:rPr>
        <w:t>cases</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POTS.</w:t>
      </w:r>
      <w:r>
        <w:rPr>
          <w:rFonts w:ascii="Times New Roman" w:hAnsi="Times New Roman"/>
        </w:rPr>
        <w:t xml:space="preserve">  </w:t>
      </w:r>
      <w:r w:rsidRPr="00F67867">
        <w:rPr>
          <w:rFonts w:ascii="Times New Roman" w:hAnsi="Times New Roman"/>
        </w:rPr>
        <w:t>Northera</w:t>
      </w:r>
      <w:r>
        <w:rPr>
          <w:rFonts w:ascii="Times New Roman" w:hAnsi="Times New Roman"/>
        </w:rPr>
        <w:t xml:space="preserve"> </w:t>
      </w:r>
      <w:r w:rsidRPr="00F67867">
        <w:rPr>
          <w:rFonts w:ascii="Times New Roman" w:hAnsi="Times New Roman"/>
        </w:rPr>
        <w:t>has</w:t>
      </w:r>
      <w:r>
        <w:rPr>
          <w:rFonts w:ascii="Times New Roman" w:hAnsi="Times New Roman"/>
        </w:rPr>
        <w:t xml:space="preserve"> </w:t>
      </w:r>
      <w:r w:rsidRPr="00F67867">
        <w:rPr>
          <w:rFonts w:ascii="Times New Roman" w:hAnsi="Times New Roman"/>
        </w:rPr>
        <w:t>a</w:t>
      </w:r>
      <w:r>
        <w:rPr>
          <w:rFonts w:ascii="Times New Roman" w:hAnsi="Times New Roman"/>
        </w:rPr>
        <w:t xml:space="preserve"> </w:t>
      </w:r>
      <w:r w:rsidRPr="00F67867">
        <w:rPr>
          <w:rFonts w:ascii="Times New Roman" w:hAnsi="Times New Roman"/>
        </w:rPr>
        <w:t>low</w:t>
      </w:r>
      <w:r>
        <w:rPr>
          <w:rFonts w:ascii="Times New Roman" w:hAnsi="Times New Roman"/>
        </w:rPr>
        <w:t xml:space="preserve"> </w:t>
      </w:r>
      <w:r w:rsidRPr="00F67867">
        <w:rPr>
          <w:rFonts w:ascii="Times New Roman" w:hAnsi="Times New Roman"/>
        </w:rPr>
        <w:t>side-effects</w:t>
      </w:r>
      <w:r>
        <w:rPr>
          <w:rFonts w:ascii="Times New Roman" w:hAnsi="Times New Roman"/>
        </w:rPr>
        <w:t xml:space="preserve"> </w:t>
      </w:r>
      <w:r w:rsidRPr="00F67867">
        <w:rPr>
          <w:rFonts w:ascii="Times New Roman" w:hAnsi="Times New Roman"/>
        </w:rPr>
        <w:t>profile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better</w:t>
      </w:r>
      <w:r>
        <w:rPr>
          <w:rFonts w:ascii="Times New Roman" w:hAnsi="Times New Roman"/>
        </w:rPr>
        <w:t xml:space="preserve"> </w:t>
      </w:r>
      <w:r w:rsidRPr="00F67867">
        <w:rPr>
          <w:rFonts w:ascii="Times New Roman" w:hAnsi="Times New Roman"/>
        </w:rPr>
        <w:t>tolerated</w:t>
      </w:r>
      <w:r>
        <w:rPr>
          <w:rFonts w:ascii="Times New Roman" w:hAnsi="Times New Roman"/>
        </w:rPr>
        <w:t xml:space="preserve"> </w:t>
      </w:r>
      <w:r w:rsidRPr="00F67867">
        <w:rPr>
          <w:rFonts w:ascii="Times New Roman" w:hAnsi="Times New Roman"/>
        </w:rPr>
        <w:t>than</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produces</w:t>
      </w:r>
      <w:r>
        <w:rPr>
          <w:rFonts w:ascii="Times New Roman" w:hAnsi="Times New Roman"/>
        </w:rPr>
        <w:t xml:space="preserve"> </w:t>
      </w:r>
      <w:r w:rsidRPr="00F67867">
        <w:rPr>
          <w:rFonts w:ascii="Times New Roman" w:hAnsi="Times New Roman"/>
        </w:rPr>
        <w:t>less</w:t>
      </w:r>
      <w:r>
        <w:rPr>
          <w:rFonts w:ascii="Times New Roman" w:hAnsi="Times New Roman"/>
        </w:rPr>
        <w:t xml:space="preserve"> </w:t>
      </w:r>
      <w:r w:rsidRPr="00F67867">
        <w:rPr>
          <w:rFonts w:ascii="Times New Roman" w:hAnsi="Times New Roman"/>
        </w:rPr>
        <w:t>supine</w:t>
      </w:r>
      <w:r>
        <w:rPr>
          <w:rFonts w:ascii="Times New Roman" w:hAnsi="Times New Roman"/>
        </w:rPr>
        <w:t xml:space="preserve"> </w:t>
      </w:r>
      <w:r w:rsidRPr="00F67867">
        <w:rPr>
          <w:rFonts w:ascii="Times New Roman" w:hAnsi="Times New Roman"/>
        </w:rPr>
        <w:t>Hypertension</w:t>
      </w:r>
      <w:r>
        <w:rPr>
          <w:rFonts w:ascii="Times New Roman" w:hAnsi="Times New Roman"/>
        </w:rPr>
        <w:t xml:space="preserve"> </w:t>
      </w:r>
      <w:r w:rsidRPr="00F67867">
        <w:rPr>
          <w:rFonts w:ascii="Times New Roman" w:hAnsi="Times New Roman"/>
        </w:rPr>
        <w:t>than</w:t>
      </w:r>
      <w:r>
        <w:rPr>
          <w:rFonts w:ascii="Times New Roman" w:hAnsi="Times New Roman"/>
        </w:rPr>
        <w:t xml:space="preserve"> </w:t>
      </w:r>
      <w:r w:rsidRPr="00F67867">
        <w:rPr>
          <w:rFonts w:ascii="Times New Roman" w:hAnsi="Times New Roman"/>
        </w:rPr>
        <w:t>Midodrine.</w:t>
      </w:r>
      <w:r>
        <w:rPr>
          <w:rFonts w:ascii="Times New Roman" w:hAnsi="Times New Roman"/>
        </w:rPr>
        <w:t xml:space="preserve">  </w:t>
      </w:r>
      <w:r w:rsidRPr="00F67867">
        <w:rPr>
          <w:rFonts w:ascii="Times New Roman" w:hAnsi="Times New Roman"/>
        </w:rPr>
        <w:t>If</w:t>
      </w:r>
      <w:r>
        <w:rPr>
          <w:rFonts w:ascii="Times New Roman" w:hAnsi="Times New Roman"/>
        </w:rPr>
        <w:t xml:space="preserve"> </w:t>
      </w:r>
      <w:r w:rsidRPr="00F67867">
        <w:rPr>
          <w:rFonts w:ascii="Times New Roman" w:hAnsi="Times New Roman"/>
        </w:rPr>
        <w:t>need</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two</w:t>
      </w:r>
      <w:r>
        <w:rPr>
          <w:rFonts w:ascii="Times New Roman" w:hAnsi="Times New Roman"/>
        </w:rPr>
        <w:t xml:space="preserve"> </w:t>
      </w:r>
      <w:r w:rsidRPr="00F67867">
        <w:rPr>
          <w:rFonts w:ascii="Times New Roman" w:hAnsi="Times New Roman"/>
        </w:rPr>
        <w:t>agents</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used</w:t>
      </w:r>
      <w:r>
        <w:rPr>
          <w:rFonts w:ascii="Times New Roman" w:hAnsi="Times New Roman"/>
        </w:rPr>
        <w:t xml:space="preserve"> </w:t>
      </w:r>
      <w:r w:rsidRPr="00F67867">
        <w:rPr>
          <w:rFonts w:ascii="Times New Roman" w:hAnsi="Times New Roman"/>
        </w:rPr>
        <w:t>together</w:t>
      </w:r>
      <w:r>
        <w:rPr>
          <w:rFonts w:ascii="Times New Roman" w:hAnsi="Times New Roman"/>
        </w:rPr>
        <w:t xml:space="preserve">, </w:t>
      </w:r>
      <w:r w:rsidRPr="00F67867">
        <w:rPr>
          <w:rFonts w:ascii="Times New Roman" w:hAnsi="Times New Roman"/>
        </w:rPr>
        <w:t>carefully</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experienced</w:t>
      </w:r>
      <w:r>
        <w:rPr>
          <w:rFonts w:ascii="Times New Roman" w:hAnsi="Times New Roman"/>
        </w:rPr>
        <w:t xml:space="preserve"> </w:t>
      </w:r>
      <w:r w:rsidRPr="00F67867">
        <w:rPr>
          <w:rFonts w:ascii="Times New Roman" w:hAnsi="Times New Roman"/>
        </w:rPr>
        <w:t>physicians.</w:t>
      </w:r>
      <w:r>
        <w:rPr>
          <w:rFonts w:ascii="Times New Roman" w:hAnsi="Times New Roman"/>
        </w:rPr>
        <w:t xml:space="preserve">  Mestinon (</w:t>
      </w:r>
      <w:r w:rsidRPr="00F67867">
        <w:rPr>
          <w:rFonts w:ascii="Times New Roman" w:hAnsi="Times New Roman"/>
        </w:rPr>
        <w:t>Pyridostigmine</w:t>
      </w:r>
      <w:r>
        <w:rPr>
          <w:rFonts w:ascii="Times New Roman" w:hAnsi="Times New Roman"/>
        </w:rPr>
        <w:t xml:space="preserve">) </w:t>
      </w:r>
      <w:r w:rsidRPr="00F67867">
        <w:rPr>
          <w:rFonts w:ascii="Times New Roman" w:hAnsi="Times New Roman"/>
        </w:rPr>
        <w:t>can</w:t>
      </w:r>
      <w:r>
        <w:rPr>
          <w:rFonts w:ascii="Times New Roman" w:hAnsi="Times New Roman"/>
        </w:rPr>
        <w:t xml:space="preserve"> </w:t>
      </w:r>
      <w:r w:rsidRPr="00F67867">
        <w:rPr>
          <w:rFonts w:ascii="Times New Roman" w:hAnsi="Times New Roman"/>
        </w:rPr>
        <w:t>also</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added</w:t>
      </w:r>
      <w:r>
        <w:rPr>
          <w:rFonts w:ascii="Times New Roman" w:hAnsi="Times New Roman"/>
        </w:rPr>
        <w:t xml:space="preserve"> </w:t>
      </w:r>
      <w:r w:rsidRPr="00F67867">
        <w:rPr>
          <w:rFonts w:ascii="Times New Roman" w:hAnsi="Times New Roman"/>
        </w:rPr>
        <w:t>onto</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agents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ha</w:t>
      </w:r>
      <w:r>
        <w:rPr>
          <w:rFonts w:ascii="Times New Roman" w:hAnsi="Times New Roman"/>
        </w:rPr>
        <w:t xml:space="preserve">s </w:t>
      </w:r>
      <w:r w:rsidRPr="00F67867">
        <w:rPr>
          <w:rFonts w:ascii="Times New Roman" w:hAnsi="Times New Roman"/>
        </w:rPr>
        <w:t>little</w:t>
      </w:r>
      <w:r>
        <w:rPr>
          <w:rFonts w:ascii="Times New Roman" w:hAnsi="Times New Roman"/>
        </w:rPr>
        <w:t xml:space="preserve"> </w:t>
      </w:r>
      <w:r w:rsidRPr="00F67867">
        <w:rPr>
          <w:rFonts w:ascii="Times New Roman" w:hAnsi="Times New Roman"/>
        </w:rPr>
        <w:t>effect</w:t>
      </w:r>
      <w:r>
        <w:rPr>
          <w:rFonts w:ascii="Times New Roman" w:hAnsi="Times New Roman"/>
        </w:rPr>
        <w:t xml:space="preserve"> </w:t>
      </w:r>
      <w:r w:rsidRPr="00F67867">
        <w:rPr>
          <w:rFonts w:ascii="Times New Roman" w:hAnsi="Times New Roman"/>
        </w:rPr>
        <w:t>on</w:t>
      </w:r>
      <w:r>
        <w:rPr>
          <w:rFonts w:ascii="Times New Roman" w:hAnsi="Times New Roman"/>
        </w:rPr>
        <w:t xml:space="preserve"> </w:t>
      </w:r>
      <w:r w:rsidRPr="00F67867">
        <w:rPr>
          <w:rFonts w:ascii="Times New Roman" w:hAnsi="Times New Roman"/>
        </w:rPr>
        <w:t>supine</w:t>
      </w:r>
      <w:r>
        <w:rPr>
          <w:rFonts w:ascii="Times New Roman" w:hAnsi="Times New Roman"/>
        </w:rPr>
        <w:t xml:space="preserve"> </w:t>
      </w:r>
      <w:r w:rsidRPr="00F67867">
        <w:rPr>
          <w:rFonts w:ascii="Times New Roman" w:hAnsi="Times New Roman"/>
        </w:rPr>
        <w:t>Hypertension.</w:t>
      </w:r>
    </w:p>
    <w:p w14:paraId="6B1EB8F9" w14:textId="5A98D6AF" w:rsidR="0086381B" w:rsidRDefault="0086381B" w:rsidP="00F27E2C">
      <w:pPr>
        <w:spacing w:before="120"/>
        <w:rPr>
          <w:rFonts w:ascii="Times New Roman" w:hAnsi="Times New Roman"/>
        </w:rPr>
      </w:pPr>
      <w:r>
        <w:rPr>
          <w:rFonts w:ascii="Times New Roman" w:hAnsi="Times New Roman"/>
        </w:rPr>
        <w:t>Pseudoephedrine is also a possibility for Orthostatic Dysfunction therapy, however</w:t>
      </w:r>
      <w:r w:rsidR="00485193">
        <w:rPr>
          <w:rFonts w:ascii="Times New Roman" w:hAnsi="Times New Roman"/>
        </w:rPr>
        <w:t>,</w:t>
      </w:r>
      <w:r>
        <w:rPr>
          <w:rFonts w:ascii="Times New Roman" w:hAnsi="Times New Roman"/>
        </w:rPr>
        <w:t xml:space="preserve"> rarely in the clinical setting</w:t>
      </w:r>
      <w:r w:rsidR="00DC2B17">
        <w:rPr>
          <w:rFonts w:ascii="Times New Roman" w:hAnsi="Times New Roman"/>
        </w:rPr>
        <w:t>,</w:t>
      </w:r>
      <w:r>
        <w:rPr>
          <w:rFonts w:ascii="Times New Roman" w:hAnsi="Times New Roman"/>
        </w:rPr>
        <w:t xml:space="preserve"> unless in those rare cases where </w:t>
      </w:r>
      <w:r w:rsidRPr="00F67867">
        <w:rPr>
          <w:rFonts w:ascii="Times New Roman" w:hAnsi="Times New Roman"/>
        </w:rPr>
        <w:t>there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decreased</w:t>
      </w:r>
      <w:r>
        <w:rPr>
          <w:rFonts w:ascii="Times New Roman" w:hAnsi="Times New Roman"/>
        </w:rPr>
        <w:t xml:space="preserve"> </w:t>
      </w:r>
      <w:r w:rsidRPr="00F67867">
        <w:rPr>
          <w:rFonts w:ascii="Times New Roman" w:hAnsi="Times New Roman"/>
        </w:rPr>
        <w:t>ability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postganglionic</w:t>
      </w:r>
      <w:r>
        <w:rPr>
          <w:rFonts w:ascii="Times New Roman" w:hAnsi="Times New Roman"/>
        </w:rPr>
        <w:t xml:space="preserve"> </w:t>
      </w:r>
      <w:r w:rsidRPr="00F67867">
        <w:rPr>
          <w:rFonts w:ascii="Times New Roman" w:hAnsi="Times New Roman"/>
        </w:rPr>
        <w:t>Sympathetic</w:t>
      </w:r>
      <w:r>
        <w:rPr>
          <w:rFonts w:ascii="Times New Roman" w:hAnsi="Times New Roman"/>
        </w:rPr>
        <w:t xml:space="preserve"> </w:t>
      </w:r>
      <w:r w:rsidRPr="00F67867">
        <w:rPr>
          <w:rFonts w:ascii="Times New Roman" w:hAnsi="Times New Roman"/>
        </w:rPr>
        <w:t>neurons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release</w:t>
      </w:r>
      <w:r>
        <w:rPr>
          <w:rFonts w:ascii="Times New Roman" w:hAnsi="Times New Roman"/>
        </w:rPr>
        <w:t xml:space="preserve"> </w:t>
      </w:r>
      <w:r w:rsidRPr="00F67867">
        <w:rPr>
          <w:rFonts w:ascii="Times New Roman" w:hAnsi="Times New Roman"/>
        </w:rPr>
        <w:t>Norepinephrine.</w:t>
      </w:r>
      <w:r>
        <w:rPr>
          <w:rFonts w:ascii="Times New Roman" w:hAnsi="Times New Roman"/>
        </w:rPr>
        <w:t xml:space="preserve">  The limited utility is further necessary due to its contraindications in diabetes, heart disease, and the others listed above.  Pseudoephedrine is most often used (when it is used) in the intensive or critical care setting.</w:t>
      </w:r>
    </w:p>
    <w:p w14:paraId="14AB0632" w14:textId="77777777" w:rsidR="00F27E2C" w:rsidRPr="00F67867" w:rsidRDefault="00F27E2C" w:rsidP="00F27E2C">
      <w:pPr>
        <w:spacing w:before="120"/>
        <w:rPr>
          <w:rFonts w:ascii="Times New Roman" w:hAnsi="Times New Roman"/>
        </w:rPr>
      </w:pPr>
      <w:r w:rsidRPr="00F67867">
        <w:rPr>
          <w:rFonts w:ascii="Times New Roman" w:hAnsi="Times New Roman"/>
        </w:rPr>
        <w:t>All</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these</w:t>
      </w:r>
      <w:r>
        <w:rPr>
          <w:rFonts w:ascii="Times New Roman" w:hAnsi="Times New Roman"/>
        </w:rPr>
        <w:t xml:space="preserve"> </w:t>
      </w:r>
      <w:r w:rsidRPr="00F67867">
        <w:rPr>
          <w:rFonts w:ascii="Times New Roman" w:hAnsi="Times New Roman"/>
        </w:rPr>
        <w:t>therapies,</w:t>
      </w:r>
      <w:r>
        <w:rPr>
          <w:rFonts w:ascii="Times New Roman" w:hAnsi="Times New Roman"/>
        </w:rPr>
        <w:t xml:space="preserve"> </w:t>
      </w:r>
      <w:r w:rsidRPr="00F67867">
        <w:rPr>
          <w:rFonts w:ascii="Times New Roman" w:hAnsi="Times New Roman"/>
        </w:rPr>
        <w:t>once</w:t>
      </w:r>
      <w:r>
        <w:rPr>
          <w:rFonts w:ascii="Times New Roman" w:hAnsi="Times New Roman"/>
        </w:rPr>
        <w:t xml:space="preserve"> </w:t>
      </w:r>
      <w:r w:rsidRPr="00F67867">
        <w:rPr>
          <w:rFonts w:ascii="Times New Roman" w:hAnsi="Times New Roman"/>
        </w:rPr>
        <w:t>titrated</w:t>
      </w:r>
      <w:r>
        <w:rPr>
          <w:rFonts w:ascii="Times New Roman" w:hAnsi="Times New Roman"/>
        </w:rPr>
        <w:t xml:space="preserve"> </w:t>
      </w:r>
      <w:r w:rsidRPr="00F67867">
        <w:rPr>
          <w:rFonts w:ascii="Times New Roman" w:hAnsi="Times New Roman"/>
        </w:rPr>
        <w:t>appropriately</w:t>
      </w:r>
      <w:r>
        <w:rPr>
          <w:rFonts w:ascii="Times New Roman" w:hAnsi="Times New Roman"/>
        </w:rPr>
        <w:t xml:space="preserve"> </w:t>
      </w:r>
      <w:r w:rsidRPr="00F67867">
        <w:rPr>
          <w:rFonts w:ascii="Times New Roman" w:hAnsi="Times New Roman"/>
        </w:rPr>
        <w:t>for</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individual</w:t>
      </w:r>
      <w:r>
        <w:rPr>
          <w:rFonts w:ascii="Times New Roman" w:hAnsi="Times New Roman"/>
        </w:rPr>
        <w:t xml:space="preserve"> </w:t>
      </w:r>
      <w:r w:rsidRPr="00F67867">
        <w:rPr>
          <w:rFonts w:ascii="Times New Roman" w:hAnsi="Times New Roman"/>
        </w:rPr>
        <w:t>patient,</w:t>
      </w:r>
      <w:r>
        <w:rPr>
          <w:rFonts w:ascii="Times New Roman" w:hAnsi="Times New Roman"/>
        </w:rPr>
        <w:t xml:space="preserve"> </w:t>
      </w:r>
      <w:r w:rsidRPr="00F67867">
        <w:rPr>
          <w:rFonts w:ascii="Times New Roman" w:hAnsi="Times New Roman"/>
        </w:rPr>
        <w:t>have</w:t>
      </w:r>
      <w:r>
        <w:rPr>
          <w:rFonts w:ascii="Times New Roman" w:hAnsi="Times New Roman"/>
        </w:rPr>
        <w:t xml:space="preserve"> </w:t>
      </w:r>
      <w:r w:rsidRPr="00F67867">
        <w:rPr>
          <w:rFonts w:ascii="Times New Roman" w:hAnsi="Times New Roman"/>
        </w:rPr>
        <w:t>been</w:t>
      </w:r>
      <w:r>
        <w:rPr>
          <w:rFonts w:ascii="Times New Roman" w:hAnsi="Times New Roman"/>
        </w:rPr>
        <w:t xml:space="preserve"> </w:t>
      </w:r>
      <w:r w:rsidRPr="00F67867">
        <w:rPr>
          <w:rFonts w:ascii="Times New Roman" w:hAnsi="Times New Roman"/>
        </w:rPr>
        <w:t>found</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be</w:t>
      </w:r>
      <w:r>
        <w:rPr>
          <w:rFonts w:ascii="Times New Roman" w:hAnsi="Times New Roman"/>
        </w:rPr>
        <w:t xml:space="preserve"> </w:t>
      </w:r>
      <w:r w:rsidRPr="00F67867">
        <w:rPr>
          <w:rFonts w:ascii="Times New Roman" w:hAnsi="Times New Roman"/>
        </w:rPr>
        <w:t>very</w:t>
      </w:r>
      <w:r>
        <w:rPr>
          <w:rFonts w:ascii="Times New Roman" w:hAnsi="Times New Roman"/>
        </w:rPr>
        <w:t xml:space="preserve"> </w:t>
      </w:r>
      <w:r w:rsidRPr="00F67867">
        <w:rPr>
          <w:rFonts w:ascii="Times New Roman" w:hAnsi="Times New Roman"/>
        </w:rPr>
        <w:t>effective</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ultimately</w:t>
      </w:r>
      <w:r>
        <w:rPr>
          <w:rFonts w:ascii="Times New Roman" w:hAnsi="Times New Roman"/>
        </w:rPr>
        <w:t xml:space="preserve"> </w:t>
      </w:r>
      <w:r w:rsidRPr="00F67867">
        <w:rPr>
          <w:rFonts w:ascii="Times New Roman" w:hAnsi="Times New Roman"/>
        </w:rPr>
        <w:t>relieving</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Dysautonomia(s)</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related</w:t>
      </w:r>
      <w:r>
        <w:rPr>
          <w:rFonts w:ascii="Times New Roman" w:hAnsi="Times New Roman"/>
        </w:rPr>
        <w:t xml:space="preserve"> </w:t>
      </w:r>
      <w:r w:rsidRPr="00F67867">
        <w:rPr>
          <w:rFonts w:ascii="Times New Roman" w:hAnsi="Times New Roman"/>
        </w:rPr>
        <w:t>symptoms</w:t>
      </w:r>
      <w:r>
        <w:rPr>
          <w:rFonts w:ascii="Times New Roman" w:hAnsi="Times New Roman"/>
        </w:rPr>
        <w:t xml:space="preserve">.  Titration is based on symptoms and P&amp;S Monitoring.  Dysautonomia therapy </w:t>
      </w:r>
      <w:r w:rsidRPr="00F67867">
        <w:rPr>
          <w:rFonts w:ascii="Times New Roman" w:hAnsi="Times New Roman"/>
        </w:rPr>
        <w:t>may</w:t>
      </w:r>
      <w:r>
        <w:rPr>
          <w:rFonts w:ascii="Times New Roman" w:hAnsi="Times New Roman"/>
        </w:rPr>
        <w:t xml:space="preserve"> </w:t>
      </w:r>
      <w:r w:rsidRPr="00F67867">
        <w:rPr>
          <w:rFonts w:ascii="Times New Roman" w:hAnsi="Times New Roman"/>
        </w:rPr>
        <w:t>take</w:t>
      </w:r>
      <w:r>
        <w:rPr>
          <w:rFonts w:ascii="Times New Roman" w:hAnsi="Times New Roman"/>
        </w:rPr>
        <w:t xml:space="preserve"> </w:t>
      </w:r>
      <w:r w:rsidRPr="00F67867">
        <w:rPr>
          <w:rFonts w:ascii="Times New Roman" w:hAnsi="Times New Roman"/>
        </w:rPr>
        <w:t>up</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24</w:t>
      </w:r>
      <w:r>
        <w:rPr>
          <w:rFonts w:ascii="Times New Roman" w:hAnsi="Times New Roman"/>
        </w:rPr>
        <w:t xml:space="preserve"> </w:t>
      </w:r>
      <w:r w:rsidRPr="00F67867">
        <w:rPr>
          <w:rFonts w:ascii="Times New Roman" w:hAnsi="Times New Roman"/>
        </w:rPr>
        <w:t>months</w:t>
      </w:r>
      <w:r>
        <w:rPr>
          <w:rFonts w:ascii="Times New Roman" w:hAnsi="Times New Roman"/>
        </w:rPr>
        <w:t xml:space="preserve"> </w:t>
      </w:r>
      <w:r w:rsidRPr="00F67867">
        <w:rPr>
          <w:rFonts w:ascii="Times New Roman" w:hAnsi="Times New Roman"/>
        </w:rPr>
        <w:t>because</w:t>
      </w:r>
      <w:r>
        <w:rPr>
          <w:rFonts w:ascii="Times New Roman" w:hAnsi="Times New Roman"/>
        </w:rPr>
        <w:t xml:space="preserve"> </w:t>
      </w:r>
      <w:r w:rsidRPr="00F67867">
        <w:rPr>
          <w:rFonts w:ascii="Times New Roman" w:hAnsi="Times New Roman"/>
        </w:rPr>
        <w:t>it</w:t>
      </w:r>
      <w:r>
        <w:rPr>
          <w:rFonts w:ascii="Times New Roman" w:hAnsi="Times New Roman"/>
        </w:rPr>
        <w:t xml:space="preserve"> </w:t>
      </w:r>
      <w:r w:rsidRPr="00F67867">
        <w:rPr>
          <w:rFonts w:ascii="Times New Roman" w:hAnsi="Times New Roman"/>
        </w:rPr>
        <w:t>takes</w:t>
      </w:r>
      <w:r>
        <w:rPr>
          <w:rFonts w:ascii="Times New Roman" w:hAnsi="Times New Roman"/>
        </w:rPr>
        <w:t xml:space="preserve"> </w:t>
      </w:r>
      <w:r w:rsidRPr="00F67867">
        <w:rPr>
          <w:rFonts w:ascii="Times New Roman" w:hAnsi="Times New Roman"/>
        </w:rPr>
        <w:t>small,</w:t>
      </w:r>
      <w:r>
        <w:rPr>
          <w:rFonts w:ascii="Times New Roman" w:hAnsi="Times New Roman"/>
        </w:rPr>
        <w:t xml:space="preserve"> </w:t>
      </w:r>
      <w:r w:rsidRPr="00F67867">
        <w:rPr>
          <w:rFonts w:ascii="Times New Roman" w:hAnsi="Times New Roman"/>
        </w:rPr>
        <w:t>gentle</w:t>
      </w:r>
      <w:r>
        <w:rPr>
          <w:rFonts w:ascii="Times New Roman" w:hAnsi="Times New Roman"/>
        </w:rPr>
        <w:t xml:space="preserve"> </w:t>
      </w:r>
      <w:r w:rsidRPr="00F67867">
        <w:rPr>
          <w:rFonts w:ascii="Times New Roman" w:hAnsi="Times New Roman"/>
        </w:rPr>
        <w:t>changes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correct</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nervous</w:t>
      </w:r>
      <w:r>
        <w:rPr>
          <w:rFonts w:ascii="Times New Roman" w:hAnsi="Times New Roman"/>
        </w:rPr>
        <w:t xml:space="preserve"> </w:t>
      </w:r>
      <w:r w:rsidRPr="00F67867">
        <w:rPr>
          <w:rFonts w:ascii="Times New Roman" w:hAnsi="Times New Roman"/>
        </w:rPr>
        <w:t>systems</w:t>
      </w:r>
      <w:r>
        <w:rPr>
          <w:rFonts w:ascii="Times New Roman" w:hAnsi="Times New Roman"/>
        </w:rPr>
        <w:t>.  Unfortunately, f</w:t>
      </w:r>
      <w:r w:rsidRPr="00F67867">
        <w:rPr>
          <w:rFonts w:ascii="Times New Roman" w:hAnsi="Times New Roman"/>
        </w:rPr>
        <w:t>ast</w:t>
      </w:r>
      <w:r>
        <w:rPr>
          <w:rFonts w:ascii="Times New Roman" w:hAnsi="Times New Roman"/>
        </w:rPr>
        <w:t>er</w:t>
      </w:r>
      <w:r w:rsidR="00485193">
        <w:rPr>
          <w:rFonts w:ascii="Times New Roman" w:hAnsi="Times New Roman"/>
        </w:rPr>
        <w:t>,</w:t>
      </w:r>
      <w:r>
        <w:rPr>
          <w:rFonts w:ascii="Times New Roman" w:hAnsi="Times New Roman"/>
        </w:rPr>
        <w:t xml:space="preserve"> </w:t>
      </w:r>
      <w:r w:rsidRPr="00F67867">
        <w:rPr>
          <w:rFonts w:ascii="Times New Roman" w:hAnsi="Times New Roman"/>
        </w:rPr>
        <w:t>larger</w:t>
      </w:r>
      <w:r>
        <w:rPr>
          <w:rFonts w:ascii="Times New Roman" w:hAnsi="Times New Roman"/>
        </w:rPr>
        <w:t xml:space="preserve"> </w:t>
      </w:r>
      <w:r w:rsidRPr="00F67867">
        <w:rPr>
          <w:rFonts w:ascii="Times New Roman" w:hAnsi="Times New Roman"/>
        </w:rPr>
        <w:t>doses</w:t>
      </w:r>
      <w:r>
        <w:rPr>
          <w:rFonts w:ascii="Times New Roman" w:hAnsi="Times New Roman"/>
        </w:rPr>
        <w:t xml:space="preserve"> </w:t>
      </w:r>
      <w:r w:rsidRPr="00F67867">
        <w:rPr>
          <w:rFonts w:ascii="Times New Roman" w:hAnsi="Times New Roman"/>
        </w:rPr>
        <w:t>cause</w:t>
      </w:r>
      <w:r>
        <w:rPr>
          <w:rFonts w:ascii="Times New Roman" w:hAnsi="Times New Roman"/>
        </w:rPr>
        <w:t xml:space="preserve"> </w:t>
      </w:r>
      <w:r w:rsidRPr="00F67867">
        <w:rPr>
          <w:rFonts w:ascii="Times New Roman" w:hAnsi="Times New Roman"/>
        </w:rPr>
        <w:t>more</w:t>
      </w:r>
      <w:r>
        <w:rPr>
          <w:rFonts w:ascii="Times New Roman" w:hAnsi="Times New Roman"/>
        </w:rPr>
        <w:t xml:space="preserve"> </w:t>
      </w:r>
      <w:r w:rsidRPr="00F67867">
        <w:rPr>
          <w:rFonts w:ascii="Times New Roman" w:hAnsi="Times New Roman"/>
        </w:rPr>
        <w:t>problems</w:t>
      </w:r>
      <w:r>
        <w:rPr>
          <w:rFonts w:ascii="Times New Roman" w:hAnsi="Times New Roman"/>
        </w:rPr>
        <w:t xml:space="preserve"> </w:t>
      </w:r>
      <w:r w:rsidRPr="00F67867">
        <w:rPr>
          <w:rFonts w:ascii="Times New Roman" w:hAnsi="Times New Roman"/>
        </w:rPr>
        <w:t>by</w:t>
      </w:r>
      <w:r>
        <w:rPr>
          <w:rFonts w:ascii="Times New Roman" w:hAnsi="Times New Roman"/>
        </w:rPr>
        <w:t xml:space="preserve"> </w:t>
      </w:r>
      <w:r w:rsidRPr="00F67867">
        <w:rPr>
          <w:rFonts w:ascii="Times New Roman" w:hAnsi="Times New Roman"/>
        </w:rPr>
        <w:t>pushing</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balance</w:t>
      </w:r>
      <w:r>
        <w:rPr>
          <w:rFonts w:ascii="Times New Roman" w:hAnsi="Times New Roman"/>
        </w:rPr>
        <w:t xml:space="preserve"> </w:t>
      </w:r>
      <w:r w:rsidRPr="00F67867">
        <w:rPr>
          <w:rFonts w:ascii="Times New Roman" w:hAnsi="Times New Roman"/>
        </w:rPr>
        <w:t>too</w:t>
      </w:r>
      <w:r>
        <w:rPr>
          <w:rFonts w:ascii="Times New Roman" w:hAnsi="Times New Roman"/>
        </w:rPr>
        <w:t xml:space="preserve"> </w:t>
      </w:r>
      <w:r w:rsidRPr="00F67867">
        <w:rPr>
          <w:rFonts w:ascii="Times New Roman" w:hAnsi="Times New Roman"/>
        </w:rPr>
        <w:t>far</w:t>
      </w:r>
      <w:r>
        <w:rPr>
          <w:rFonts w:ascii="Times New Roman" w:hAnsi="Times New Roman"/>
        </w:rPr>
        <w:t xml:space="preserve"> </w:t>
      </w:r>
      <w:r w:rsidRPr="00F67867">
        <w:rPr>
          <w:rFonts w:ascii="Times New Roman" w:hAnsi="Times New Roman"/>
        </w:rPr>
        <w:t>in</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other</w:t>
      </w:r>
      <w:r>
        <w:rPr>
          <w:rFonts w:ascii="Times New Roman" w:hAnsi="Times New Roman"/>
        </w:rPr>
        <w:t xml:space="preserve"> </w:t>
      </w:r>
      <w:r w:rsidRPr="00F67867">
        <w:rPr>
          <w:rFonts w:ascii="Times New Roman" w:hAnsi="Times New Roman"/>
        </w:rPr>
        <w:t>direction</w:t>
      </w:r>
      <w:r>
        <w:rPr>
          <w:rFonts w:ascii="Times New Roman" w:hAnsi="Times New Roman"/>
        </w:rPr>
        <w:t>.  This is in part why we use multiple modalities when possible (</w:t>
      </w:r>
      <w:r>
        <w:rPr>
          <w:rFonts w:ascii="Times New Roman" w:hAnsi="Times New Roman"/>
          <w:i/>
        </w:rPr>
        <w:t>e.g.</w:t>
      </w:r>
      <w:r>
        <w:rPr>
          <w:rFonts w:ascii="Times New Roman" w:hAnsi="Times New Roman"/>
        </w:rPr>
        <w:t>, low-and-slow exercise with very low-dose anti-cholinergics or high dose ALA with low-dose Midodrine or Northera</w:t>
      </w:r>
      <w:r w:rsidRPr="00F67867">
        <w:rPr>
          <w:rFonts w:ascii="Times New Roman" w:hAnsi="Times New Roman"/>
        </w:rPr>
        <w:t>)</w:t>
      </w:r>
      <w:r>
        <w:rPr>
          <w:rFonts w:ascii="Times New Roman" w:hAnsi="Times New Roman"/>
        </w:rPr>
        <w:t xml:space="preserve">.  Together, with the cooperation of the patient, these therapy plans restore </w:t>
      </w:r>
      <w:r w:rsidRPr="00F67867">
        <w:rPr>
          <w:rFonts w:ascii="Times New Roman" w:hAnsi="Times New Roman"/>
        </w:rPr>
        <w:t>these</w:t>
      </w:r>
      <w:r>
        <w:rPr>
          <w:rFonts w:ascii="Times New Roman" w:hAnsi="Times New Roman"/>
        </w:rPr>
        <w:t xml:space="preserve"> complex </w:t>
      </w:r>
      <w:r w:rsidRPr="00F67867">
        <w:rPr>
          <w:rFonts w:ascii="Times New Roman" w:hAnsi="Times New Roman"/>
        </w:rPr>
        <w:t>patients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health</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function,</w:t>
      </w:r>
      <w:r>
        <w:rPr>
          <w:rFonts w:ascii="Times New Roman" w:hAnsi="Times New Roman"/>
        </w:rPr>
        <w:t xml:space="preserve"> </w:t>
      </w:r>
      <w:r w:rsidRPr="00F67867">
        <w:rPr>
          <w:rFonts w:ascii="Times New Roman" w:hAnsi="Times New Roman"/>
        </w:rPr>
        <w:t>improving</w:t>
      </w:r>
      <w:r>
        <w:rPr>
          <w:rFonts w:ascii="Times New Roman" w:hAnsi="Times New Roman"/>
        </w:rPr>
        <w:t xml:space="preserve"> </w:t>
      </w:r>
      <w:r w:rsidRPr="00F67867">
        <w:rPr>
          <w:rFonts w:ascii="Times New Roman" w:hAnsi="Times New Roman"/>
        </w:rPr>
        <w:t>Quality</w:t>
      </w:r>
      <w:r>
        <w:rPr>
          <w:rFonts w:ascii="Times New Roman" w:hAnsi="Times New Roman"/>
        </w:rPr>
        <w:t xml:space="preserve"> </w:t>
      </w:r>
      <w:r w:rsidRPr="00F67867">
        <w:rPr>
          <w:rFonts w:ascii="Times New Roman" w:hAnsi="Times New Roman"/>
        </w:rPr>
        <w:t>of</w:t>
      </w:r>
      <w:r>
        <w:rPr>
          <w:rFonts w:ascii="Times New Roman" w:hAnsi="Times New Roman"/>
        </w:rPr>
        <w:t xml:space="preserve"> </w:t>
      </w:r>
      <w:r w:rsidRPr="00F67867">
        <w:rPr>
          <w:rFonts w:ascii="Times New Roman" w:hAnsi="Times New Roman"/>
        </w:rPr>
        <w:t>Life</w:t>
      </w:r>
      <w:r>
        <w:rPr>
          <w:rFonts w:ascii="Times New Roman" w:hAnsi="Times New Roman"/>
        </w:rPr>
        <w:t xml:space="preserve"> </w:t>
      </w:r>
      <w:r w:rsidRPr="00F67867">
        <w:rPr>
          <w:rFonts w:ascii="Times New Roman" w:hAnsi="Times New Roman"/>
        </w:rPr>
        <w:t>and</w:t>
      </w:r>
      <w:r>
        <w:rPr>
          <w:rFonts w:ascii="Times New Roman" w:hAnsi="Times New Roman"/>
        </w:rPr>
        <w:t xml:space="preserve"> </w:t>
      </w:r>
      <w:r w:rsidRPr="00F67867">
        <w:rPr>
          <w:rFonts w:ascii="Times New Roman" w:hAnsi="Times New Roman"/>
        </w:rPr>
        <w:t>returning</w:t>
      </w:r>
      <w:r>
        <w:rPr>
          <w:rFonts w:ascii="Times New Roman" w:hAnsi="Times New Roman"/>
        </w:rPr>
        <w:t xml:space="preserve"> </w:t>
      </w:r>
      <w:r w:rsidRPr="00F67867">
        <w:rPr>
          <w:rFonts w:ascii="Times New Roman" w:hAnsi="Times New Roman"/>
        </w:rPr>
        <w:t>them</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productive</w:t>
      </w:r>
      <w:r>
        <w:rPr>
          <w:rFonts w:ascii="Times New Roman" w:hAnsi="Times New Roman"/>
        </w:rPr>
        <w:t xml:space="preserve"> </w:t>
      </w:r>
      <w:r w:rsidRPr="00F67867">
        <w:rPr>
          <w:rFonts w:ascii="Times New Roman" w:hAnsi="Times New Roman"/>
        </w:rPr>
        <w:t>lifestyle</w:t>
      </w:r>
      <w:r>
        <w:rPr>
          <w:rFonts w:ascii="Times New Roman" w:hAnsi="Times New Roman"/>
        </w:rPr>
        <w:t>s</w:t>
      </w:r>
      <w:r w:rsidRPr="00F67867">
        <w:rPr>
          <w:rFonts w:ascii="Times New Roman" w:hAnsi="Times New Roman"/>
        </w:rPr>
        <w:t>.</w:t>
      </w:r>
    </w:p>
    <w:p w14:paraId="43921E23" w14:textId="77777777" w:rsidR="004931E0" w:rsidRDefault="004931E0">
      <w:pPr>
        <w:rPr>
          <w:rFonts w:ascii="Times New Roman" w:hAnsi="Times New Roman"/>
        </w:rPr>
        <w:sectPr w:rsidR="004931E0" w:rsidSect="005158BA">
          <w:footnotePr>
            <w:numFmt w:val="chicago"/>
          </w:footnotePr>
          <w:endnotePr>
            <w:numFmt w:val="decimal"/>
          </w:endnotePr>
          <w:type w:val="continuous"/>
          <w:pgSz w:w="12240" w:h="15840"/>
          <w:pgMar w:top="1440" w:right="1440" w:bottom="1440" w:left="1440" w:header="720" w:footer="720" w:gutter="0"/>
          <w:cols w:num="2" w:space="720"/>
          <w:docGrid w:linePitch="360"/>
        </w:sectPr>
      </w:pPr>
    </w:p>
    <w:p w14:paraId="001968A3" w14:textId="07C121DD" w:rsidR="00832D1D" w:rsidRDefault="00832D1D">
      <w:pPr>
        <w:rPr>
          <w:rFonts w:ascii="Times New Roman" w:hAnsi="Times New Roman"/>
        </w:rPr>
      </w:pPr>
    </w:p>
    <w:p w14:paraId="4E919F1E" w14:textId="77777777" w:rsidR="004931E0" w:rsidRDefault="004931E0">
      <w:pPr>
        <w:rPr>
          <w:rFonts w:ascii="Times New Roman" w:hAnsi="Times New Roman"/>
        </w:rPr>
        <w:sectPr w:rsidR="004931E0" w:rsidSect="004931E0">
          <w:footnotePr>
            <w:numFmt w:val="chicago"/>
          </w:footnotePr>
          <w:endnotePr>
            <w:numFmt w:val="decimal"/>
          </w:endnotePr>
          <w:type w:val="continuous"/>
          <w:pgSz w:w="12240" w:h="15840"/>
          <w:pgMar w:top="1440" w:right="1440" w:bottom="1440" w:left="1440" w:header="720" w:footer="720" w:gutter="0"/>
          <w:cols w:space="720"/>
          <w:docGrid w:linePitch="360"/>
        </w:sectPr>
      </w:pPr>
    </w:p>
    <w:p w14:paraId="69CFD8BB" w14:textId="77777777" w:rsidR="0030558A" w:rsidRPr="00982225" w:rsidRDefault="0030558A" w:rsidP="00E61E5F">
      <w:pPr>
        <w:shd w:val="clear" w:color="auto" w:fill="FFFFFF"/>
        <w:spacing w:before="120"/>
        <w:rPr>
          <w:rFonts w:ascii="Times New Roman" w:hAnsi="Times New Roman"/>
          <w:b/>
        </w:rPr>
      </w:pPr>
      <w:r w:rsidRPr="00982225">
        <w:rPr>
          <w:rFonts w:ascii="Times New Roman" w:hAnsi="Times New Roman"/>
          <w:b/>
        </w:rPr>
        <w:lastRenderedPageBreak/>
        <w:t>REFERENCES</w:t>
      </w:r>
    </w:p>
    <w:sectPr w:rsidR="0030558A" w:rsidRPr="00982225" w:rsidSect="004931E0">
      <w:footnotePr>
        <w:numFmt w:val="chicago"/>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41072" w14:textId="77777777" w:rsidR="001C3207" w:rsidRDefault="001C3207" w:rsidP="007D70C7">
      <w:r>
        <w:separator/>
      </w:r>
    </w:p>
  </w:endnote>
  <w:endnote w:type="continuationSeparator" w:id="0">
    <w:p w14:paraId="1EB0C0B4" w14:textId="77777777" w:rsidR="001C3207" w:rsidRDefault="001C3207" w:rsidP="007D70C7">
      <w:r>
        <w:continuationSeparator/>
      </w:r>
    </w:p>
  </w:endnote>
  <w:endnote w:id="1">
    <w:p w14:paraId="2B9B04C1" w14:textId="77777777" w:rsidR="000573AA" w:rsidRPr="00051933" w:rsidRDefault="000573AA" w:rsidP="00C85827">
      <w:pPr>
        <w:pStyle w:val="EndnoteText"/>
        <w:rPr>
          <w:sz w:val="24"/>
          <w:szCs w:val="24"/>
        </w:rPr>
      </w:pPr>
      <w:r w:rsidRPr="00051933">
        <w:rPr>
          <w:rStyle w:val="EndnoteReference"/>
          <w:sz w:val="24"/>
          <w:szCs w:val="24"/>
          <w:vertAlign w:val="baseline"/>
        </w:rPr>
        <w:endnoteRef/>
      </w:r>
      <w:r w:rsidRPr="00051933">
        <w:rPr>
          <w:sz w:val="24"/>
          <w:szCs w:val="24"/>
        </w:rPr>
        <w:t xml:space="preserve"> DePace NL, Vinik AI, Acosta CR, Pinales JM, Yayac M, Colombo J.  Improved Patient Outcomes by Normalizing Sympathovagal Balance:  Midodrine and Parasympathetic and Sympathetic Monitoring.  Cardio Open.  2021; </w:t>
      </w:r>
      <w:r>
        <w:rPr>
          <w:sz w:val="24"/>
          <w:szCs w:val="24"/>
        </w:rPr>
        <w:t>6(1): 111-18</w:t>
      </w:r>
      <w:r w:rsidRPr="00051933">
        <w:rPr>
          <w:sz w:val="24"/>
          <w:szCs w:val="24"/>
        </w:rPr>
        <w:t>.</w:t>
      </w:r>
    </w:p>
  </w:endnote>
  <w:endnote w:id="2">
    <w:p w14:paraId="75122977" w14:textId="77777777" w:rsidR="000573AA" w:rsidRPr="00480DC2" w:rsidRDefault="000573AA" w:rsidP="00C85827">
      <w:pPr>
        <w:pStyle w:val="EndnoteText"/>
        <w:rPr>
          <w:sz w:val="24"/>
        </w:rPr>
      </w:pPr>
      <w:r w:rsidRPr="00480DC2">
        <w:rPr>
          <w:rStyle w:val="EndnoteReference"/>
          <w:sz w:val="24"/>
          <w:vertAlign w:val="baseline"/>
        </w:rPr>
        <w:endnoteRef/>
      </w:r>
      <w:r w:rsidRPr="00480DC2">
        <w:rPr>
          <w:sz w:val="24"/>
        </w:rPr>
        <w:t xml:space="preserve"> </w:t>
      </w:r>
      <w:r w:rsidRPr="00480DC2">
        <w:rPr>
          <w:rFonts w:cs="Segoe UI"/>
          <w:sz w:val="24"/>
          <w:shd w:val="clear" w:color="auto" w:fill="FFFFFF"/>
        </w:rPr>
        <w:t>Vinik AI, Camacho PM, Davidson JA, Handelsman Y, Lando HM, Leddy AL, Reddy SK, Cook R, Spallone V, Tesfaye S, Ziegler D; Task Force to Develop an AACE Position Statement on Autonomic Testing. American Association of Clinical Endocrinologists and American College of Endocrinology position statement on testing for Autonomic and Somatic nerve dysfunction. Endocr Pract. 2017 Dec;23(12):1472-1478. doi: 10.4158/EP-2017-0053. PMID: 29320641.</w:t>
      </w:r>
    </w:p>
  </w:endnote>
  <w:endnote w:id="3">
    <w:p w14:paraId="54CDB3C3" w14:textId="77777777" w:rsidR="000573AA" w:rsidRPr="009A3D24" w:rsidRDefault="000573AA" w:rsidP="00312F8C">
      <w:pPr>
        <w:pStyle w:val="EndnoteText"/>
        <w:rPr>
          <w:sz w:val="24"/>
        </w:rPr>
      </w:pPr>
      <w:r w:rsidRPr="009A3D24">
        <w:rPr>
          <w:rStyle w:val="EndnoteReference"/>
          <w:sz w:val="24"/>
          <w:vertAlign w:val="baseline"/>
        </w:rPr>
        <w:endnoteRef/>
      </w:r>
      <w:r w:rsidRPr="009A3D24">
        <w:rPr>
          <w:sz w:val="24"/>
        </w:rPr>
        <w:t xml:space="preserve"> Grant AO.  Pharmacological management of POTS.  www.slideshare.net/DukeHeartCenter/4b-pots-summit</w:t>
      </w:r>
    </w:p>
  </w:endnote>
  <w:endnote w:id="4">
    <w:p w14:paraId="727631A7" w14:textId="77777777" w:rsidR="000573AA" w:rsidRPr="009A3D24" w:rsidRDefault="000573AA" w:rsidP="00312F8C">
      <w:pPr>
        <w:pStyle w:val="EndnoteText"/>
        <w:rPr>
          <w:sz w:val="24"/>
        </w:rPr>
      </w:pPr>
      <w:r w:rsidRPr="009A3D24">
        <w:rPr>
          <w:rStyle w:val="EndnoteReference"/>
          <w:sz w:val="24"/>
          <w:vertAlign w:val="baseline"/>
        </w:rPr>
        <w:endnoteRef/>
      </w:r>
      <w:r w:rsidRPr="009A3D24">
        <w:rPr>
          <w:sz w:val="24"/>
        </w:rPr>
        <w:t xml:space="preserve"> </w:t>
      </w:r>
      <w:r w:rsidRPr="009A3D24">
        <w:rPr>
          <w:sz w:val="24"/>
          <w:szCs w:val="22"/>
        </w:rPr>
        <w:t xml:space="preserve">Freeman R, Abuzinadah AR, Gibbons C, Jones P, Miglis MG, Sinn DI.  </w:t>
      </w:r>
      <w:r w:rsidRPr="009A3D24">
        <w:rPr>
          <w:rStyle w:val="highlight"/>
          <w:sz w:val="24"/>
          <w:szCs w:val="34"/>
        </w:rPr>
        <w:t>Orthostatic Hypotension</w:t>
      </w:r>
      <w:r w:rsidRPr="009A3D24">
        <w:rPr>
          <w:sz w:val="24"/>
        </w:rPr>
        <w:t xml:space="preserve">:  </w:t>
      </w:r>
      <w:r w:rsidRPr="009A3D24">
        <w:rPr>
          <w:rStyle w:val="highlight"/>
          <w:sz w:val="24"/>
          <w:szCs w:val="34"/>
        </w:rPr>
        <w:t>JACC</w:t>
      </w:r>
      <w:r w:rsidRPr="009A3D24">
        <w:rPr>
          <w:sz w:val="24"/>
        </w:rPr>
        <w:t xml:space="preserve"> </w:t>
      </w:r>
      <w:r w:rsidRPr="009A3D24">
        <w:rPr>
          <w:rStyle w:val="highlight"/>
          <w:sz w:val="24"/>
          <w:szCs w:val="34"/>
        </w:rPr>
        <w:t>State-of-the-Art Review</w:t>
      </w:r>
      <w:r w:rsidRPr="009A3D24">
        <w:rPr>
          <w:sz w:val="24"/>
        </w:rPr>
        <w:t>.</w:t>
      </w:r>
      <w:r w:rsidRPr="009A3D24">
        <w:rPr>
          <w:rStyle w:val="highlight"/>
          <w:sz w:val="24"/>
        </w:rPr>
        <w:t xml:space="preserve">  J Am Coll Cardiol</w:t>
      </w:r>
      <w:r w:rsidRPr="009A3D24">
        <w:rPr>
          <w:sz w:val="24"/>
        </w:rPr>
        <w:t>. 2018 Sep 11;72(11):1294-1309. doi: 10.1016/j.</w:t>
      </w:r>
      <w:r w:rsidRPr="009A3D24">
        <w:rPr>
          <w:rStyle w:val="highlight"/>
          <w:sz w:val="24"/>
        </w:rPr>
        <w:t>jacc</w:t>
      </w:r>
      <w:r w:rsidRPr="009A3D24">
        <w:rPr>
          <w:sz w:val="24"/>
        </w:rPr>
        <w:t>.2018.05.079.</w:t>
      </w:r>
    </w:p>
  </w:endnote>
  <w:endnote w:id="5">
    <w:p w14:paraId="3B5BD080" w14:textId="77777777" w:rsidR="000573AA" w:rsidRPr="009A3D24" w:rsidRDefault="000573AA" w:rsidP="00E85FD9">
      <w:pPr>
        <w:pStyle w:val="EndnoteText"/>
        <w:rPr>
          <w:sz w:val="24"/>
        </w:rPr>
      </w:pPr>
      <w:r w:rsidRPr="009A3D24">
        <w:rPr>
          <w:rStyle w:val="EndnoteReference"/>
          <w:sz w:val="24"/>
          <w:vertAlign w:val="baseline"/>
        </w:rPr>
        <w:endnoteRef/>
      </w:r>
      <w:r w:rsidRPr="009A3D24">
        <w:rPr>
          <w:sz w:val="24"/>
        </w:rPr>
        <w:t xml:space="preserve"> </w:t>
      </w:r>
      <w:r w:rsidRPr="009A3D24">
        <w:rPr>
          <w:sz w:val="24"/>
          <w:szCs w:val="24"/>
        </w:rPr>
        <w:t xml:space="preserve">Colombo J, Arora RR, DePace NL, Vinik AI.  </w:t>
      </w:r>
      <w:r w:rsidRPr="009A3D24">
        <w:rPr>
          <w:sz w:val="24"/>
          <w:szCs w:val="36"/>
        </w:rPr>
        <w:t xml:space="preserve">Clinical Autonomic Dysfunction:  </w:t>
      </w:r>
      <w:r w:rsidRPr="009A3D24">
        <w:rPr>
          <w:sz w:val="24"/>
          <w:szCs w:val="32"/>
        </w:rPr>
        <w:t>Measurement, Indications, Therapies, and Outcomes.  Springer Science + Business Media, New York, NY, 2014.</w:t>
      </w:r>
    </w:p>
  </w:endnote>
  <w:endnote w:id="6">
    <w:p w14:paraId="4C5A89A7"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4"/>
        </w:rPr>
        <w:t>DePace NL, Colombo J.  Autonomic and Mitochondrial Dysfunction in Clinical Diseases:  Diagnostic, Prevention, and Therapy.  Springer Science + Business Media, New York, NY, 2019.</w:t>
      </w:r>
    </w:p>
  </w:endnote>
  <w:endnote w:id="7">
    <w:p w14:paraId="485FACA0" w14:textId="77777777" w:rsidR="000573AA" w:rsidRPr="009A3D24" w:rsidRDefault="000573AA" w:rsidP="0030558A">
      <w:pPr>
        <w:autoSpaceDE w:val="0"/>
        <w:autoSpaceDN w:val="0"/>
        <w:adjustRightInd w:val="0"/>
        <w:rPr>
          <w:rFonts w:ascii="Times New Roman" w:hAnsi="Times New Roman" w:cs="AdvTTe16fe38b"/>
          <w:szCs w:val="39"/>
        </w:rPr>
      </w:pPr>
      <w:r w:rsidRPr="009A3D24">
        <w:rPr>
          <w:rStyle w:val="EndnoteReference"/>
          <w:rFonts w:ascii="Times New Roman" w:hAnsi="Times New Roman"/>
          <w:vertAlign w:val="baseline"/>
        </w:rPr>
        <w:endnoteRef/>
      </w:r>
      <w:r w:rsidRPr="009A3D24">
        <w:rPr>
          <w:rFonts w:ascii="Times New Roman" w:hAnsi="Times New Roman"/>
        </w:rPr>
        <w:t xml:space="preserve"> </w:t>
      </w:r>
      <w:r w:rsidRPr="009A3D24">
        <w:rPr>
          <w:rFonts w:ascii="Times New Roman" w:hAnsi="Times New Roman" w:cs="AdvTT349184da"/>
          <w:szCs w:val="21"/>
        </w:rPr>
        <w:t xml:space="preserve">Murray GL and Colombo J.  </w:t>
      </w:r>
      <w:r w:rsidRPr="009A3D24">
        <w:rPr>
          <w:rFonts w:ascii="Times New Roman" w:hAnsi="Times New Roman" w:cs="AdvTTe16fe38b"/>
          <w:szCs w:val="39"/>
        </w:rPr>
        <w:t xml:space="preserve">(r)Alpha Lipoic Acid Is a Safe, Effective Pharmacologic Therapy of Chronic Orthostatic Hypotension Associated with Low Sympathetic Tone.  Int J Angiol. Feb. 22, 2019; 28(3): 188-93.  doi: </w:t>
      </w:r>
      <w:r w:rsidRPr="009A3D24">
        <w:rPr>
          <w:rFonts w:ascii="Times New Roman" w:hAnsi="Times New Roman" w:cs="AdvTT349184da"/>
          <w:szCs w:val="15"/>
        </w:rPr>
        <w:t>10.1055/s-0038-1676957</w:t>
      </w:r>
    </w:p>
  </w:endnote>
  <w:endnote w:id="8">
    <w:p w14:paraId="196E519D" w14:textId="77777777" w:rsidR="000573AA" w:rsidRPr="009A3D24" w:rsidRDefault="000573AA" w:rsidP="00E516F9">
      <w:pPr>
        <w:autoSpaceDE w:val="0"/>
        <w:autoSpaceDN w:val="0"/>
        <w:adjustRightInd w:val="0"/>
        <w:rPr>
          <w:rFonts w:ascii="Times New Roman" w:hAnsi="Times New Roman" w:cs="MinionStd-Black"/>
          <w:bCs/>
          <w:szCs w:val="16"/>
        </w:rPr>
      </w:pPr>
      <w:r w:rsidRPr="009A3D24">
        <w:rPr>
          <w:rStyle w:val="EndnoteReference"/>
          <w:rFonts w:ascii="Times New Roman" w:hAnsi="Times New Roman"/>
          <w:vertAlign w:val="baseline"/>
        </w:rPr>
        <w:endnoteRef/>
      </w:r>
      <w:r w:rsidRPr="009A3D24">
        <w:rPr>
          <w:rFonts w:ascii="Times New Roman" w:hAnsi="Times New Roman"/>
        </w:rPr>
        <w:t xml:space="preserve"> </w:t>
      </w:r>
      <w:r w:rsidRPr="009A3D24">
        <w:rPr>
          <w:rFonts w:ascii="Times New Roman" w:hAnsi="Times New Roman" w:cs="MinionStd-Black"/>
          <w:bCs/>
        </w:rPr>
        <w:t>DePace NL, Bateman JA, Yayac M, Oh J, Siddique M. Acosta C, Pinales JM, Vinik AI,</w:t>
      </w:r>
      <w:r w:rsidRPr="009A3D24">
        <w:rPr>
          <w:rFonts w:ascii="Times New Roman" w:hAnsi="Times New Roman" w:cs="MinionStd-Black"/>
          <w:bCs/>
          <w:szCs w:val="16"/>
        </w:rPr>
        <w:t xml:space="preserve"> </w:t>
      </w:r>
      <w:r w:rsidRPr="009A3D24">
        <w:rPr>
          <w:rFonts w:ascii="Times New Roman" w:hAnsi="Times New Roman" w:cs="MinionStd-Black"/>
          <w:bCs/>
        </w:rPr>
        <w:t xml:space="preserve">and Bloom HL.  </w:t>
      </w:r>
      <w:r w:rsidRPr="009A3D24">
        <w:rPr>
          <w:rFonts w:ascii="Times New Roman" w:hAnsi="Times New Roman" w:cs="MinionStd-Black"/>
          <w:bCs/>
          <w:szCs w:val="36"/>
        </w:rPr>
        <w:t xml:space="preserve">Improved Patient Outcomes by Normalizing Sympathovagal Balance: Differentiating Syncope—Precise Subtype Differentiation Leads to Improved Outcomes.  </w:t>
      </w:r>
      <w:r w:rsidRPr="009A3D24">
        <w:rPr>
          <w:rFonts w:ascii="Times New Roman" w:hAnsi="Times New Roman" w:cs="MinionPro-Regular2"/>
          <w:szCs w:val="16"/>
        </w:rPr>
        <w:t>Cardiology Research and Practice Volume 2018, Article ID 9532141, 8 pages  https://doi.org/10.1155/2018/953214</w:t>
      </w:r>
    </w:p>
  </w:endnote>
  <w:endnote w:id="9">
    <w:p w14:paraId="383DC58F" w14:textId="77777777" w:rsidR="000573AA" w:rsidRPr="009A3D24" w:rsidRDefault="000573AA" w:rsidP="004035EF">
      <w:pPr>
        <w:pStyle w:val="EndnoteText"/>
        <w:rPr>
          <w:sz w:val="24"/>
          <w:szCs w:val="24"/>
        </w:rPr>
      </w:pPr>
      <w:r w:rsidRPr="009A3D24">
        <w:rPr>
          <w:rStyle w:val="EndnoteReference"/>
          <w:sz w:val="24"/>
          <w:szCs w:val="24"/>
          <w:vertAlign w:val="baseline"/>
        </w:rPr>
        <w:endnoteRef/>
      </w:r>
      <w:r w:rsidRPr="009A3D24">
        <w:rPr>
          <w:sz w:val="24"/>
          <w:szCs w:val="24"/>
        </w:rPr>
        <w:t xml:space="preserve"> Vinik AI, Maser RE, Nakave AA.  Diabetic cardiovascular autonomic nerve dysfunction.  US Endocrine Disease.  2007; Dec: 2-9.</w:t>
      </w:r>
    </w:p>
  </w:endnote>
  <w:endnote w:id="10">
    <w:p w14:paraId="34D0CA67" w14:textId="77777777" w:rsidR="000573AA" w:rsidRPr="009A3D24" w:rsidRDefault="000573AA" w:rsidP="004035EF">
      <w:pPr>
        <w:pStyle w:val="EndnoteText"/>
        <w:rPr>
          <w:sz w:val="24"/>
          <w:szCs w:val="24"/>
        </w:rPr>
      </w:pPr>
      <w:r w:rsidRPr="009A3D24">
        <w:rPr>
          <w:rStyle w:val="EndnoteReference"/>
          <w:sz w:val="24"/>
          <w:szCs w:val="24"/>
          <w:vertAlign w:val="baseline"/>
        </w:rPr>
        <w:endnoteRef/>
      </w:r>
      <w:r w:rsidRPr="009A3D24">
        <w:rPr>
          <w:sz w:val="24"/>
          <w:szCs w:val="24"/>
        </w:rPr>
        <w:t xml:space="preserve"> Vinik A, Ziegler D.  Diabetic cardiovascular autonomic neuropathy.  Circulation. 2007; 115: 387-397.</w:t>
      </w:r>
    </w:p>
  </w:endnote>
  <w:endnote w:id="11">
    <w:p w14:paraId="48F1A7E3"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noProof/>
          <w:sz w:val="24"/>
        </w:rPr>
        <w:t xml:space="preserve">Osswald S, Trouton TG.  Neurocardiogenic (vasodepressor) syncope.  N Engl J Med, Images in Clinical Medicine. 1993 July 1; 329: 30.  doi: </w:t>
      </w:r>
      <w:r w:rsidRPr="009A3D24">
        <w:rPr>
          <w:rFonts w:cs="Helvetica"/>
          <w:sz w:val="24"/>
          <w:shd w:val="clear" w:color="auto" w:fill="FFFFFF"/>
        </w:rPr>
        <w:t>10.1056/NEJM199307013290106</w:t>
      </w:r>
    </w:p>
  </w:endnote>
  <w:endnote w:id="12">
    <w:p w14:paraId="79C27A77" w14:textId="77777777" w:rsidR="000573AA" w:rsidRPr="009A3D24" w:rsidRDefault="000573AA" w:rsidP="00F27E2C">
      <w:pPr>
        <w:shd w:val="clear" w:color="auto" w:fill="FFFFFF"/>
        <w:rPr>
          <w:rFonts w:ascii="Times New Roman" w:hAnsi="Times New Roman"/>
        </w:rPr>
      </w:pPr>
      <w:r w:rsidRPr="009A3D24">
        <w:rPr>
          <w:rStyle w:val="EndnoteReference"/>
          <w:rFonts w:ascii="Times New Roman" w:hAnsi="Times New Roman"/>
          <w:vertAlign w:val="baseline"/>
        </w:rPr>
        <w:endnoteRef/>
      </w:r>
      <w:r w:rsidRPr="009A3D24">
        <w:rPr>
          <w:rFonts w:ascii="Times New Roman" w:hAnsi="Times New Roman"/>
        </w:rPr>
        <w:t xml:space="preserve"> </w:t>
      </w:r>
      <w:r w:rsidRPr="009A3D24">
        <w:rPr>
          <w:rFonts w:ascii="Times New Roman" w:hAnsi="Times New Roman" w:cs="Arial"/>
          <w:szCs w:val="22"/>
        </w:rPr>
        <w:t xml:space="preserve">Fu Q, Levine BD.  </w:t>
      </w:r>
      <w:r w:rsidRPr="009A3D24">
        <w:rPr>
          <w:rStyle w:val="highlight"/>
          <w:rFonts w:ascii="Times New Roman" w:hAnsi="Times New Roman" w:cs="Arial"/>
          <w:szCs w:val="34"/>
        </w:rPr>
        <w:t>Exercise</w:t>
      </w:r>
      <w:r w:rsidRPr="009A3D24">
        <w:rPr>
          <w:rFonts w:ascii="Times New Roman" w:hAnsi="Times New Roman"/>
        </w:rPr>
        <w:t xml:space="preserve"> in the postural orthostatic tachycardia syndrome.  </w:t>
      </w:r>
      <w:r w:rsidRPr="009A3D24">
        <w:rPr>
          <w:rFonts w:ascii="Times New Roman" w:hAnsi="Times New Roman" w:cs="Arial"/>
          <w:szCs w:val="20"/>
        </w:rPr>
        <w:t>Auton Neurosci. 2015 Mar;188:86-9. doi: 10.1016/j.autneu.2014.11.008. Epub 2014 Nov 21.</w:t>
      </w:r>
    </w:p>
  </w:endnote>
  <w:endnote w:id="13">
    <w:p w14:paraId="34E1209E" w14:textId="77777777" w:rsidR="000573AA" w:rsidRPr="009A3D24" w:rsidRDefault="000573AA" w:rsidP="00B40BB2">
      <w:pPr>
        <w:pStyle w:val="EndnoteText"/>
        <w:rPr>
          <w:sz w:val="24"/>
          <w:szCs w:val="24"/>
        </w:rPr>
      </w:pPr>
      <w:r w:rsidRPr="009A3D24">
        <w:rPr>
          <w:rStyle w:val="EndnoteReference"/>
          <w:sz w:val="24"/>
          <w:szCs w:val="24"/>
          <w:vertAlign w:val="baseline"/>
        </w:rPr>
        <w:endnoteRef/>
      </w:r>
      <w:r w:rsidRPr="009A3D24">
        <w:rPr>
          <w:sz w:val="24"/>
          <w:szCs w:val="24"/>
          <w:lang w:val="es-ES"/>
        </w:rPr>
        <w:t xml:space="preserve"> </w:t>
      </w:r>
      <w:r w:rsidRPr="009A3D24">
        <w:rPr>
          <w:iCs/>
          <w:sz w:val="24"/>
          <w:szCs w:val="24"/>
          <w:lang w:val="es-ES"/>
        </w:rPr>
        <w:t xml:space="preserve">Arora RR, Bulgarelli RJ, Ghosh-Dastidar S, Colombo J.  </w:t>
      </w:r>
      <w:r w:rsidRPr="009A3D24">
        <w:rPr>
          <w:bCs/>
          <w:iCs/>
          <w:sz w:val="24"/>
          <w:szCs w:val="24"/>
        </w:rPr>
        <w:t>Autonomic mechanisms and therapeutic implications of postural diabetic cardiovascular abnormalities.  J Diabetes Science and Technology.  2008; 2(4): 568-71.</w:t>
      </w:r>
    </w:p>
  </w:endnote>
  <w:endnote w:id="14">
    <w:p w14:paraId="3BAD0AC4"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Prakash S</w:t>
      </w:r>
      <w:r w:rsidRPr="009A3D24">
        <w:rPr>
          <w:sz w:val="24"/>
          <w:szCs w:val="22"/>
        </w:rPr>
        <w:t xml:space="preserve">, Garg AX, Heidenheim AP, House AA.  </w:t>
      </w:r>
      <w:r w:rsidRPr="009A3D24">
        <w:rPr>
          <w:rStyle w:val="highlight"/>
          <w:sz w:val="24"/>
          <w:szCs w:val="34"/>
        </w:rPr>
        <w:t>Midodrine</w:t>
      </w:r>
      <w:r w:rsidRPr="009A3D24">
        <w:rPr>
          <w:sz w:val="24"/>
        </w:rPr>
        <w:t xml:space="preserve"> appears to be safe and effective for dialysis-induced hypotension: a systematic review.  Nephrol Dial Transplant. 2004 Oct; 19(10): 2553-8. Epub 2004 Jul 27.</w:t>
      </w:r>
    </w:p>
  </w:endnote>
  <w:endnote w:id="15">
    <w:p w14:paraId="7882D1F9"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Arnold AC</w:t>
      </w:r>
      <w:r w:rsidRPr="009A3D24">
        <w:rPr>
          <w:sz w:val="24"/>
          <w:szCs w:val="22"/>
        </w:rPr>
        <w:t xml:space="preserve"> and Raj SR.  </w:t>
      </w:r>
      <w:r w:rsidRPr="009A3D24">
        <w:rPr>
          <w:rStyle w:val="highlight"/>
          <w:sz w:val="24"/>
          <w:szCs w:val="34"/>
        </w:rPr>
        <w:t>Orthostatic Hypotension</w:t>
      </w:r>
      <w:r w:rsidRPr="009A3D24">
        <w:rPr>
          <w:sz w:val="24"/>
        </w:rPr>
        <w:t>: A Practical Approach to Investigation and Management.  Can J Cardiol. 2017 Dec; 33(12):1725-1728. doi: 10.1016/j.cjca.2017.05.007. Epub 2017 May 17.</w:t>
      </w:r>
    </w:p>
  </w:endnote>
  <w:endnote w:id="16">
    <w:p w14:paraId="4DBE3651"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9"/>
        </w:rPr>
        <w:t xml:space="preserve">Arnold AC and Shibao C.  </w:t>
      </w:r>
      <w:r w:rsidRPr="009A3D24">
        <w:rPr>
          <w:sz w:val="24"/>
        </w:rPr>
        <w:t>Current Concepts in Orthostatic Hypotension Management</w:t>
      </w:r>
      <w:r w:rsidRPr="009A3D24">
        <w:rPr>
          <w:sz w:val="24"/>
          <w:szCs w:val="29"/>
        </w:rPr>
        <w:t xml:space="preserve">.  </w:t>
      </w:r>
      <w:r w:rsidRPr="009A3D24">
        <w:rPr>
          <w:sz w:val="24"/>
        </w:rPr>
        <w:t xml:space="preserve">Curr Hypertens Rep. 2013 Aug; 15(4): 304–312. </w:t>
      </w:r>
      <w:r w:rsidRPr="009A3D24">
        <w:rPr>
          <w:sz w:val="24"/>
          <w:shd w:val="clear" w:color="auto" w:fill="FFFFFF"/>
        </w:rPr>
        <w:t>doi: 10.1007/s11906-013-0362-3</w:t>
      </w:r>
    </w:p>
  </w:endnote>
  <w:endnote w:id="17">
    <w:p w14:paraId="15369AD1"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bdr w:val="none" w:sz="0" w:space="0" w:color="auto" w:frame="1"/>
        </w:rPr>
        <w:t xml:space="preserve">Figueroa JJ, Basford JR, Low PA.  </w:t>
      </w:r>
      <w:r w:rsidRPr="009A3D24">
        <w:rPr>
          <w:sz w:val="24"/>
        </w:rPr>
        <w:t xml:space="preserve">Preventing and treating orthostatic hypotension: As easy as A, B, C.  </w:t>
      </w:r>
      <w:r w:rsidRPr="009A3D24">
        <w:rPr>
          <w:sz w:val="24"/>
          <w:bdr w:val="none" w:sz="0" w:space="0" w:color="auto" w:frame="1"/>
        </w:rPr>
        <w:t xml:space="preserve">Cleve Clin J Med. May 2010; 77 (5): 298-306. </w:t>
      </w:r>
      <w:r w:rsidRPr="009A3D24">
        <w:rPr>
          <w:bCs/>
          <w:sz w:val="24"/>
          <w:bdr w:val="none" w:sz="0" w:space="0" w:color="auto" w:frame="1"/>
        </w:rPr>
        <w:t>DOI:</w:t>
      </w:r>
      <w:r w:rsidRPr="009A3D24">
        <w:rPr>
          <w:sz w:val="24"/>
          <w:bdr w:val="none" w:sz="0" w:space="0" w:color="auto" w:frame="1"/>
        </w:rPr>
        <w:t xml:space="preserve"> 10.3949/ccjm.77a.09118</w:t>
      </w:r>
    </w:p>
  </w:endnote>
  <w:endnote w:id="18">
    <w:p w14:paraId="6ADE1226" w14:textId="77777777" w:rsidR="000573AA" w:rsidRPr="009A3D24" w:rsidRDefault="000573AA" w:rsidP="00396439">
      <w:pPr>
        <w:pStyle w:val="EndnoteText"/>
        <w:rPr>
          <w:sz w:val="24"/>
        </w:rPr>
      </w:pPr>
      <w:r w:rsidRPr="009A3D24">
        <w:rPr>
          <w:rStyle w:val="EndnoteReference"/>
          <w:sz w:val="24"/>
          <w:vertAlign w:val="baseline"/>
        </w:rPr>
        <w:endnoteRef/>
      </w:r>
      <w:r w:rsidRPr="009A3D24">
        <w:rPr>
          <w:sz w:val="24"/>
        </w:rPr>
        <w:t xml:space="preserve"> Raj SR.  Postural Orthostatic Tachycardia Syndrome (POTS).  Circulation.  </w:t>
      </w:r>
      <w:r w:rsidRPr="009A3D24">
        <w:rPr>
          <w:sz w:val="24"/>
          <w:szCs w:val="17"/>
        </w:rPr>
        <w:t>11 June 2013; 127(23): 2336-2342.  doi:  10.1161/CIRCULATIONAHA.112.144501</w:t>
      </w:r>
    </w:p>
  </w:endnote>
  <w:endnote w:id="19">
    <w:p w14:paraId="646B2DEB" w14:textId="77777777" w:rsidR="000573AA" w:rsidRPr="009A3D24" w:rsidRDefault="000573AA" w:rsidP="00AE0088">
      <w:pPr>
        <w:pStyle w:val="EndnoteText"/>
        <w:rPr>
          <w:sz w:val="24"/>
        </w:rPr>
      </w:pPr>
      <w:r w:rsidRPr="009A3D24">
        <w:rPr>
          <w:rStyle w:val="EndnoteReference"/>
          <w:sz w:val="24"/>
          <w:vertAlign w:val="baseline"/>
        </w:rPr>
        <w:endnoteRef/>
      </w:r>
      <w:r w:rsidRPr="009A3D24">
        <w:rPr>
          <w:sz w:val="24"/>
        </w:rPr>
        <w:t xml:space="preserve"> Cambridgeshire and Peterborough.  Midodrine </w:t>
      </w:r>
      <w:r w:rsidRPr="009A3D24">
        <w:rPr>
          <w:sz w:val="24"/>
          <w:szCs w:val="27"/>
          <w:shd w:val="clear" w:color="auto" w:fill="FFFFFF"/>
        </w:rPr>
        <w:t xml:space="preserve">for orthostatic hypotension </w:t>
      </w:r>
      <w:r w:rsidRPr="009A3D24">
        <w:rPr>
          <w:bCs/>
          <w:iCs/>
          <w:sz w:val="24"/>
          <w:szCs w:val="27"/>
          <w:shd w:val="clear" w:color="auto" w:fill="FFFFFF"/>
        </w:rPr>
        <w:t>and</w:t>
      </w:r>
      <w:r w:rsidRPr="009A3D24">
        <w:rPr>
          <w:sz w:val="24"/>
          <w:szCs w:val="27"/>
          <w:shd w:val="clear" w:color="auto" w:fill="FFFFFF"/>
        </w:rPr>
        <w:t xml:space="preserve"> neurocardiogenic syncope</w:t>
      </w:r>
      <w:r w:rsidRPr="009A3D24">
        <w:rPr>
          <w:sz w:val="24"/>
        </w:rPr>
        <w:t>.  www.cambridgeshireandpeterboroughccg.nhs.uk/easysiteweb/getresource.axd?assetid=10918&amp;type=0&amp;servicetype=1</w:t>
      </w:r>
    </w:p>
  </w:endnote>
  <w:endnote w:id="20">
    <w:p w14:paraId="7ECD82C8" w14:textId="77777777" w:rsidR="000573AA" w:rsidRPr="009A3D24" w:rsidRDefault="000573AA" w:rsidP="00AE0088">
      <w:pPr>
        <w:pStyle w:val="EndnoteText"/>
        <w:rPr>
          <w:sz w:val="24"/>
        </w:rPr>
      </w:pPr>
      <w:r w:rsidRPr="009A3D24">
        <w:rPr>
          <w:rStyle w:val="EndnoteReference"/>
          <w:sz w:val="24"/>
          <w:vertAlign w:val="baseline"/>
        </w:rPr>
        <w:endnoteRef/>
      </w:r>
      <w:r w:rsidRPr="009A3D24">
        <w:rPr>
          <w:sz w:val="24"/>
        </w:rPr>
        <w:t xml:space="preserve"> </w:t>
      </w:r>
      <w:r w:rsidRPr="009A3D24">
        <w:rPr>
          <w:sz w:val="24"/>
          <w:szCs w:val="25"/>
        </w:rPr>
        <w:t xml:space="preserve">Izcovich A, González Malla C, Manzotti M, Norberto Catalano H, Guyatt G.  </w:t>
      </w:r>
      <w:r w:rsidRPr="009A3D24">
        <w:rPr>
          <w:bCs/>
          <w:sz w:val="24"/>
        </w:rPr>
        <w:t xml:space="preserve">Midodrine for orthostatic hypotension and recurrent reflex syncope:  </w:t>
      </w:r>
      <w:r w:rsidRPr="009A3D24">
        <w:rPr>
          <w:sz w:val="24"/>
          <w:szCs w:val="25"/>
        </w:rPr>
        <w:t>A systematic review</w:t>
      </w:r>
      <w:r w:rsidRPr="009A3D24">
        <w:rPr>
          <w:bCs/>
          <w:sz w:val="24"/>
        </w:rPr>
        <w:t xml:space="preserve">.  </w:t>
      </w:r>
      <w:r w:rsidRPr="009A3D24">
        <w:rPr>
          <w:sz w:val="24"/>
          <w:szCs w:val="25"/>
        </w:rPr>
        <w:t>Neurology. Sep 2014, 83 (13) 1170-1177; DOI: 10.1212/WNL.0000000000000815</w:t>
      </w:r>
    </w:p>
  </w:endnote>
  <w:endnote w:id="21">
    <w:p w14:paraId="2D1F40DF" w14:textId="77777777" w:rsidR="000573AA" w:rsidRPr="009A3D24" w:rsidRDefault="000573AA" w:rsidP="00AE0088">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Smith W</w:t>
      </w:r>
      <w:r w:rsidRPr="009A3D24">
        <w:rPr>
          <w:sz w:val="24"/>
          <w:szCs w:val="22"/>
        </w:rPr>
        <w:t xml:space="preserve">, Wan H, Much D, Robinson AG, Martin P.  </w:t>
      </w:r>
      <w:r w:rsidRPr="009A3D24">
        <w:rPr>
          <w:sz w:val="24"/>
        </w:rPr>
        <w:t xml:space="preserve">Clinical benefit of </w:t>
      </w:r>
      <w:r w:rsidRPr="009A3D24">
        <w:rPr>
          <w:rStyle w:val="highlight"/>
          <w:sz w:val="24"/>
          <w:szCs w:val="34"/>
        </w:rPr>
        <w:t>midodrine</w:t>
      </w:r>
      <w:r w:rsidRPr="009A3D24">
        <w:rPr>
          <w:sz w:val="24"/>
        </w:rPr>
        <w:t xml:space="preserve"> hydrochloride in symptomatic </w:t>
      </w:r>
      <w:r w:rsidRPr="009A3D24">
        <w:rPr>
          <w:rStyle w:val="highlight"/>
          <w:sz w:val="24"/>
          <w:szCs w:val="34"/>
        </w:rPr>
        <w:t>orthostatic hypotension</w:t>
      </w:r>
      <w:r w:rsidRPr="009A3D24">
        <w:rPr>
          <w:sz w:val="24"/>
        </w:rPr>
        <w:t>: a phase 4, double-blind, placebo-controlled, randomized, tilt-table study.  Clin Auton Res. 2016 Aug; 26(4): 269-77. doi: 10.1007/s10286-016-0363-9. Epub 2016 Jul 2.</w:t>
      </w:r>
    </w:p>
  </w:endnote>
  <w:endnote w:id="22">
    <w:p w14:paraId="23087B90"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15"/>
        </w:rPr>
        <w:t xml:space="preserve">Jacob G, Shannon JR, Black B, Biaggioni I, Mosqueda-Garcia R, Robertson RM, Robertson D. Effects of volume loading and pressor agents in idiopathic orthostatic tachycardia. </w:t>
      </w:r>
      <w:r w:rsidRPr="009A3D24">
        <w:rPr>
          <w:iCs/>
          <w:sz w:val="24"/>
          <w:szCs w:val="15"/>
        </w:rPr>
        <w:t>Circulation</w:t>
      </w:r>
      <w:r w:rsidRPr="009A3D24">
        <w:rPr>
          <w:sz w:val="24"/>
          <w:szCs w:val="15"/>
        </w:rPr>
        <w:t>. 1997; 96: 575–580.</w:t>
      </w:r>
    </w:p>
  </w:endnote>
  <w:endnote w:id="23">
    <w:p w14:paraId="177900E8"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hd w:val="clear" w:color="auto" w:fill="FFFFFF"/>
        </w:rPr>
        <w:t xml:space="preserve">Ross AJ, Ocon AJ, Medow MS, Stewart JM. A double-blind placebo-controlled cross-over study of the vascular effects of midodrine in neuropathic compared with hyperadrenergic postural tachycardia syndrome. </w:t>
      </w:r>
      <w:r w:rsidRPr="009A3D24">
        <w:rPr>
          <w:iCs/>
          <w:sz w:val="24"/>
          <w:bdr w:val="none" w:sz="0" w:space="0" w:color="auto" w:frame="1"/>
          <w:shd w:val="clear" w:color="auto" w:fill="FFFFFF"/>
        </w:rPr>
        <w:t>Clin Sci (Lond).</w:t>
      </w:r>
      <w:r w:rsidRPr="009A3D24">
        <w:rPr>
          <w:sz w:val="24"/>
          <w:shd w:val="clear" w:color="auto" w:fill="FFFFFF"/>
        </w:rPr>
        <w:t xml:space="preserve"> 1 February 2014; 126 (4): 289–296. doi: </w:t>
      </w:r>
      <w:hyperlink r:id="rId1" w:tgtFrame="_blank" w:history="1">
        <w:r w:rsidRPr="009A3D24">
          <w:rPr>
            <w:bCs/>
            <w:sz w:val="24"/>
            <w:bdr w:val="none" w:sz="0" w:space="0" w:color="auto" w:frame="1"/>
            <w:shd w:val="clear" w:color="auto" w:fill="FFFFFF"/>
          </w:rPr>
          <w:t>https://doi.org/10.1042/CS20130222</w:t>
        </w:r>
      </w:hyperlink>
    </w:p>
  </w:endnote>
  <w:endnote w:id="24">
    <w:p w14:paraId="18248399"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Miller AJ</w:t>
      </w:r>
      <w:r w:rsidRPr="009A3D24">
        <w:rPr>
          <w:sz w:val="24"/>
          <w:szCs w:val="22"/>
        </w:rPr>
        <w:t xml:space="preserve">, </w:t>
      </w:r>
      <w:r w:rsidRPr="009A3D24">
        <w:rPr>
          <w:rStyle w:val="highlight"/>
          <w:sz w:val="24"/>
          <w:szCs w:val="22"/>
        </w:rPr>
        <w:t>Raj SR</w:t>
      </w:r>
      <w:r w:rsidRPr="009A3D24">
        <w:rPr>
          <w:sz w:val="24"/>
          <w:szCs w:val="22"/>
        </w:rPr>
        <w:t xml:space="preserve">.  </w:t>
      </w:r>
      <w:r w:rsidRPr="009A3D24">
        <w:rPr>
          <w:sz w:val="24"/>
        </w:rPr>
        <w:t>Pharmacotherapy for postural tachycardia syndrome.</w:t>
      </w:r>
      <w:r w:rsidRPr="009A3D24">
        <w:rPr>
          <w:rStyle w:val="highlight"/>
          <w:sz w:val="24"/>
        </w:rPr>
        <w:t xml:space="preserve">  Auton Neurosci</w:t>
      </w:r>
      <w:r w:rsidRPr="009A3D24">
        <w:rPr>
          <w:sz w:val="24"/>
        </w:rPr>
        <w:t>. 2018 Dec; 215: 28-36. doi: 10.1016/j.autneu.2018.04.008. Epub 2018 May 4.</w:t>
      </w:r>
    </w:p>
  </w:endnote>
  <w:endnote w:id="25">
    <w:p w14:paraId="4BD94AB7"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Hale GM</w:t>
      </w:r>
      <w:r w:rsidRPr="009A3D24">
        <w:rPr>
          <w:sz w:val="24"/>
          <w:szCs w:val="22"/>
        </w:rPr>
        <w:t xml:space="preserve">, Valdes J, Brenner M.  </w:t>
      </w:r>
      <w:r w:rsidRPr="009A3D24">
        <w:rPr>
          <w:sz w:val="24"/>
        </w:rPr>
        <w:t xml:space="preserve">The treatment of </w:t>
      </w:r>
      <w:r w:rsidRPr="009A3D24">
        <w:rPr>
          <w:rStyle w:val="highlight"/>
          <w:sz w:val="24"/>
          <w:szCs w:val="34"/>
        </w:rPr>
        <w:t>primary</w:t>
      </w:r>
      <w:r w:rsidRPr="009A3D24">
        <w:rPr>
          <w:sz w:val="24"/>
        </w:rPr>
        <w:t xml:space="preserve"> </w:t>
      </w:r>
      <w:r w:rsidRPr="009A3D24">
        <w:rPr>
          <w:rStyle w:val="highlight"/>
          <w:sz w:val="24"/>
          <w:szCs w:val="34"/>
        </w:rPr>
        <w:t>orthostatic hypotension</w:t>
      </w:r>
      <w:r w:rsidRPr="009A3D24">
        <w:rPr>
          <w:sz w:val="24"/>
        </w:rPr>
        <w:t>.  Ann Pharmacother. 2017 May;51(5):417-428. doi: 10.1177/1060028016689264. Epub 2017 Jan 16.</w:t>
      </w:r>
    </w:p>
  </w:endnote>
  <w:endnote w:id="26">
    <w:p w14:paraId="6A1428EB"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1"/>
        </w:rPr>
        <w:t xml:space="preserve">Lei L, Raj S, Sheldon R.  </w:t>
      </w:r>
      <w:r w:rsidRPr="009A3D24">
        <w:rPr>
          <w:sz w:val="24"/>
        </w:rPr>
        <w:t xml:space="preserve">Midodrine for the prevention of vasovagal syncope:  A systematic review and meta-analysis.  Canada J Cardiol. Oct 1, 2019; </w:t>
      </w:r>
      <w:r w:rsidRPr="009A3D24">
        <w:rPr>
          <w:sz w:val="24"/>
          <w:szCs w:val="21"/>
        </w:rPr>
        <w:t xml:space="preserve">35(10), Suppl:  </w:t>
      </w:r>
      <w:r w:rsidRPr="009A3D24">
        <w:rPr>
          <w:rStyle w:val="article-headerpages"/>
          <w:sz w:val="24"/>
          <w:szCs w:val="21"/>
        </w:rPr>
        <w:t>S46</w:t>
      </w:r>
      <w:r w:rsidRPr="009A3D24">
        <w:rPr>
          <w:rStyle w:val="article-headerdate"/>
          <w:sz w:val="24"/>
          <w:szCs w:val="21"/>
        </w:rPr>
        <w:t>. doi</w:t>
      </w:r>
      <w:r w:rsidRPr="009A3D24">
        <w:rPr>
          <w:rStyle w:val="article-headerdoilabel"/>
          <w:sz w:val="24"/>
          <w:szCs w:val="21"/>
        </w:rPr>
        <w:t>:</w:t>
      </w:r>
      <w:r w:rsidRPr="009A3D24">
        <w:rPr>
          <w:rStyle w:val="article-headerdoi"/>
          <w:sz w:val="24"/>
          <w:szCs w:val="21"/>
        </w:rPr>
        <w:t xml:space="preserve"> 10.1016/j.cjca.2019.07.440.</w:t>
      </w:r>
    </w:p>
  </w:endnote>
  <w:endnote w:id="27">
    <w:p w14:paraId="2272A26E"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Kaufmann H.</w:t>
      </w:r>
      <w:r w:rsidRPr="009A3D24">
        <w:rPr>
          <w:bCs/>
          <w:sz w:val="24"/>
          <w:szCs w:val="37"/>
        </w:rPr>
        <w:t xml:space="preserve">  Treatment of orthostatic and postprandial hypotension.  UpToDate. 2018.  </w:t>
      </w:r>
      <w:r w:rsidRPr="009A3D24">
        <w:rPr>
          <w:sz w:val="24"/>
        </w:rPr>
        <w:t>https://www.uptodate.com/contents/treatment-of-orthostatic-and-postprandial-hypotension</w:t>
      </w:r>
    </w:p>
  </w:endnote>
  <w:endnote w:id="28">
    <w:p w14:paraId="22CE0E62"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Gutman LB</w:t>
      </w:r>
      <w:r w:rsidRPr="009A3D24">
        <w:rPr>
          <w:sz w:val="24"/>
          <w:szCs w:val="22"/>
        </w:rPr>
        <w:t xml:space="preserve">, Wilson BJ.  </w:t>
      </w:r>
      <w:r w:rsidRPr="009A3D24">
        <w:rPr>
          <w:sz w:val="24"/>
        </w:rPr>
        <w:t xml:space="preserve">The role of </w:t>
      </w:r>
      <w:r w:rsidRPr="009A3D24">
        <w:rPr>
          <w:rStyle w:val="highlight"/>
          <w:sz w:val="24"/>
          <w:szCs w:val="34"/>
        </w:rPr>
        <w:t>midodrine</w:t>
      </w:r>
      <w:r w:rsidRPr="009A3D24">
        <w:rPr>
          <w:sz w:val="24"/>
        </w:rPr>
        <w:t xml:space="preserve"> for hypotension outside of the </w:t>
      </w:r>
      <w:r w:rsidRPr="009A3D24">
        <w:rPr>
          <w:rStyle w:val="highlight"/>
          <w:sz w:val="24"/>
          <w:szCs w:val="34"/>
        </w:rPr>
        <w:t>intensive</w:t>
      </w:r>
      <w:r w:rsidRPr="009A3D24">
        <w:rPr>
          <w:sz w:val="24"/>
        </w:rPr>
        <w:t xml:space="preserve"> </w:t>
      </w:r>
      <w:r w:rsidRPr="009A3D24">
        <w:rPr>
          <w:rStyle w:val="highlight"/>
          <w:sz w:val="24"/>
          <w:szCs w:val="34"/>
        </w:rPr>
        <w:t>care</w:t>
      </w:r>
      <w:r w:rsidRPr="009A3D24">
        <w:rPr>
          <w:sz w:val="24"/>
        </w:rPr>
        <w:t xml:space="preserve"> unit.  J Popul Ther Clin Pharmacol. 2017 Aug 23; 24(3): e45-e50. doi: 10.22374/1710-6222.24.3.4.</w:t>
      </w:r>
    </w:p>
  </w:endnote>
  <w:endnote w:id="29">
    <w:p w14:paraId="560A96D3"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Zakir RM</w:t>
      </w:r>
      <w:r w:rsidRPr="009A3D24">
        <w:rPr>
          <w:sz w:val="24"/>
          <w:szCs w:val="22"/>
        </w:rPr>
        <w:t xml:space="preserve">, Folefack A, Saric M, Berkowitz RL.  </w:t>
      </w:r>
      <w:r w:rsidRPr="009A3D24">
        <w:rPr>
          <w:sz w:val="24"/>
        </w:rPr>
        <w:t xml:space="preserve">The use of </w:t>
      </w:r>
      <w:r w:rsidRPr="009A3D24">
        <w:rPr>
          <w:rStyle w:val="highlight"/>
          <w:sz w:val="24"/>
          <w:szCs w:val="34"/>
        </w:rPr>
        <w:t>midodrine</w:t>
      </w:r>
      <w:r w:rsidRPr="009A3D24">
        <w:rPr>
          <w:sz w:val="24"/>
        </w:rPr>
        <w:t xml:space="preserve"> in patients with advanced heart failure.  Congest Heart Fail. 2009 May-Jun;15(3):108-11. doi: 10.1111/j.1751-7133.2008.00042.x.</w:t>
      </w:r>
    </w:p>
  </w:endnote>
  <w:endnote w:id="30">
    <w:p w14:paraId="6F48F298"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2"/>
        </w:rPr>
        <w:t xml:space="preserve">Shankar Kikkeri N, Nagarajan E, Premkumar K, Nattanamai P.  </w:t>
      </w:r>
      <w:r w:rsidRPr="009A3D24">
        <w:rPr>
          <w:sz w:val="24"/>
        </w:rPr>
        <w:t xml:space="preserve">Reversible Cerebral Vasoconstriction Syndrome Due to </w:t>
      </w:r>
      <w:r w:rsidRPr="009A3D24">
        <w:rPr>
          <w:rStyle w:val="highlight"/>
          <w:sz w:val="24"/>
          <w:szCs w:val="34"/>
        </w:rPr>
        <w:t>Midodrine</w:t>
      </w:r>
      <w:r w:rsidRPr="009A3D24">
        <w:rPr>
          <w:sz w:val="24"/>
        </w:rPr>
        <w:t xml:space="preserve"> in a Patient with Autonomic Dysreflexia.   Cureus. 2019 Mar 20;11(3):e4285. doi: 10.7759/cureus.4285.</w:t>
      </w:r>
    </w:p>
  </w:endnote>
  <w:endnote w:id="31">
    <w:p w14:paraId="5C8F982B" w14:textId="77777777" w:rsidR="000573AA" w:rsidRPr="009A3D24" w:rsidRDefault="000573AA" w:rsidP="00396439">
      <w:pPr>
        <w:pStyle w:val="EndnoteText"/>
        <w:rPr>
          <w:sz w:val="24"/>
        </w:rPr>
      </w:pPr>
      <w:r w:rsidRPr="009A3D24">
        <w:rPr>
          <w:rStyle w:val="EndnoteReference"/>
          <w:sz w:val="24"/>
          <w:vertAlign w:val="baseline"/>
        </w:rPr>
        <w:endnoteRef/>
      </w:r>
      <w:r w:rsidRPr="009A3D24">
        <w:rPr>
          <w:sz w:val="24"/>
        </w:rPr>
        <w:t xml:space="preserve"> </w:t>
      </w:r>
      <w:r w:rsidRPr="009A3D24">
        <w:rPr>
          <w:bCs/>
          <w:sz w:val="24"/>
          <w:szCs w:val="22"/>
        </w:rPr>
        <w:t>Wecht JM</w:t>
      </w:r>
      <w:r w:rsidRPr="009A3D24">
        <w:rPr>
          <w:sz w:val="24"/>
          <w:szCs w:val="22"/>
        </w:rPr>
        <w:t xml:space="preserve">, Rosado-Rivera D, Handrakis JP, Radulovic M, Bauman WA.  </w:t>
      </w:r>
      <w:r w:rsidRPr="009A3D24">
        <w:rPr>
          <w:sz w:val="24"/>
          <w:szCs w:val="27"/>
        </w:rPr>
        <w:t xml:space="preserve">Effects of </w:t>
      </w:r>
      <w:r w:rsidRPr="009A3D24">
        <w:rPr>
          <w:bCs/>
          <w:sz w:val="24"/>
          <w:szCs w:val="27"/>
        </w:rPr>
        <w:t>midodrine</w:t>
      </w:r>
      <w:r w:rsidRPr="009A3D24">
        <w:rPr>
          <w:sz w:val="24"/>
          <w:szCs w:val="27"/>
        </w:rPr>
        <w:t xml:space="preserve"> hydrochloride on blood pressure and cerebral blood flow during orthostasis in persons with chronic tetraplegia.  </w:t>
      </w:r>
      <w:r w:rsidRPr="009A3D24">
        <w:rPr>
          <w:rStyle w:val="jrnl"/>
          <w:sz w:val="24"/>
          <w:szCs w:val="18"/>
        </w:rPr>
        <w:t>Arch Phys Med Rehabil</w:t>
      </w:r>
      <w:r w:rsidRPr="009A3D24">
        <w:rPr>
          <w:sz w:val="24"/>
          <w:szCs w:val="18"/>
        </w:rPr>
        <w:t>. 2010 Sep; 91(9): 1429-35. doi: 10.1016/j.apmr.2010.06.017.</w:t>
      </w:r>
    </w:p>
  </w:endnote>
  <w:endnote w:id="32">
    <w:p w14:paraId="0BCD99A4"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hd w:val="clear" w:color="auto" w:fill="FCFCFC"/>
        </w:rPr>
        <w:t xml:space="preserve">Palma J, Gonzalez-Duarte A and Kaufmann H.  Orthostatic hypotension in hereditary transthyretin amyloidosis: epidemiology, diagnosis and management. </w:t>
      </w:r>
      <w:r w:rsidRPr="009A3D24">
        <w:rPr>
          <w:iCs/>
          <w:sz w:val="24"/>
          <w:shd w:val="clear" w:color="auto" w:fill="FCFCFC"/>
        </w:rPr>
        <w:t>Clin Auton Res</w:t>
      </w:r>
      <w:r w:rsidRPr="009A3D24">
        <w:rPr>
          <w:sz w:val="24"/>
          <w:shd w:val="clear" w:color="auto" w:fill="FCFCFC"/>
        </w:rPr>
        <w:t xml:space="preserve">. 2019; </w:t>
      </w:r>
      <w:r w:rsidRPr="009A3D24">
        <w:rPr>
          <w:bCs/>
          <w:sz w:val="24"/>
          <w:shd w:val="clear" w:color="auto" w:fill="FCFCFC"/>
        </w:rPr>
        <w:t xml:space="preserve">29, </w:t>
      </w:r>
      <w:r w:rsidRPr="009A3D24">
        <w:rPr>
          <w:sz w:val="24"/>
          <w:shd w:val="clear" w:color="auto" w:fill="FCFCFC"/>
        </w:rPr>
        <w:t>33–44. doi: 10.1007/s10286-019-00623-x</w:t>
      </w:r>
    </w:p>
  </w:endnote>
  <w:endnote w:id="33">
    <w:p w14:paraId="698BF142"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18"/>
        </w:rPr>
        <w:t xml:space="preserve">Whitson, Micah R. et al. </w:t>
      </w:r>
      <w:r w:rsidRPr="009A3D24">
        <w:rPr>
          <w:sz w:val="24"/>
        </w:rPr>
        <w:t xml:space="preserve">Feasibility, utility, and safety of midodrine during recovery phase from septic shock.  </w:t>
      </w:r>
      <w:r w:rsidRPr="009A3D24">
        <w:rPr>
          <w:sz w:val="24"/>
          <w:szCs w:val="18"/>
        </w:rPr>
        <w:t xml:space="preserve">CHEST, 2016; 149(6): 1380 -3.  </w:t>
      </w:r>
      <w:r w:rsidRPr="009A3D24">
        <w:rPr>
          <w:sz w:val="24"/>
          <w:szCs w:val="17"/>
          <w:shd w:val="clear" w:color="auto" w:fill="FFFFFF"/>
        </w:rPr>
        <w:t>doi: 10.1016/j.chest.2016.02.657. Epub 2016, Mar 4.</w:t>
      </w:r>
    </w:p>
  </w:endnote>
  <w:endnote w:id="34">
    <w:p w14:paraId="38B35229"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Hammond DA</w:t>
      </w:r>
      <w:r w:rsidRPr="009A3D24">
        <w:rPr>
          <w:sz w:val="24"/>
          <w:szCs w:val="22"/>
        </w:rPr>
        <w:t xml:space="preserve">, Smith MN, Peksa GD, Trivedi AP, Balk RA, Menich BE.  </w:t>
      </w:r>
      <w:r w:rsidRPr="009A3D24">
        <w:rPr>
          <w:rStyle w:val="highlight"/>
          <w:sz w:val="24"/>
          <w:szCs w:val="34"/>
        </w:rPr>
        <w:t>Midodrine</w:t>
      </w:r>
      <w:r w:rsidRPr="009A3D24">
        <w:rPr>
          <w:sz w:val="24"/>
        </w:rPr>
        <w:t xml:space="preserve"> as an Adjuvant to Intravenous Vasopressor Agents in Adults With Resolving </w:t>
      </w:r>
      <w:r w:rsidRPr="009A3D24">
        <w:rPr>
          <w:rStyle w:val="highlight"/>
          <w:sz w:val="24"/>
          <w:szCs w:val="34"/>
        </w:rPr>
        <w:t>Shock</w:t>
      </w:r>
      <w:r w:rsidRPr="009A3D24">
        <w:rPr>
          <w:sz w:val="24"/>
        </w:rPr>
        <w:t>: Systematic Review and Meta-Analysis.  J Intensive Care Med. 2019 Apr 28: online. doi: 10.1177/0885066619843279.</w:t>
      </w:r>
    </w:p>
  </w:endnote>
  <w:endnote w:id="35">
    <w:p w14:paraId="5263B8EC"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Splete H. Midodrine cuts ICU days in septic shock patients.  CHEST Physician. June 14 2016.</w:t>
      </w:r>
    </w:p>
  </w:endnote>
  <w:endnote w:id="36">
    <w:p w14:paraId="56BA2141"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szCs w:val="22"/>
        </w:rPr>
        <w:t xml:space="preserve">Mattos ÂZ, Schacher FC, Mattos AA.  </w:t>
      </w:r>
      <w:r w:rsidRPr="009A3D24">
        <w:rPr>
          <w:sz w:val="24"/>
        </w:rPr>
        <w:t xml:space="preserve">Vasoconstrictors in </w:t>
      </w:r>
      <w:r w:rsidRPr="009A3D24">
        <w:rPr>
          <w:rStyle w:val="highlight"/>
          <w:rFonts w:cs="Arial"/>
          <w:sz w:val="24"/>
          <w:szCs w:val="34"/>
        </w:rPr>
        <w:t>hepatorenal syndrome</w:t>
      </w:r>
      <w:r w:rsidRPr="009A3D24">
        <w:rPr>
          <w:sz w:val="24"/>
        </w:rPr>
        <w:t xml:space="preserve"> - A critical review.  </w:t>
      </w:r>
      <w:r w:rsidRPr="009A3D24">
        <w:rPr>
          <w:rFonts w:cs="Arial"/>
          <w:sz w:val="24"/>
        </w:rPr>
        <w:t>Ann Hepatol. 2019 Mar - Apr;18(2):287-290. doi: 10.1016/j.aohep.2018.12.002. Epub 2019 Apr 16.</w:t>
      </w:r>
    </w:p>
  </w:endnote>
  <w:endnote w:id="37">
    <w:p w14:paraId="3D9AAD8E"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2"/>
        </w:rPr>
        <w:t xml:space="preserve">Rizvi MS, Trivedi V, Nasim F, Lin E, Kashyap R, Andrijasevic N, Gajic O.  </w:t>
      </w:r>
      <w:r w:rsidRPr="009A3D24">
        <w:rPr>
          <w:sz w:val="24"/>
        </w:rPr>
        <w:t xml:space="preserve">Trends in Use of </w:t>
      </w:r>
      <w:r w:rsidRPr="009A3D24">
        <w:rPr>
          <w:rStyle w:val="highlight"/>
          <w:sz w:val="24"/>
          <w:szCs w:val="34"/>
        </w:rPr>
        <w:t>Midodrine</w:t>
      </w:r>
      <w:r w:rsidRPr="009A3D24">
        <w:rPr>
          <w:sz w:val="24"/>
        </w:rPr>
        <w:t xml:space="preserve"> in the ICU: A Single-Center Retrospective Case Series.  Crit Care Med. 2018 Jul; 46(7): e628-e633. doi: 10.1097/CCM.0000000000003121.</w:t>
      </w:r>
    </w:p>
  </w:endnote>
  <w:endnote w:id="38">
    <w:p w14:paraId="7200EC7C"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Anstey MH</w:t>
      </w:r>
      <w:r w:rsidRPr="009A3D24">
        <w:rPr>
          <w:sz w:val="24"/>
          <w:szCs w:val="22"/>
        </w:rPr>
        <w:t xml:space="preserve">, Wibrow B, Thevathasan T, Roberts B, Chhangani K, Ng PY, Levine A, DiBiasio A, Sarge T, Eikermann M.  </w:t>
      </w:r>
      <w:r w:rsidRPr="009A3D24">
        <w:rPr>
          <w:rStyle w:val="highlight"/>
          <w:sz w:val="24"/>
          <w:szCs w:val="34"/>
        </w:rPr>
        <w:t>Midodrine</w:t>
      </w:r>
      <w:r w:rsidRPr="009A3D24">
        <w:rPr>
          <w:sz w:val="24"/>
        </w:rPr>
        <w:t xml:space="preserve"> as adjunctive support for treatment of refractory hypotension in the </w:t>
      </w:r>
      <w:r w:rsidRPr="009A3D24">
        <w:rPr>
          <w:rStyle w:val="highlight"/>
          <w:sz w:val="24"/>
          <w:szCs w:val="34"/>
        </w:rPr>
        <w:t>intensive</w:t>
      </w:r>
      <w:r w:rsidRPr="009A3D24">
        <w:rPr>
          <w:sz w:val="24"/>
        </w:rPr>
        <w:t xml:space="preserve"> </w:t>
      </w:r>
      <w:r w:rsidRPr="009A3D24">
        <w:rPr>
          <w:rStyle w:val="highlight"/>
          <w:sz w:val="24"/>
          <w:szCs w:val="34"/>
        </w:rPr>
        <w:t>care</w:t>
      </w:r>
      <w:r w:rsidRPr="009A3D24">
        <w:rPr>
          <w:sz w:val="24"/>
        </w:rPr>
        <w:t xml:space="preserve"> unit: a multicenter, randomized, placebo controlled trial (the MIDAS trial).  BMC Anesthesiol. 2017 Mar 21; 17(1): 47. doi: 10.1186/s12871-017-0339-x.</w:t>
      </w:r>
    </w:p>
  </w:endnote>
  <w:endnote w:id="39">
    <w:p w14:paraId="287D5153" w14:textId="77777777" w:rsidR="008405F3" w:rsidRPr="003F32D4" w:rsidRDefault="008405F3" w:rsidP="008405F3">
      <w:pPr>
        <w:pStyle w:val="EndnoteText"/>
        <w:spacing w:line="480" w:lineRule="auto"/>
        <w:rPr>
          <w:sz w:val="24"/>
        </w:rPr>
      </w:pPr>
      <w:r w:rsidRPr="003F32D4">
        <w:rPr>
          <w:rStyle w:val="EndnoteReference"/>
          <w:sz w:val="24"/>
          <w:vertAlign w:val="baseline"/>
        </w:rPr>
        <w:endnoteRef/>
      </w:r>
      <w:r w:rsidRPr="003F32D4">
        <w:rPr>
          <w:sz w:val="24"/>
        </w:rPr>
        <w:t xml:space="preserve"> </w:t>
      </w:r>
      <w:r w:rsidRPr="003F32D4">
        <w:rPr>
          <w:rFonts w:cs="Segoe UI"/>
          <w:sz w:val="24"/>
          <w:shd w:val="clear" w:color="auto" w:fill="FFFFFF"/>
        </w:rPr>
        <w:t>Jordan J, Shibao C, Biaggioni I. Multiple system atrophy: using clinical pharmacology to reveal pathophysiology. Clin Auton Res. 2015 Feb;25(1):53-9. doi: 10.1007/s10286-015-0271-4. Epub 2015 Mar 11. PMID: 25757803; PMCID: PMC4431657.</w:t>
      </w:r>
    </w:p>
  </w:endnote>
  <w:endnote w:id="40">
    <w:p w14:paraId="6AA5B5CA" w14:textId="77777777" w:rsidR="008405F3" w:rsidRPr="00880FCE" w:rsidRDefault="008405F3" w:rsidP="008405F3">
      <w:pPr>
        <w:pStyle w:val="EndnoteText"/>
        <w:spacing w:line="480" w:lineRule="auto"/>
        <w:rPr>
          <w:sz w:val="24"/>
        </w:rPr>
      </w:pPr>
      <w:r w:rsidRPr="00880FCE">
        <w:rPr>
          <w:rStyle w:val="EndnoteReference"/>
          <w:sz w:val="24"/>
          <w:vertAlign w:val="baseline"/>
        </w:rPr>
        <w:endnoteRef/>
      </w:r>
      <w:r w:rsidRPr="00880FCE">
        <w:rPr>
          <w:sz w:val="24"/>
        </w:rPr>
        <w:t xml:space="preserve"> </w:t>
      </w:r>
      <w:r w:rsidRPr="00880FCE">
        <w:rPr>
          <w:rFonts w:cs="Segoe UI"/>
          <w:sz w:val="24"/>
          <w:shd w:val="clear" w:color="auto" w:fill="FFFFFF"/>
        </w:rPr>
        <w:t>Robertson D, Goldberg MR, Hollister AS, Wade D, Robertson RM. Clonidine raises blood pressure in severe idiopathic orthostatic hypotension. Am J Med. 1983 Feb;74(2):193-200. doi: 10.1016/0002-9343(83)90607-1. PMID: 6824002.</w:t>
      </w:r>
    </w:p>
  </w:endnote>
  <w:endnote w:id="41">
    <w:p w14:paraId="723C0203"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2"/>
        </w:rPr>
        <w:t xml:space="preserve">Grijalva CG, Biaggioni I, Griffin MR, Shibao CA. </w:t>
      </w:r>
      <w:r w:rsidRPr="009A3D24">
        <w:rPr>
          <w:rStyle w:val="highlight"/>
          <w:sz w:val="24"/>
          <w:szCs w:val="34"/>
        </w:rPr>
        <w:t>Fludrocortisone</w:t>
      </w:r>
      <w:r w:rsidRPr="009A3D24">
        <w:rPr>
          <w:sz w:val="24"/>
        </w:rPr>
        <w:t xml:space="preserve"> Is </w:t>
      </w:r>
      <w:r w:rsidRPr="009A3D24">
        <w:rPr>
          <w:rStyle w:val="highlight"/>
          <w:sz w:val="24"/>
          <w:szCs w:val="34"/>
        </w:rPr>
        <w:t>Associated</w:t>
      </w:r>
      <w:r w:rsidRPr="009A3D24">
        <w:rPr>
          <w:sz w:val="24"/>
        </w:rPr>
        <w:t xml:space="preserve"> With a </w:t>
      </w:r>
      <w:r w:rsidRPr="009A3D24">
        <w:rPr>
          <w:rStyle w:val="highlight"/>
          <w:sz w:val="24"/>
          <w:szCs w:val="34"/>
        </w:rPr>
        <w:t>Higher</w:t>
      </w:r>
      <w:r w:rsidRPr="009A3D24">
        <w:rPr>
          <w:sz w:val="24"/>
        </w:rPr>
        <w:t xml:space="preserve"> </w:t>
      </w:r>
      <w:r w:rsidRPr="009A3D24">
        <w:rPr>
          <w:rStyle w:val="highlight"/>
          <w:sz w:val="24"/>
          <w:szCs w:val="34"/>
        </w:rPr>
        <w:t>Risk of</w:t>
      </w:r>
      <w:r w:rsidRPr="009A3D24">
        <w:rPr>
          <w:sz w:val="24"/>
        </w:rPr>
        <w:t xml:space="preserve"> </w:t>
      </w:r>
      <w:r w:rsidRPr="009A3D24">
        <w:rPr>
          <w:rStyle w:val="highlight"/>
          <w:sz w:val="24"/>
          <w:szCs w:val="34"/>
        </w:rPr>
        <w:t>All-Cause</w:t>
      </w:r>
      <w:r w:rsidRPr="009A3D24">
        <w:rPr>
          <w:sz w:val="24"/>
        </w:rPr>
        <w:t xml:space="preserve"> Hospitalizations Compared With Midodrine in Patients With Orthostatic Hypotension.</w:t>
      </w:r>
      <w:r w:rsidRPr="009A3D24">
        <w:rPr>
          <w:rStyle w:val="highlight"/>
          <w:sz w:val="24"/>
        </w:rPr>
        <w:t xml:space="preserve">   J Am Heart Assoc</w:t>
      </w:r>
      <w:r w:rsidRPr="009A3D24">
        <w:rPr>
          <w:sz w:val="24"/>
        </w:rPr>
        <w:t>. 2017 Oct 12;6(10). pii: e006848. doi: 10.1161/</w:t>
      </w:r>
      <w:r w:rsidRPr="009A3D24">
        <w:rPr>
          <w:rStyle w:val="highlight"/>
          <w:sz w:val="24"/>
        </w:rPr>
        <w:t>JAHA</w:t>
      </w:r>
      <w:r w:rsidRPr="009A3D24">
        <w:rPr>
          <w:sz w:val="24"/>
        </w:rPr>
        <w:t>.117.006848.</w:t>
      </w:r>
    </w:p>
  </w:endnote>
  <w:endnote w:id="42">
    <w:p w14:paraId="0326220F" w14:textId="77777777" w:rsidR="007A5100" w:rsidRPr="00DA674E" w:rsidRDefault="007A5100" w:rsidP="007A5100">
      <w:pPr>
        <w:pStyle w:val="EndnoteText"/>
        <w:spacing w:line="480" w:lineRule="auto"/>
        <w:rPr>
          <w:sz w:val="24"/>
        </w:rPr>
      </w:pPr>
      <w:r w:rsidRPr="00DA674E">
        <w:rPr>
          <w:rStyle w:val="EndnoteReference"/>
          <w:sz w:val="24"/>
          <w:vertAlign w:val="baseline"/>
        </w:rPr>
        <w:endnoteRef/>
      </w:r>
      <w:r w:rsidRPr="00DA674E">
        <w:rPr>
          <w:sz w:val="24"/>
        </w:rPr>
        <w:t xml:space="preserve"> </w:t>
      </w:r>
      <w:r w:rsidRPr="00DA674E">
        <w:rPr>
          <w:rFonts w:cs="Segoe UI"/>
          <w:sz w:val="24"/>
          <w:shd w:val="clear" w:color="auto" w:fill="FFFFFF"/>
        </w:rPr>
        <w:t>Gibbons CH, Schmidt P, Biaggioni I, Frazier-Mills C, Freeman R, Isaacson S, Karabin B, Kuritzky L, Lew M, Low P, Mehdirad A, Raj SR, Vernino S, Kaufmann H. The recommendations of a consensus panel for the screening, diagnosis, and treatment of neurogenic orthostatic hypotension and associated supine hypertension. J Neurol. 2017 Aug;264(8):1567-1582. doi: 10.1007/s00415-016-8375-x. Epub 2017 Jan 3. PMID: 28050656; PMCID: PMC5533816.</w:t>
      </w:r>
    </w:p>
  </w:endnote>
  <w:endnote w:id="43">
    <w:p w14:paraId="68F53B64"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rPr>
        <w:t>Wright RA, Kaufmann HC, Perera R, Opfer-Gehrking TL, McElligott MA, Sheng KN, Low PA. .</w:t>
      </w:r>
      <w:r w:rsidRPr="009A3D24">
        <w:rPr>
          <w:rFonts w:cs="Arial"/>
          <w:bCs/>
          <w:kern w:val="36"/>
          <w:sz w:val="24"/>
          <w:szCs w:val="34"/>
        </w:rPr>
        <w:t>A double-blind, dose-response study of midodrine in neurogenic orthostatic hypotension.</w:t>
      </w:r>
      <w:r w:rsidRPr="009A3D24">
        <w:rPr>
          <w:rFonts w:cs="Arial"/>
          <w:sz w:val="24"/>
        </w:rPr>
        <w:t xml:space="preserve">  Neurology. 1998 Jul;51(1):120-4.</w:t>
      </w:r>
    </w:p>
  </w:endnote>
  <w:endnote w:id="44">
    <w:p w14:paraId="22F45009" w14:textId="77777777" w:rsidR="007A5100" w:rsidRPr="00DA674E" w:rsidRDefault="007A5100" w:rsidP="007A5100">
      <w:pPr>
        <w:pStyle w:val="EndnoteText"/>
        <w:spacing w:line="480" w:lineRule="auto"/>
        <w:rPr>
          <w:sz w:val="24"/>
        </w:rPr>
      </w:pPr>
      <w:r w:rsidRPr="00DA674E">
        <w:rPr>
          <w:rStyle w:val="EndnoteReference"/>
          <w:sz w:val="24"/>
          <w:vertAlign w:val="baseline"/>
        </w:rPr>
        <w:endnoteRef/>
      </w:r>
      <w:r w:rsidRPr="00DA674E">
        <w:rPr>
          <w:sz w:val="24"/>
        </w:rPr>
        <w:t xml:space="preserve"> </w:t>
      </w:r>
      <w:r w:rsidRPr="00DA674E">
        <w:rPr>
          <w:rFonts w:cs="Segoe UI"/>
          <w:sz w:val="24"/>
          <w:shd w:val="clear" w:color="auto" w:fill="FFFFFF"/>
        </w:rPr>
        <w:t>Gee ME, Watkins AK, Brown JN, Young EJA. Ivabradine for the Treatment of Postural Orthostatic Tachycardia Syndrome: A Systematic Review. Am J Cardiovasc Drugs. 2018 Jun;18(3):195-204. doi: 10.1007/s40256-017-0252-1. PMID: 29330767.</w:t>
      </w:r>
    </w:p>
  </w:endnote>
  <w:endnote w:id="45">
    <w:p w14:paraId="11AF388C"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hd w:val="clear" w:color="auto" w:fill="FFFFFF"/>
        </w:rPr>
        <w:t xml:space="preserve">Al Turk AA, Odanovic NR, Waller AH, and Mazza VJ.  Midodrine and pyridostigmine; Novelties in heart failure therapy.  </w:t>
      </w:r>
      <w:r w:rsidRPr="009A3D24">
        <w:rPr>
          <w:iCs/>
          <w:sz w:val="24"/>
          <w:shd w:val="clear" w:color="auto" w:fill="FFFFFF"/>
        </w:rPr>
        <w:t xml:space="preserve">J Cardiovasc Dis Res. </w:t>
      </w:r>
      <w:r w:rsidRPr="009A3D24">
        <w:rPr>
          <w:sz w:val="24"/>
          <w:shd w:val="clear" w:color="auto" w:fill="FFFFFF"/>
        </w:rPr>
        <w:t xml:space="preserve">2017l </w:t>
      </w:r>
      <w:r w:rsidRPr="009A3D24">
        <w:rPr>
          <w:iCs/>
          <w:sz w:val="24"/>
          <w:shd w:val="clear" w:color="auto" w:fill="FFFFFF"/>
        </w:rPr>
        <w:t>8</w:t>
      </w:r>
      <w:r w:rsidRPr="009A3D24">
        <w:rPr>
          <w:sz w:val="24"/>
          <w:shd w:val="clear" w:color="auto" w:fill="FFFFFF"/>
        </w:rPr>
        <w:t>(4), 104-107. https://doi.org/10.5530/jcdr.2017.4.24</w:t>
      </w:r>
    </w:p>
  </w:endnote>
  <w:endnote w:id="46">
    <w:p w14:paraId="0A190D15" w14:textId="77777777" w:rsidR="000573AA" w:rsidRPr="009A3D24" w:rsidRDefault="000573AA" w:rsidP="00FA07E1">
      <w:pPr>
        <w:pStyle w:val="EndnoteText"/>
        <w:rPr>
          <w:sz w:val="24"/>
        </w:rPr>
      </w:pPr>
      <w:r w:rsidRPr="009A3D24">
        <w:rPr>
          <w:rStyle w:val="EndnoteReference"/>
          <w:sz w:val="24"/>
          <w:vertAlign w:val="baseline"/>
        </w:rPr>
        <w:endnoteRef/>
      </w:r>
      <w:r w:rsidRPr="009A3D24">
        <w:rPr>
          <w:sz w:val="24"/>
        </w:rPr>
        <w:t xml:space="preserve"> </w:t>
      </w:r>
      <w:r w:rsidRPr="009A3D24">
        <w:rPr>
          <w:sz w:val="24"/>
          <w:szCs w:val="25"/>
        </w:rPr>
        <w:t xml:space="preserve">Kymes S, Jackson K, Widolff M, Sullivan C, Hewitt LA, Raj SR. </w:t>
      </w:r>
      <w:r w:rsidRPr="009A3D24">
        <w:rPr>
          <w:bCs/>
          <w:sz w:val="24"/>
        </w:rPr>
        <w:t xml:space="preserve"> Droxidopa and Midodrine Treatment Persistence in Patients With Orthostatic Hypotension.  </w:t>
      </w:r>
      <w:r w:rsidRPr="009A3D24">
        <w:rPr>
          <w:sz w:val="24"/>
          <w:szCs w:val="25"/>
        </w:rPr>
        <w:t>Neurology Abstr. Oct 7, 2018.</w:t>
      </w:r>
    </w:p>
  </w:endnote>
  <w:endnote w:id="47">
    <w:p w14:paraId="7E179745"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Patrick K</w:t>
      </w:r>
      <w:r w:rsidRPr="009A3D24">
        <w:rPr>
          <w:sz w:val="24"/>
          <w:szCs w:val="22"/>
        </w:rPr>
        <w:t xml:space="preserve">, </w:t>
      </w:r>
      <w:r w:rsidRPr="009A3D24">
        <w:rPr>
          <w:rStyle w:val="highlight"/>
          <w:sz w:val="24"/>
          <w:szCs w:val="22"/>
        </w:rPr>
        <w:t>Martin T</w:t>
      </w:r>
      <w:r w:rsidRPr="009A3D24">
        <w:rPr>
          <w:sz w:val="24"/>
          <w:szCs w:val="22"/>
        </w:rPr>
        <w:t xml:space="preserve">.  </w:t>
      </w:r>
      <w:r w:rsidRPr="009A3D24">
        <w:rPr>
          <w:sz w:val="24"/>
        </w:rPr>
        <w:t xml:space="preserve">Effectiveness of </w:t>
      </w:r>
      <w:r w:rsidRPr="009A3D24">
        <w:rPr>
          <w:rStyle w:val="highlight"/>
          <w:sz w:val="24"/>
          <w:szCs w:val="34"/>
        </w:rPr>
        <w:t>droxidopa</w:t>
      </w:r>
      <w:r w:rsidRPr="009A3D24">
        <w:rPr>
          <w:sz w:val="24"/>
        </w:rPr>
        <w:t xml:space="preserve"> compared to midodrine in standing blood pressure and orthostatic tolerance in adults with neurogenic orthostatic hypotension: a systematic review protocol.  JBI Database System Rev Implement Rep. 2017 Sep;15(9):2287-2294. doi: 10.11124/JBISRIR-2016-003306.</w:t>
      </w:r>
    </w:p>
  </w:endnote>
  <w:endnote w:id="48">
    <w:p w14:paraId="6A133E8E"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zCs w:val="25"/>
        </w:rPr>
        <w:t xml:space="preserve">Hewitt LA, Kymes S, Jackson K, Widolff M, Sullivan C, Raj SR. </w:t>
      </w:r>
      <w:r w:rsidRPr="009A3D24">
        <w:rPr>
          <w:bCs/>
          <w:sz w:val="24"/>
        </w:rPr>
        <w:t xml:space="preserve"> Droxidopa and Midodrine Treatment Persistence in Patients With Orthostatic Hypotension (P3.6-047).  </w:t>
      </w:r>
      <w:r w:rsidRPr="009A3D24">
        <w:rPr>
          <w:sz w:val="24"/>
          <w:szCs w:val="25"/>
        </w:rPr>
        <w:t>Neurology Apr 2019, 92 (15 Supplement) P3.6-047.</w:t>
      </w:r>
    </w:p>
  </w:endnote>
  <w:endnote w:id="49">
    <w:p w14:paraId="7F53BD9A"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sz w:val="24"/>
          <w:shd w:val="clear" w:color="auto" w:fill="FCFCFC"/>
        </w:rPr>
        <w:t xml:space="preserve">Kaufmann, H.  Droxidopa for symptomatic neurogenic orthostatic hypotension: what can we learn? </w:t>
      </w:r>
      <w:r w:rsidRPr="009A3D24">
        <w:rPr>
          <w:iCs/>
          <w:sz w:val="24"/>
          <w:shd w:val="clear" w:color="auto" w:fill="FCFCFC"/>
        </w:rPr>
        <w:t xml:space="preserve">Clin Auton Res. </w:t>
      </w:r>
      <w:r w:rsidRPr="009A3D24">
        <w:rPr>
          <w:sz w:val="24"/>
          <w:shd w:val="clear" w:color="auto" w:fill="FCFCFC"/>
        </w:rPr>
        <w:t xml:space="preserve">2017; </w:t>
      </w:r>
      <w:r w:rsidRPr="009A3D24">
        <w:rPr>
          <w:bCs/>
          <w:sz w:val="24"/>
          <w:shd w:val="clear" w:color="auto" w:fill="FCFCFC"/>
        </w:rPr>
        <w:t xml:space="preserve">27, </w:t>
      </w:r>
      <w:r w:rsidRPr="009A3D24">
        <w:rPr>
          <w:sz w:val="24"/>
          <w:shd w:val="clear" w:color="auto" w:fill="FCFCFC"/>
        </w:rPr>
        <w:t>1–3. https://doi.org/10.1007/s10286-017-0426-6</w:t>
      </w:r>
    </w:p>
  </w:endnote>
  <w:endnote w:id="50">
    <w:p w14:paraId="4A9DABFD"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bCs/>
          <w:sz w:val="24"/>
        </w:rPr>
        <w:t>Biaggioni I, Freeman R, Mathias CJ, Low P</w:t>
      </w:r>
      <w:r w:rsidRPr="009A3D24">
        <w:rPr>
          <w:sz w:val="24"/>
        </w:rPr>
        <w:t xml:space="preserve">, </w:t>
      </w:r>
      <w:r w:rsidRPr="009A3D24">
        <w:rPr>
          <w:bCs/>
          <w:sz w:val="24"/>
        </w:rPr>
        <w:t>Hewitt</w:t>
      </w:r>
      <w:r w:rsidRPr="009A3D24">
        <w:rPr>
          <w:sz w:val="24"/>
        </w:rPr>
        <w:t xml:space="preserve"> LA, </w:t>
      </w:r>
      <w:r w:rsidRPr="009A3D24">
        <w:rPr>
          <w:bCs/>
          <w:sz w:val="24"/>
        </w:rPr>
        <w:t>Horacio Kaufmann H,</w:t>
      </w:r>
      <w:r w:rsidRPr="009A3D24">
        <w:rPr>
          <w:sz w:val="24"/>
        </w:rPr>
        <w:t xml:space="preserve"> and on behalf of Droxidopa 302 Investigators</w:t>
      </w:r>
      <w:r w:rsidRPr="009A3D24">
        <w:rPr>
          <w:bCs/>
          <w:sz w:val="24"/>
        </w:rPr>
        <w:t xml:space="preserve">.  </w:t>
      </w:r>
      <w:r w:rsidRPr="009A3D24">
        <w:rPr>
          <w:sz w:val="24"/>
        </w:rPr>
        <w:t xml:space="preserve">Randomized Withdrawal Study of Patients With Symptomatic Neurogenic Orthostatic Hypotension Responsive to Droxidopa.  </w:t>
      </w:r>
      <w:r w:rsidRPr="009A3D24">
        <w:rPr>
          <w:rStyle w:val="epub-sectionitem"/>
          <w:sz w:val="24"/>
        </w:rPr>
        <w:t>Hypertension. 2015; 65: 101–107.  doi:  10.1161/HYPERTENSIONAHA.114.04035</w:t>
      </w:r>
    </w:p>
  </w:endnote>
  <w:endnote w:id="51">
    <w:p w14:paraId="1DDBEA3F"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Ross</w:t>
      </w:r>
      <w:r w:rsidRPr="009A3D24">
        <w:rPr>
          <w:rStyle w:val="highlight"/>
          <w:sz w:val="24"/>
          <w:szCs w:val="22"/>
          <w:u w:val="single"/>
        </w:rPr>
        <w:t xml:space="preserve"> </w:t>
      </w:r>
      <w:r w:rsidRPr="009A3D24">
        <w:rPr>
          <w:rStyle w:val="highlight"/>
          <w:sz w:val="24"/>
          <w:szCs w:val="22"/>
        </w:rPr>
        <w:t>AJ</w:t>
      </w:r>
      <w:r w:rsidRPr="009A3D24">
        <w:rPr>
          <w:sz w:val="24"/>
          <w:szCs w:val="22"/>
        </w:rPr>
        <w:t>, Stewart JM</w:t>
      </w:r>
      <w:r w:rsidRPr="009A3D24">
        <w:rPr>
          <w:sz w:val="24"/>
          <w:szCs w:val="19"/>
        </w:rPr>
        <w:t xml:space="preserve">.  </w:t>
      </w:r>
      <w:r w:rsidRPr="009A3D24">
        <w:rPr>
          <w:rStyle w:val="highlight"/>
          <w:sz w:val="24"/>
          <w:szCs w:val="34"/>
        </w:rPr>
        <w:t>Prospects</w:t>
      </w:r>
      <w:r w:rsidRPr="009A3D24">
        <w:rPr>
          <w:sz w:val="24"/>
          <w:szCs w:val="34"/>
        </w:rPr>
        <w:t xml:space="preserve"> for </w:t>
      </w:r>
      <w:r w:rsidRPr="009A3D24">
        <w:rPr>
          <w:rStyle w:val="highlight"/>
          <w:sz w:val="24"/>
          <w:szCs w:val="34"/>
        </w:rPr>
        <w:t>droxidopa</w:t>
      </w:r>
      <w:r w:rsidRPr="009A3D24">
        <w:rPr>
          <w:sz w:val="24"/>
          <w:szCs w:val="34"/>
        </w:rPr>
        <w:t xml:space="preserve"> in neurogenic orthostatic hypotension.  </w:t>
      </w:r>
      <w:r w:rsidRPr="009A3D24">
        <w:rPr>
          <w:sz w:val="24"/>
        </w:rPr>
        <w:t>Hypertension. 2015 Jan;65(1):34-5. doi: 10.1161/HYPERTENSIONAHA.114.04204. Epub 2014 Oct 27.  (commentary on Baggioni, et al.[</w:t>
      </w:r>
      <w:r w:rsidRPr="009A3D24">
        <w:rPr>
          <w:sz w:val="24"/>
        </w:rPr>
        <w:fldChar w:fldCharType="begin"/>
      </w:r>
      <w:r w:rsidRPr="009A3D24">
        <w:rPr>
          <w:sz w:val="24"/>
        </w:rPr>
        <w:instrText xml:space="preserve"> NOTEREF _Ref39467890 \h </w:instrText>
      </w:r>
      <w:r>
        <w:rPr>
          <w:sz w:val="24"/>
        </w:rPr>
        <w:instrText xml:space="preserve"> \* MERGEFORMAT </w:instrText>
      </w:r>
      <w:r w:rsidRPr="009A3D24">
        <w:rPr>
          <w:sz w:val="24"/>
        </w:rPr>
      </w:r>
      <w:r w:rsidRPr="009A3D24">
        <w:rPr>
          <w:sz w:val="24"/>
        </w:rPr>
        <w:fldChar w:fldCharType="separate"/>
      </w:r>
      <w:r w:rsidRPr="009A3D24">
        <w:rPr>
          <w:sz w:val="24"/>
        </w:rPr>
        <w:t>41</w:t>
      </w:r>
      <w:r w:rsidRPr="009A3D24">
        <w:rPr>
          <w:sz w:val="24"/>
        </w:rPr>
        <w:fldChar w:fldCharType="end"/>
      </w:r>
      <w:r w:rsidRPr="009A3D24">
        <w:rPr>
          <w:sz w:val="24"/>
        </w:rPr>
        <w:t>])</w:t>
      </w:r>
    </w:p>
  </w:endnote>
  <w:endnote w:id="52">
    <w:p w14:paraId="18B6247E"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Isaacson S, Vernino S, Ziemann A, Rowse GJ, Kalu U, White WB.  Long-term safety of droxidopa in patients with symptomatic neurogenic orthostatic hypotension.  J Am Soc Hypertens.  2016; 10(10):  755-762.  doi:  10.1016/j.jash.2016.07.010.</w:t>
      </w:r>
    </w:p>
  </w:endnote>
  <w:endnote w:id="53">
    <w:p w14:paraId="1EA2B2B1"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What's Hot in PD? Could Northera (Droxidopa) Be an Alternative Treatment for Low Blood Pressure and Passing Out Symptoms in Parkinson's Disease?  https://www.parkinson.org/blogs/whats-hot/northera-droxidopa-alternative-treatment</w:t>
      </w:r>
    </w:p>
  </w:endnote>
  <w:endnote w:id="54">
    <w:p w14:paraId="62ADFDA0"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White WB</w:t>
      </w:r>
      <w:r w:rsidRPr="009A3D24">
        <w:rPr>
          <w:sz w:val="24"/>
          <w:szCs w:val="22"/>
        </w:rPr>
        <w:t>, Hauser RA, Rowse GJ, Ziemann A, Hewitt LA</w:t>
      </w:r>
      <w:r w:rsidRPr="009A3D24">
        <w:rPr>
          <w:sz w:val="24"/>
          <w:szCs w:val="19"/>
        </w:rPr>
        <w:t xml:space="preserve">.  </w:t>
      </w:r>
      <w:r w:rsidRPr="009A3D24">
        <w:rPr>
          <w:sz w:val="24"/>
        </w:rPr>
        <w:t xml:space="preserve">Cardiovascular Safety of </w:t>
      </w:r>
      <w:r w:rsidRPr="009A3D24">
        <w:rPr>
          <w:rStyle w:val="highlight"/>
          <w:sz w:val="24"/>
          <w:szCs w:val="34"/>
        </w:rPr>
        <w:t>Droxidopa</w:t>
      </w:r>
      <w:r w:rsidRPr="009A3D24">
        <w:rPr>
          <w:sz w:val="24"/>
        </w:rPr>
        <w:t xml:space="preserve"> in Patients With Symptomatic Neurogenic Orthostatic Hypotension.  Am J Cardiol.  2017 Apr 1;119(7):1111-1115. doi: 10.1016/j.amjcard.2016.11.066. Epub 2017 Jan 6.</w:t>
      </w:r>
    </w:p>
  </w:endnote>
  <w:endnote w:id="55">
    <w:p w14:paraId="47E7CE59"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Raj SR</w:t>
      </w:r>
      <w:r w:rsidRPr="009A3D24">
        <w:rPr>
          <w:sz w:val="24"/>
          <w:szCs w:val="22"/>
        </w:rPr>
        <w:t xml:space="preserve">, Hewitt LA.  </w:t>
      </w:r>
      <w:r w:rsidRPr="009A3D24">
        <w:rPr>
          <w:sz w:val="24"/>
        </w:rPr>
        <w:t xml:space="preserve">Use of </w:t>
      </w:r>
      <w:r w:rsidRPr="009A3D24">
        <w:rPr>
          <w:rStyle w:val="highlight"/>
          <w:sz w:val="24"/>
          <w:szCs w:val="34"/>
        </w:rPr>
        <w:t>droxidopa</w:t>
      </w:r>
      <w:r w:rsidRPr="009A3D24">
        <w:rPr>
          <w:sz w:val="24"/>
        </w:rPr>
        <w:t xml:space="preserve"> for the long-term treatment of neurogenic orthostatic hypotension.  Eur Heart J. 2019 Jan 1; 40(1): 69-70. doi: 10.1093/eurheartj/ehy779.</w:t>
      </w:r>
    </w:p>
  </w:endnote>
  <w:endnote w:id="56">
    <w:p w14:paraId="22E40367"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Style w:val="highlight"/>
          <w:sz w:val="24"/>
          <w:szCs w:val="22"/>
        </w:rPr>
        <w:t>Chen JJ</w:t>
      </w:r>
      <w:r w:rsidRPr="009A3D24">
        <w:rPr>
          <w:sz w:val="24"/>
          <w:szCs w:val="22"/>
        </w:rPr>
        <w:t xml:space="preserve">, Han Y, Tang J, Portillo I, Hauser RA, Dashtipour K.  </w:t>
      </w:r>
      <w:r w:rsidRPr="009A3D24">
        <w:rPr>
          <w:sz w:val="24"/>
        </w:rPr>
        <w:t xml:space="preserve">Standing and Supine Blood Pressure Outcomes Associated With </w:t>
      </w:r>
      <w:r w:rsidRPr="009A3D24">
        <w:rPr>
          <w:rStyle w:val="highlight"/>
          <w:sz w:val="24"/>
          <w:szCs w:val="34"/>
        </w:rPr>
        <w:t>Droxidopa</w:t>
      </w:r>
      <w:r w:rsidRPr="009A3D24">
        <w:rPr>
          <w:sz w:val="24"/>
        </w:rPr>
        <w:t xml:space="preserve"> and </w:t>
      </w:r>
      <w:r w:rsidRPr="009A3D24">
        <w:rPr>
          <w:rStyle w:val="highlight"/>
          <w:sz w:val="24"/>
          <w:szCs w:val="34"/>
        </w:rPr>
        <w:t>Midodrine</w:t>
      </w:r>
      <w:r w:rsidRPr="009A3D24">
        <w:rPr>
          <w:sz w:val="24"/>
        </w:rPr>
        <w:t xml:space="preserve"> in Patients With Neurogenic Orthostatic Hypotension: A Bayesian Meta-analysis and Mixed Treatment Comparison of Randomized Trials.  Ann Pharmacother.  2018 Dec;52(12):1182-1194. doi: 10.1177/1060028018786954. Epub 2018 Jul 4.</w:t>
      </w:r>
    </w:p>
  </w:endnote>
  <w:endnote w:id="57">
    <w:p w14:paraId="20633C72"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bCs/>
          <w:sz w:val="24"/>
          <w:szCs w:val="22"/>
        </w:rPr>
        <w:t>Ruzieh M</w:t>
      </w:r>
      <w:r w:rsidRPr="009A3D24">
        <w:rPr>
          <w:sz w:val="24"/>
          <w:szCs w:val="22"/>
        </w:rPr>
        <w:t xml:space="preserve">, Dasa O, Pacenta A, Karabin B, Grubb B.  </w:t>
      </w:r>
      <w:hyperlink r:id="rId2" w:history="1">
        <w:r w:rsidRPr="009A3D24">
          <w:rPr>
            <w:rStyle w:val="Hyperlink"/>
            <w:bCs/>
            <w:color w:val="auto"/>
            <w:sz w:val="24"/>
            <w:szCs w:val="27"/>
            <w:u w:val="none"/>
          </w:rPr>
          <w:t>Droxidopa</w:t>
        </w:r>
        <w:r w:rsidRPr="009A3D24">
          <w:rPr>
            <w:rStyle w:val="Hyperlink"/>
            <w:color w:val="auto"/>
            <w:sz w:val="24"/>
            <w:szCs w:val="27"/>
            <w:u w:val="none"/>
          </w:rPr>
          <w:t xml:space="preserve"> in the Treatment of Postural Orthostatic Tachycardia Syndrome.</w:t>
        </w:r>
      </w:hyperlink>
      <w:r w:rsidRPr="009A3D24">
        <w:rPr>
          <w:sz w:val="24"/>
          <w:szCs w:val="27"/>
        </w:rPr>
        <w:t xml:space="preserve">  </w:t>
      </w:r>
      <w:r w:rsidRPr="009A3D24">
        <w:rPr>
          <w:rStyle w:val="jrnl"/>
          <w:sz w:val="24"/>
          <w:szCs w:val="18"/>
        </w:rPr>
        <w:t>Am J Ther</w:t>
      </w:r>
      <w:r w:rsidRPr="009A3D24">
        <w:rPr>
          <w:sz w:val="24"/>
          <w:szCs w:val="18"/>
        </w:rPr>
        <w:t>. 2017 Mar/Apr;24(2):e157-e161. doi: 10.1097/MJT.0000000000000468.</w:t>
      </w:r>
    </w:p>
  </w:endnote>
  <w:endnote w:id="58">
    <w:p w14:paraId="1A129378"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Northera Improves Postural Tachycardia Syndrome (POTS) and Postural Vasovagal Syncope (VVS).  https://www.centerwatch.com/clinical-trials/listings/78506/postural-tachycardia-syndrome-pots-northera-improves-postural-tachycardia/</w:t>
      </w:r>
    </w:p>
  </w:endnote>
  <w:endnote w:id="59">
    <w:p w14:paraId="55B022F5"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bCs/>
          <w:sz w:val="24"/>
          <w:szCs w:val="22"/>
        </w:rPr>
        <w:t>Hauser RA</w:t>
      </w:r>
      <w:r w:rsidRPr="009A3D24">
        <w:rPr>
          <w:sz w:val="24"/>
          <w:szCs w:val="22"/>
        </w:rPr>
        <w:t xml:space="preserve">, Isaacson S, Lisk JP, Hewitt LA, Rowse G.  </w:t>
      </w:r>
      <w:hyperlink r:id="rId3" w:history="1">
        <w:r w:rsidRPr="009A3D24">
          <w:rPr>
            <w:rStyle w:val="Hyperlink"/>
            <w:bCs/>
            <w:color w:val="auto"/>
            <w:sz w:val="24"/>
            <w:szCs w:val="27"/>
            <w:u w:val="none"/>
          </w:rPr>
          <w:t>Droxidopa</w:t>
        </w:r>
        <w:r w:rsidRPr="009A3D24">
          <w:rPr>
            <w:rStyle w:val="Hyperlink"/>
            <w:color w:val="auto"/>
            <w:sz w:val="24"/>
            <w:szCs w:val="27"/>
            <w:u w:val="none"/>
          </w:rPr>
          <w:t xml:space="preserve"> for the short-term treatment of symptomatic neurogenic orthostatic hypotension in Parkinson's disease (nOH306B).</w:t>
        </w:r>
      </w:hyperlink>
      <w:r w:rsidRPr="009A3D24">
        <w:rPr>
          <w:sz w:val="24"/>
          <w:szCs w:val="27"/>
        </w:rPr>
        <w:t xml:space="preserve">  </w:t>
      </w:r>
      <w:r w:rsidRPr="009A3D24">
        <w:rPr>
          <w:rStyle w:val="jrnl"/>
          <w:sz w:val="24"/>
          <w:szCs w:val="18"/>
        </w:rPr>
        <w:t>Mov Disord</w:t>
      </w:r>
      <w:r w:rsidRPr="009A3D24">
        <w:rPr>
          <w:sz w:val="24"/>
          <w:szCs w:val="18"/>
        </w:rPr>
        <w:t>. 2015 Apr 15;30(5):646-54. doi: 10.1002/mds.26086. Epub 2014 Dec 9.</w:t>
      </w:r>
    </w:p>
  </w:endnote>
  <w:endnote w:id="60">
    <w:p w14:paraId="6139EBF7"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Kremens D, Lew M, Claassen D, Goodman</w:t>
      </w:r>
      <w:r w:rsidRPr="009A3D24">
        <w:rPr>
          <w:sz w:val="24"/>
          <w:szCs w:val="22"/>
        </w:rPr>
        <w:t xml:space="preserve"> BP</w:t>
      </w:r>
      <w:r w:rsidRPr="009A3D24">
        <w:rPr>
          <w:sz w:val="24"/>
          <w:szCs w:val="32"/>
        </w:rPr>
        <w:t>.  Adding droxidopa to fludrocortisone or midodrine in a patient</w:t>
      </w:r>
      <w:r w:rsidRPr="009A3D24">
        <w:rPr>
          <w:sz w:val="24"/>
          <w:szCs w:val="22"/>
        </w:rPr>
        <w:t xml:space="preserve"> </w:t>
      </w:r>
      <w:r w:rsidRPr="009A3D24">
        <w:rPr>
          <w:sz w:val="24"/>
          <w:szCs w:val="32"/>
        </w:rPr>
        <w:t xml:space="preserve">with neurogenic orthostatic hypotension and Parkinson disease.  </w:t>
      </w:r>
      <w:r w:rsidRPr="009A3D24">
        <w:rPr>
          <w:sz w:val="24"/>
          <w:szCs w:val="17"/>
        </w:rPr>
        <w:t>Clin Auton Res (2017) 27 (Suppl 1):S29–S31.  DOI 10.1007/s10286-017-0434-6</w:t>
      </w:r>
    </w:p>
  </w:endnote>
  <w:endnote w:id="61">
    <w:p w14:paraId="061E5034" w14:textId="77777777" w:rsidR="000573AA" w:rsidRDefault="000573AA">
      <w:pPr>
        <w:pStyle w:val="EndnoteText"/>
      </w:pPr>
      <w:r>
        <w:rPr>
          <w:rStyle w:val="EndnoteReference"/>
        </w:rPr>
        <w:endnoteRef/>
      </w:r>
      <w:r>
        <w:t xml:space="preserve"> </w:t>
      </w:r>
      <w:r>
        <w:rPr>
          <w:rFonts w:ascii="Segoe UI" w:hAnsi="Segoe UI" w:cs="Segoe UI"/>
          <w:color w:val="212121"/>
          <w:shd w:val="clear" w:color="auto" w:fill="FFFFFF"/>
        </w:rPr>
        <w:t xml:space="preserve">Donnelly JP, Hanna M, Sperry BW, Seitz WH Jr. Carpal Tunnel Syndrome: A Potential Early, Red-Flag Sign of Amyloidosis. </w:t>
      </w:r>
      <w:r>
        <w:rPr>
          <w:rFonts w:ascii="Segoe UI" w:hAnsi="Segoe UI" w:cs="Segoe UI"/>
          <w:i/>
          <w:iCs/>
          <w:color w:val="212121"/>
          <w:shd w:val="clear" w:color="auto" w:fill="FFFFFF"/>
        </w:rPr>
        <w:t>J Hand Surg Am</w:t>
      </w:r>
      <w:r>
        <w:rPr>
          <w:rFonts w:ascii="Segoe UI" w:hAnsi="Segoe UI" w:cs="Segoe UI"/>
          <w:color w:val="212121"/>
          <w:shd w:val="clear" w:color="auto" w:fill="FFFFFF"/>
        </w:rPr>
        <w:t>. 2019;44(10):868‐876. doi:10.1016/j.jhsa.2019.06.016</w:t>
      </w:r>
    </w:p>
  </w:endnote>
  <w:endnote w:id="62">
    <w:p w14:paraId="53F79CD4"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bCs/>
          <w:sz w:val="24"/>
        </w:rPr>
        <w:t>Oommen J, Chen J, Wang S, Caraccio T, and Hanna A.</w:t>
      </w:r>
      <w:r w:rsidRPr="009A3D24">
        <w:rPr>
          <w:sz w:val="24"/>
          <w:szCs w:val="22"/>
        </w:rPr>
        <w:t xml:space="preserve">  </w:t>
      </w:r>
      <w:r w:rsidRPr="009A3D24">
        <w:rPr>
          <w:bCs/>
          <w:sz w:val="24"/>
          <w:szCs w:val="44"/>
        </w:rPr>
        <w:t xml:space="preserve">Droxidopa for Hypotension of Different Etiologies:  Two Case Reports.  </w:t>
      </w:r>
      <w:r w:rsidRPr="009A3D24">
        <w:rPr>
          <w:bCs/>
          <w:sz w:val="24"/>
        </w:rPr>
        <w:t xml:space="preserve">P&amp;T. March 2019; </w:t>
      </w:r>
      <w:r w:rsidRPr="009A3D24">
        <w:rPr>
          <w:bCs/>
          <w:sz w:val="24"/>
          <w:szCs w:val="14"/>
        </w:rPr>
        <w:t>44(3): 125-44.</w:t>
      </w:r>
    </w:p>
  </w:endnote>
  <w:endnote w:id="63">
    <w:p w14:paraId="5D4844DC"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Weinstock LB, et al. Successful treatment of postural orthostatic tachycardia and mast cell activation syndromes using naltrexone, immunoglobulin and antibiotic treatment.  BMJ Case Rep 2018, 6p. doi:10.1136/bcr-2017-221405</w:t>
      </w:r>
    </w:p>
  </w:endnote>
  <w:endnote w:id="64">
    <w:p w14:paraId="38868F94" w14:textId="77777777" w:rsidR="000573AA" w:rsidRDefault="000573AA">
      <w:pPr>
        <w:pStyle w:val="EndnoteText"/>
      </w:pPr>
      <w:r>
        <w:rPr>
          <w:rStyle w:val="EndnoteReference"/>
        </w:rPr>
        <w:endnoteRef/>
      </w:r>
      <w:r>
        <w:t xml:space="preserve"> </w:t>
      </w:r>
      <w:r>
        <w:rPr>
          <w:rFonts w:ascii="Segoe UI" w:hAnsi="Segoe UI" w:cs="Segoe UI"/>
          <w:color w:val="212121"/>
          <w:shd w:val="clear" w:color="auto" w:fill="FFFFFF"/>
        </w:rPr>
        <w:t xml:space="preserve">Olshansky B, Muldowney J. Cardiovascular Safety Considerations in the Treatment of Neurogenic Orthostatic Hypotension. </w:t>
      </w:r>
      <w:r>
        <w:rPr>
          <w:rFonts w:ascii="Segoe UI" w:hAnsi="Segoe UI" w:cs="Segoe UI"/>
          <w:i/>
          <w:iCs/>
          <w:color w:val="212121"/>
          <w:shd w:val="clear" w:color="auto" w:fill="FFFFFF"/>
        </w:rPr>
        <w:t>Am J Cardiol</w:t>
      </w:r>
      <w:r>
        <w:rPr>
          <w:rFonts w:ascii="Segoe UI" w:hAnsi="Segoe UI" w:cs="Segoe UI"/>
          <w:color w:val="212121"/>
          <w:shd w:val="clear" w:color="auto" w:fill="FFFFFF"/>
        </w:rPr>
        <w:t>. 2020;125(10):1582‐1593. doi:10.1016/j.amjcard.2020.01.037</w:t>
      </w:r>
    </w:p>
  </w:endnote>
  <w:endnote w:id="65">
    <w:p w14:paraId="1D3EEA93" w14:textId="77777777" w:rsidR="000573AA" w:rsidRPr="009A3D24" w:rsidRDefault="000573AA" w:rsidP="007C2D79">
      <w:pPr>
        <w:rPr>
          <w:rFonts w:ascii="Times New Roman" w:hAnsi="Times New Roman" w:cs="Arial"/>
          <w:szCs w:val="18"/>
        </w:rPr>
      </w:pPr>
      <w:r w:rsidRPr="009A3D24">
        <w:rPr>
          <w:rStyle w:val="EndnoteReference"/>
          <w:rFonts w:ascii="Times New Roman" w:hAnsi="Times New Roman"/>
          <w:vertAlign w:val="baseline"/>
        </w:rPr>
        <w:endnoteRef/>
      </w:r>
      <w:r w:rsidRPr="009A3D24">
        <w:rPr>
          <w:rFonts w:ascii="Times New Roman" w:hAnsi="Times New Roman"/>
        </w:rPr>
        <w:t xml:space="preserve"> </w:t>
      </w:r>
      <w:r w:rsidRPr="009A3D24">
        <w:rPr>
          <w:rFonts w:ascii="Times New Roman" w:hAnsi="Times New Roman" w:cs="Arial"/>
          <w:szCs w:val="22"/>
        </w:rPr>
        <w:t xml:space="preserve">Mocniak M, Durkin CM, and Early K.  </w:t>
      </w:r>
      <w:r w:rsidRPr="009A3D24">
        <w:rPr>
          <w:rFonts w:ascii="Times New Roman" w:hAnsi="Times New Roman"/>
        </w:rPr>
        <w:t xml:space="preserve">The use of sudafed for </w:t>
      </w:r>
      <w:r w:rsidRPr="009A3D24">
        <w:rPr>
          <w:rFonts w:ascii="Times New Roman" w:hAnsi="Times New Roman"/>
          <w:bCs/>
        </w:rPr>
        <w:t>priapism</w:t>
      </w:r>
      <w:r w:rsidRPr="009A3D24">
        <w:rPr>
          <w:rFonts w:ascii="Times New Roman" w:hAnsi="Times New Roman"/>
        </w:rPr>
        <w:t xml:space="preserve"> in pediatric patients with sickle cell disease.  </w:t>
      </w:r>
      <w:r w:rsidRPr="009A3D24">
        <w:rPr>
          <w:rStyle w:val="jrnl"/>
          <w:rFonts w:ascii="Times New Roman" w:hAnsi="Times New Roman" w:cs="Arial"/>
          <w:szCs w:val="18"/>
        </w:rPr>
        <w:t>J Pediatr Nurs</w:t>
      </w:r>
      <w:r w:rsidRPr="009A3D24">
        <w:rPr>
          <w:rFonts w:ascii="Times New Roman" w:hAnsi="Times New Roman" w:cs="Arial"/>
          <w:szCs w:val="18"/>
        </w:rPr>
        <w:t>. 2012 Feb;27(1):82-4. doi: 10.1016/j.pedn.2011.10.006.</w:t>
      </w:r>
    </w:p>
  </w:endnote>
  <w:endnote w:id="66">
    <w:p w14:paraId="11B9B9A9" w14:textId="77777777" w:rsidR="000573AA" w:rsidRPr="009A3D24" w:rsidRDefault="000573AA" w:rsidP="007C2D79">
      <w:pPr>
        <w:rPr>
          <w:rFonts w:ascii="Times New Roman" w:hAnsi="Times New Roman" w:cs="Arial"/>
          <w:szCs w:val="18"/>
        </w:rPr>
      </w:pPr>
      <w:r w:rsidRPr="009A3D24">
        <w:rPr>
          <w:rStyle w:val="EndnoteReference"/>
          <w:rFonts w:ascii="Times New Roman" w:hAnsi="Times New Roman"/>
          <w:vertAlign w:val="baseline"/>
        </w:rPr>
        <w:endnoteRef/>
      </w:r>
      <w:r w:rsidRPr="009A3D24">
        <w:rPr>
          <w:rFonts w:ascii="Times New Roman" w:hAnsi="Times New Roman"/>
        </w:rPr>
        <w:t xml:space="preserve"> </w:t>
      </w:r>
      <w:r w:rsidRPr="009A3D24">
        <w:rPr>
          <w:rFonts w:ascii="Times New Roman" w:hAnsi="Times New Roman" w:cs="Arial"/>
          <w:szCs w:val="22"/>
        </w:rPr>
        <w:t xml:space="preserve">Van Berkel MA, Fuller LA, Alexandrov AW, and Jones GM.  </w:t>
      </w:r>
      <w:r w:rsidRPr="009A3D24">
        <w:rPr>
          <w:rFonts w:ascii="Times New Roman" w:hAnsi="Times New Roman"/>
        </w:rPr>
        <w:t xml:space="preserve">Methylene blue, midodrine, and </w:t>
      </w:r>
      <w:r w:rsidRPr="009A3D24">
        <w:rPr>
          <w:rFonts w:ascii="Times New Roman" w:hAnsi="Times New Roman"/>
          <w:bCs/>
        </w:rPr>
        <w:t>pseudoephedrine</w:t>
      </w:r>
      <w:r w:rsidRPr="009A3D24">
        <w:rPr>
          <w:rFonts w:ascii="Times New Roman" w:hAnsi="Times New Roman"/>
        </w:rPr>
        <w:t xml:space="preserve">: a review of alternative agents for refractory hypotension in the </w:t>
      </w:r>
      <w:r w:rsidRPr="009A3D24">
        <w:rPr>
          <w:rFonts w:ascii="Times New Roman" w:hAnsi="Times New Roman"/>
          <w:bCs/>
        </w:rPr>
        <w:t>intensive</w:t>
      </w:r>
      <w:r w:rsidRPr="009A3D24">
        <w:rPr>
          <w:rFonts w:ascii="Times New Roman" w:hAnsi="Times New Roman"/>
        </w:rPr>
        <w:t xml:space="preserve"> </w:t>
      </w:r>
      <w:r w:rsidRPr="009A3D24">
        <w:rPr>
          <w:rFonts w:ascii="Times New Roman" w:hAnsi="Times New Roman"/>
          <w:bCs/>
        </w:rPr>
        <w:t>care</w:t>
      </w:r>
      <w:r w:rsidRPr="009A3D24">
        <w:rPr>
          <w:rFonts w:ascii="Times New Roman" w:hAnsi="Times New Roman"/>
        </w:rPr>
        <w:t xml:space="preserve"> unit.  </w:t>
      </w:r>
      <w:r w:rsidRPr="009A3D24">
        <w:rPr>
          <w:rFonts w:ascii="Times New Roman" w:hAnsi="Times New Roman" w:cs="Arial"/>
          <w:szCs w:val="18"/>
        </w:rPr>
        <w:t xml:space="preserve">Crit </w:t>
      </w:r>
      <w:r w:rsidRPr="009A3D24">
        <w:rPr>
          <w:rFonts w:ascii="Times New Roman" w:hAnsi="Times New Roman" w:cs="Arial"/>
          <w:bCs/>
          <w:szCs w:val="18"/>
        </w:rPr>
        <w:t>Care</w:t>
      </w:r>
      <w:r w:rsidRPr="009A3D24">
        <w:rPr>
          <w:rFonts w:ascii="Times New Roman" w:hAnsi="Times New Roman" w:cs="Arial"/>
          <w:szCs w:val="18"/>
        </w:rPr>
        <w:t xml:space="preserve"> Nurs Q. 2015 Oct-Dec;38(4):345-58. doi: 10.1097/CNQ.0000000000000086</w:t>
      </w:r>
    </w:p>
  </w:endnote>
  <w:endnote w:id="67">
    <w:p w14:paraId="1D143AF9"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szCs w:val="22"/>
        </w:rPr>
        <w:t xml:space="preserve">Patterson A, Bourgault AM, and Crawford BR.  </w:t>
      </w:r>
      <w:r w:rsidRPr="009A3D24">
        <w:rPr>
          <w:sz w:val="24"/>
        </w:rPr>
        <w:t xml:space="preserve">Correction of severe hypotension by oral </w:t>
      </w:r>
      <w:r w:rsidRPr="009A3D24">
        <w:rPr>
          <w:bCs/>
          <w:sz w:val="24"/>
        </w:rPr>
        <w:t>pseudoephedrine</w:t>
      </w:r>
      <w:r w:rsidRPr="009A3D24">
        <w:rPr>
          <w:sz w:val="24"/>
        </w:rPr>
        <w:t xml:space="preserve"> in a patient with idiopathic autonomic dysfunction.  </w:t>
      </w:r>
      <w:r w:rsidRPr="009A3D24">
        <w:rPr>
          <w:rFonts w:cs="Arial"/>
          <w:sz w:val="24"/>
          <w:szCs w:val="18"/>
        </w:rPr>
        <w:t xml:space="preserve">Am J Crit </w:t>
      </w:r>
      <w:r w:rsidRPr="009A3D24">
        <w:rPr>
          <w:rFonts w:cs="Arial"/>
          <w:bCs/>
          <w:sz w:val="24"/>
          <w:szCs w:val="18"/>
        </w:rPr>
        <w:t>Care</w:t>
      </w:r>
      <w:r w:rsidRPr="009A3D24">
        <w:rPr>
          <w:rFonts w:cs="Arial"/>
          <w:sz w:val="24"/>
          <w:szCs w:val="18"/>
        </w:rPr>
        <w:t>. 2008 Sep;17(5):484, 481-3.</w:t>
      </w:r>
    </w:p>
  </w:endnote>
  <w:endnote w:id="68">
    <w:p w14:paraId="2C272D3D"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szCs w:val="22"/>
        </w:rPr>
        <w:t xml:space="preserve">Jordan J, Shannon JR, Diedrich A, Black B, Robertson D, Biaggioni I.  </w:t>
      </w:r>
      <w:r w:rsidRPr="009A3D24">
        <w:rPr>
          <w:rStyle w:val="highlight"/>
          <w:rFonts w:cs="Arial"/>
          <w:sz w:val="24"/>
          <w:szCs w:val="34"/>
        </w:rPr>
        <w:t>Water</w:t>
      </w:r>
      <w:r w:rsidRPr="009A3D24">
        <w:rPr>
          <w:sz w:val="24"/>
        </w:rPr>
        <w:t xml:space="preserve"> </w:t>
      </w:r>
      <w:r w:rsidRPr="009A3D24">
        <w:rPr>
          <w:rStyle w:val="highlight"/>
          <w:rFonts w:cs="Arial"/>
          <w:sz w:val="24"/>
          <w:szCs w:val="34"/>
        </w:rPr>
        <w:t>potentiates</w:t>
      </w:r>
      <w:r w:rsidRPr="009A3D24">
        <w:rPr>
          <w:sz w:val="24"/>
        </w:rPr>
        <w:t xml:space="preserve"> the </w:t>
      </w:r>
      <w:r w:rsidRPr="009A3D24">
        <w:rPr>
          <w:rStyle w:val="highlight"/>
          <w:rFonts w:cs="Arial"/>
          <w:sz w:val="24"/>
          <w:szCs w:val="34"/>
        </w:rPr>
        <w:t>pressor</w:t>
      </w:r>
      <w:r w:rsidRPr="009A3D24">
        <w:rPr>
          <w:sz w:val="24"/>
        </w:rPr>
        <w:t xml:space="preserve"> </w:t>
      </w:r>
      <w:r w:rsidRPr="009A3D24">
        <w:rPr>
          <w:rStyle w:val="highlight"/>
          <w:rFonts w:cs="Arial"/>
          <w:sz w:val="24"/>
          <w:szCs w:val="34"/>
        </w:rPr>
        <w:t>effect</w:t>
      </w:r>
      <w:r w:rsidRPr="009A3D24">
        <w:rPr>
          <w:sz w:val="24"/>
        </w:rPr>
        <w:t xml:space="preserve"> of </w:t>
      </w:r>
      <w:r w:rsidRPr="009A3D24">
        <w:rPr>
          <w:rStyle w:val="highlight"/>
          <w:rFonts w:cs="Arial"/>
          <w:sz w:val="24"/>
          <w:szCs w:val="34"/>
        </w:rPr>
        <w:t>ephedra</w:t>
      </w:r>
      <w:r w:rsidRPr="009A3D24">
        <w:rPr>
          <w:sz w:val="24"/>
        </w:rPr>
        <w:t xml:space="preserve"> </w:t>
      </w:r>
      <w:r w:rsidRPr="009A3D24">
        <w:rPr>
          <w:rStyle w:val="highlight"/>
          <w:rFonts w:cs="Arial"/>
          <w:sz w:val="24"/>
          <w:szCs w:val="34"/>
        </w:rPr>
        <w:t>alkaloids</w:t>
      </w:r>
      <w:r w:rsidRPr="009A3D24">
        <w:rPr>
          <w:sz w:val="24"/>
        </w:rPr>
        <w:t>.</w:t>
      </w:r>
      <w:r w:rsidRPr="009A3D24">
        <w:rPr>
          <w:rFonts w:cs="Arial"/>
          <w:sz w:val="24"/>
        </w:rPr>
        <w:t xml:space="preserve">  Circulation. 2004 Apr 20;109(15):1823-5. Epub 2004 Apr 5.</w:t>
      </w:r>
    </w:p>
  </w:endnote>
  <w:endnote w:id="69">
    <w:p w14:paraId="75FF3B46" w14:textId="77777777" w:rsidR="000573AA" w:rsidRPr="00F70C5D" w:rsidRDefault="000573AA">
      <w:pPr>
        <w:pStyle w:val="EndnoteText"/>
        <w:rPr>
          <w:sz w:val="24"/>
        </w:rPr>
      </w:pPr>
      <w:r w:rsidRPr="00F70C5D">
        <w:rPr>
          <w:rStyle w:val="EndnoteReference"/>
          <w:sz w:val="24"/>
        </w:rPr>
        <w:endnoteRef/>
      </w:r>
      <w:r w:rsidRPr="00F70C5D">
        <w:rPr>
          <w:sz w:val="24"/>
        </w:rPr>
        <w:t xml:space="preserve"> </w:t>
      </w:r>
      <w:r w:rsidRPr="00F70C5D">
        <w:rPr>
          <w:rFonts w:cs="Segoe UI"/>
          <w:sz w:val="24"/>
          <w:shd w:val="clear" w:color="auto" w:fill="FCFCFC"/>
        </w:rPr>
        <w:t xml:space="preserve">Eschlböck S, Wenning G, and Fanciulli A.  Evidence-based treatment of neurogenic orthostatic hypotension and related symptoms.  </w:t>
      </w:r>
      <w:r w:rsidRPr="00F70C5D">
        <w:rPr>
          <w:rFonts w:cs="Segoe UI"/>
          <w:iCs/>
          <w:sz w:val="24"/>
          <w:shd w:val="clear" w:color="auto" w:fill="FCFCFC"/>
        </w:rPr>
        <w:t xml:space="preserve">J Neural Transm. </w:t>
      </w:r>
      <w:r w:rsidRPr="00F70C5D">
        <w:rPr>
          <w:rFonts w:cs="Segoe UI"/>
          <w:sz w:val="24"/>
          <w:shd w:val="clear" w:color="auto" w:fill="FCFCFC"/>
        </w:rPr>
        <w:t xml:space="preserve"> 2017; </w:t>
      </w:r>
      <w:r w:rsidRPr="00F70C5D">
        <w:rPr>
          <w:rFonts w:cs="Segoe UI"/>
          <w:bCs/>
          <w:sz w:val="24"/>
          <w:shd w:val="clear" w:color="auto" w:fill="FCFCFC"/>
        </w:rPr>
        <w:t xml:space="preserve">124: </w:t>
      </w:r>
      <w:r w:rsidRPr="00F70C5D">
        <w:rPr>
          <w:rFonts w:cs="Segoe UI"/>
          <w:sz w:val="24"/>
          <w:shd w:val="clear" w:color="auto" w:fill="FCFCFC"/>
        </w:rPr>
        <w:t>1567–1605. https://doi.org/10.1007/s00702-017-1791-y</w:t>
      </w:r>
    </w:p>
  </w:endnote>
  <w:endnote w:id="70">
    <w:p w14:paraId="5B91DC85" w14:textId="77777777" w:rsidR="000573AA" w:rsidRPr="009A3D24" w:rsidRDefault="000573AA" w:rsidP="008E1FA1">
      <w:pPr>
        <w:shd w:val="clear" w:color="auto" w:fill="FFFFFF"/>
        <w:rPr>
          <w:rFonts w:ascii="Times New Roman" w:hAnsi="Times New Roman" w:cs="Arial"/>
          <w:szCs w:val="18"/>
        </w:rPr>
      </w:pPr>
      <w:r w:rsidRPr="009A3D24">
        <w:rPr>
          <w:rStyle w:val="EndnoteReference"/>
          <w:rFonts w:ascii="Times New Roman" w:hAnsi="Times New Roman"/>
          <w:vertAlign w:val="baseline"/>
        </w:rPr>
        <w:endnoteRef/>
      </w:r>
      <w:r w:rsidRPr="009A3D24">
        <w:rPr>
          <w:rFonts w:ascii="Times New Roman" w:hAnsi="Times New Roman"/>
        </w:rPr>
        <w:t xml:space="preserve"> </w:t>
      </w:r>
      <w:r w:rsidRPr="009A3D24">
        <w:rPr>
          <w:rFonts w:ascii="Times New Roman" w:hAnsi="Times New Roman" w:cs="Arial"/>
          <w:szCs w:val="22"/>
        </w:rPr>
        <w:t xml:space="preserve">Green EA, Raj V, Shibao CA, Biaggioni I, Black BK, Dupont WD, Robertson D, Raj SR.  Effects of norepinephrine reuptake inhibition on postural tachycardia syndrome.  </w:t>
      </w:r>
      <w:r w:rsidRPr="009A3D24">
        <w:rPr>
          <w:rFonts w:ascii="Times New Roman" w:hAnsi="Times New Roman" w:cs="Arial"/>
          <w:szCs w:val="18"/>
        </w:rPr>
        <w:t>J Am Heart Assoc. 2013 Sep 3;2(5):e000395. doi: 10.1161/JAHA.113.000395.</w:t>
      </w:r>
    </w:p>
  </w:endnote>
  <w:endnote w:id="71">
    <w:p w14:paraId="05C5D055"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szCs w:val="22"/>
        </w:rPr>
        <w:t xml:space="preserve">Okamoto LE, Shibao CA, Gamboa A, Diedrich A, Raj SR, Black BK, Robertson D, and Biaggioni I.  Synergistic Pressor Effect of </w:t>
      </w:r>
      <w:r w:rsidRPr="009A3D24">
        <w:rPr>
          <w:rFonts w:cs="Arial"/>
          <w:bCs/>
          <w:sz w:val="24"/>
          <w:szCs w:val="22"/>
        </w:rPr>
        <w:t>Atomoxetine</w:t>
      </w:r>
      <w:r w:rsidRPr="009A3D24">
        <w:rPr>
          <w:rFonts w:cs="Arial"/>
          <w:sz w:val="24"/>
          <w:szCs w:val="22"/>
        </w:rPr>
        <w:t xml:space="preserve"> and Pyridostigmine in Patients With Neurogenic Orthostatic Hypotension.  </w:t>
      </w:r>
      <w:r w:rsidRPr="009A3D24">
        <w:rPr>
          <w:rFonts w:cs="Arial"/>
          <w:sz w:val="24"/>
          <w:szCs w:val="18"/>
        </w:rPr>
        <w:t>Hypertension. 2019 Jan;73(1):235-241. doi: 10.1161/HYPERTENSIONAHA.118.11790.</w:t>
      </w:r>
    </w:p>
  </w:endnote>
  <w:endnote w:id="72">
    <w:p w14:paraId="10D60394"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szCs w:val="22"/>
        </w:rPr>
        <w:t xml:space="preserve">Byun JI, Kim DY, Moon J, Shin HR, Sunwoo JS, Lee WJ, Lee HS, Park KI, Lee ST, Jung KH, Jung KY, Kim M, Lee SK, and Chu K.  Efficacy of </w:t>
      </w:r>
      <w:r w:rsidRPr="009A3D24">
        <w:rPr>
          <w:rFonts w:cs="Arial"/>
          <w:bCs/>
          <w:sz w:val="24"/>
          <w:szCs w:val="22"/>
        </w:rPr>
        <w:t>atomoxetine</w:t>
      </w:r>
      <w:r w:rsidRPr="009A3D24">
        <w:rPr>
          <w:rFonts w:cs="Arial"/>
          <w:sz w:val="24"/>
          <w:szCs w:val="22"/>
        </w:rPr>
        <w:t xml:space="preserve"> versus midodrine for neurogenic orthostatic hypotension.  </w:t>
      </w:r>
      <w:r w:rsidRPr="009A3D24">
        <w:rPr>
          <w:rFonts w:cs="Arial"/>
          <w:sz w:val="24"/>
          <w:szCs w:val="18"/>
        </w:rPr>
        <w:t>Ann Clin Transl Neurol. 2020 Jan;7(1):112-120. doi: 10.1002/acn3.50968. Epub 2019 Dec 19. Erratum in: Ann Clin Transl Neurol. 2020 Mar;7(3):402</w:t>
      </w:r>
    </w:p>
  </w:endnote>
  <w:endnote w:id="73">
    <w:p w14:paraId="7D540F2A" w14:textId="77777777" w:rsidR="000573AA" w:rsidRPr="009A3D24" w:rsidRDefault="000573AA" w:rsidP="008E1FA1">
      <w:pPr>
        <w:pStyle w:val="Title1"/>
        <w:shd w:val="clear" w:color="auto" w:fill="FFFFFF"/>
        <w:spacing w:before="0" w:beforeAutospacing="0" w:after="0" w:afterAutospacing="0"/>
        <w:rPr>
          <w:rFonts w:cs="Arial"/>
          <w:szCs w:val="18"/>
        </w:rPr>
      </w:pPr>
      <w:r w:rsidRPr="009A3D24">
        <w:rPr>
          <w:rStyle w:val="EndnoteReference"/>
          <w:vertAlign w:val="baseline"/>
        </w:rPr>
        <w:endnoteRef/>
      </w:r>
      <w:r w:rsidRPr="009A3D24">
        <w:t xml:space="preserve"> </w:t>
      </w:r>
      <w:r w:rsidRPr="009A3D24">
        <w:rPr>
          <w:rFonts w:cs="Arial"/>
          <w:szCs w:val="22"/>
        </w:rPr>
        <w:t xml:space="preserve">Shibao C, Okamoto LE, Gamboa A, Yu C, Diedrich A, Raj SR, Robertson D, Biaggioni I.  </w:t>
      </w:r>
      <w:r w:rsidRPr="009A3D24">
        <w:rPr>
          <w:rFonts w:cs="Arial"/>
          <w:szCs w:val="27"/>
        </w:rPr>
        <w:t xml:space="preserve">Comparative efficacy of </w:t>
      </w:r>
      <w:r w:rsidRPr="009A3D24">
        <w:rPr>
          <w:rFonts w:cs="Arial"/>
          <w:bCs/>
          <w:szCs w:val="27"/>
        </w:rPr>
        <w:t>yohimbine</w:t>
      </w:r>
      <w:r w:rsidRPr="009A3D24">
        <w:rPr>
          <w:rFonts w:cs="Arial"/>
          <w:szCs w:val="27"/>
        </w:rPr>
        <w:t xml:space="preserve"> against pyridostigmine for the treatment of orthostatic hypotension in autonomic failure.  </w:t>
      </w:r>
      <w:r w:rsidRPr="009A3D24">
        <w:rPr>
          <w:rFonts w:cs="Arial"/>
          <w:szCs w:val="18"/>
        </w:rPr>
        <w:t>Hypertension. 2010 Nov;56(5):847-51. doi: 10.1161/HYPERTENSIONAHA.110.154898. Epub 2010 Sep 13.</w:t>
      </w:r>
    </w:p>
  </w:endnote>
  <w:endnote w:id="74">
    <w:p w14:paraId="1CD6CCA0" w14:textId="77777777" w:rsidR="000573AA" w:rsidRPr="009A3D24" w:rsidRDefault="000573AA" w:rsidP="008E1FA1">
      <w:pPr>
        <w:pStyle w:val="Title1"/>
        <w:shd w:val="clear" w:color="auto" w:fill="FFFFFF"/>
        <w:spacing w:before="0" w:beforeAutospacing="0" w:after="0" w:afterAutospacing="0"/>
        <w:rPr>
          <w:rFonts w:cs="Arial"/>
          <w:szCs w:val="22"/>
        </w:rPr>
      </w:pPr>
      <w:r w:rsidRPr="009A3D24">
        <w:rPr>
          <w:rStyle w:val="EndnoteReference"/>
          <w:vertAlign w:val="baseline"/>
        </w:rPr>
        <w:endnoteRef/>
      </w:r>
      <w:r w:rsidRPr="009A3D24">
        <w:t xml:space="preserve"> </w:t>
      </w:r>
      <w:r w:rsidRPr="009A3D24">
        <w:rPr>
          <w:rFonts w:cs="Arial"/>
          <w:szCs w:val="22"/>
        </w:rPr>
        <w:t xml:space="preserve">Ong AC, Myint PK, Shepstone L, and Potter JF.  A systematic review of the pharmacological management of orthostatic hypotension.  </w:t>
      </w:r>
      <w:r w:rsidRPr="009A3D24">
        <w:rPr>
          <w:rFonts w:cs="Arial"/>
          <w:szCs w:val="18"/>
        </w:rPr>
        <w:t>Int J Clin Pract. 2013 Jul;67(7):633-46. doi: 10.1111/ijcp.12122.</w:t>
      </w:r>
    </w:p>
  </w:endnote>
  <w:endnote w:id="75">
    <w:p w14:paraId="7774CE18"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rFonts w:cs="Arial"/>
          <w:sz w:val="24"/>
          <w:szCs w:val="22"/>
        </w:rPr>
        <w:t xml:space="preserve">Hoeldtke RD, Bryner KD, Hoeldtke ME, and Hobbs G.  Treatment of postural tachycardia syndrome: a comparison of </w:t>
      </w:r>
      <w:r w:rsidRPr="009A3D24">
        <w:rPr>
          <w:rFonts w:cs="Arial"/>
          <w:bCs/>
          <w:sz w:val="24"/>
          <w:szCs w:val="22"/>
        </w:rPr>
        <w:t>octreotide</w:t>
      </w:r>
      <w:r w:rsidRPr="009A3D24">
        <w:rPr>
          <w:rFonts w:cs="Arial"/>
          <w:sz w:val="24"/>
          <w:szCs w:val="22"/>
        </w:rPr>
        <w:t xml:space="preserve"> and midodrine.  </w:t>
      </w:r>
      <w:r w:rsidRPr="009A3D24">
        <w:rPr>
          <w:rFonts w:cs="Arial"/>
          <w:sz w:val="24"/>
          <w:szCs w:val="18"/>
        </w:rPr>
        <w:t>Clin Auton Res. 2006 Dec;16(6):390-5. Epub 2006 Oct 11.</w:t>
      </w:r>
    </w:p>
  </w:endnote>
  <w:endnote w:id="76">
    <w:p w14:paraId="571362DB" w14:textId="77777777" w:rsidR="000573AA" w:rsidRDefault="000573AA">
      <w:pPr>
        <w:pStyle w:val="EndnoteText"/>
      </w:pPr>
      <w:r>
        <w:rPr>
          <w:rStyle w:val="EndnoteReference"/>
        </w:rPr>
        <w:endnoteRef/>
      </w:r>
      <w:r>
        <w:t xml:space="preserve"> </w:t>
      </w:r>
      <w:r>
        <w:rPr>
          <w:rFonts w:ascii="Segoe UI" w:hAnsi="Segoe UI" w:cs="Segoe UI"/>
          <w:color w:val="212121"/>
          <w:shd w:val="clear" w:color="auto" w:fill="FFFFFF"/>
        </w:rPr>
        <w:t xml:space="preserve">Coffin ST, Black BK, Biaggioni I, et al. Desmopressin acutely decreases tachycardia and improves symptoms in the postural tachycardia syndrome. </w:t>
      </w:r>
      <w:r>
        <w:rPr>
          <w:rFonts w:ascii="Segoe UI" w:hAnsi="Segoe UI" w:cs="Segoe UI"/>
          <w:i/>
          <w:iCs/>
          <w:color w:val="212121"/>
          <w:shd w:val="clear" w:color="auto" w:fill="FFFFFF"/>
        </w:rPr>
        <w:t>Heart Rhythm</w:t>
      </w:r>
      <w:r>
        <w:rPr>
          <w:rFonts w:ascii="Segoe UI" w:hAnsi="Segoe UI" w:cs="Segoe UI"/>
          <w:color w:val="212121"/>
          <w:shd w:val="clear" w:color="auto" w:fill="FFFFFF"/>
        </w:rPr>
        <w:t>. 2012;9(9):1484‐1490. doi:10.1016/j.hrthm.2012.05.002</w:t>
      </w:r>
    </w:p>
  </w:endnote>
  <w:endnote w:id="77">
    <w:p w14:paraId="1DC45A61" w14:textId="77777777" w:rsidR="000573AA" w:rsidRPr="009A3D24" w:rsidRDefault="000573AA">
      <w:pPr>
        <w:pStyle w:val="EndnoteText"/>
        <w:rPr>
          <w:sz w:val="24"/>
        </w:rPr>
      </w:pPr>
      <w:r w:rsidRPr="009A3D24">
        <w:rPr>
          <w:rStyle w:val="EndnoteReference"/>
          <w:sz w:val="24"/>
          <w:vertAlign w:val="baseline"/>
        </w:rPr>
        <w:endnoteRef/>
      </w:r>
      <w:r w:rsidRPr="009A3D24">
        <w:rPr>
          <w:sz w:val="24"/>
        </w:rPr>
        <w:t xml:space="preserve"> </w:t>
      </w:r>
      <w:r w:rsidRPr="009A3D24">
        <w:rPr>
          <w:bCs/>
          <w:sz w:val="24"/>
          <w:szCs w:val="22"/>
        </w:rPr>
        <w:t>Grubb BP</w:t>
      </w:r>
      <w:r w:rsidRPr="009A3D24">
        <w:rPr>
          <w:sz w:val="24"/>
          <w:szCs w:val="22"/>
        </w:rPr>
        <w:t xml:space="preserve">, Kosinski D, Mouhaffel A, Pothoulakis A.  </w:t>
      </w:r>
      <w:r w:rsidRPr="009A3D24">
        <w:rPr>
          <w:sz w:val="24"/>
          <w:szCs w:val="27"/>
        </w:rPr>
        <w:t xml:space="preserve">The use of </w:t>
      </w:r>
      <w:r w:rsidRPr="009A3D24">
        <w:rPr>
          <w:bCs/>
          <w:sz w:val="24"/>
          <w:szCs w:val="27"/>
        </w:rPr>
        <w:t>methylphenidate</w:t>
      </w:r>
      <w:r w:rsidRPr="009A3D24">
        <w:rPr>
          <w:sz w:val="24"/>
          <w:szCs w:val="27"/>
        </w:rPr>
        <w:t xml:space="preserve"> in the treatment of refractory neurocardiogenic syncope.  </w:t>
      </w:r>
      <w:r w:rsidRPr="009A3D24">
        <w:rPr>
          <w:rStyle w:val="jrnl"/>
          <w:sz w:val="24"/>
          <w:szCs w:val="18"/>
        </w:rPr>
        <w:t>Pacing Clin Electrophysiol</w:t>
      </w:r>
      <w:r w:rsidRPr="009A3D24">
        <w:rPr>
          <w:sz w:val="24"/>
          <w:szCs w:val="18"/>
        </w:rPr>
        <w:t>. 1996 May;19(5):836-40.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dvTTe16fe38b">
    <w:panose1 w:val="00000000000000000000"/>
    <w:charset w:val="00"/>
    <w:family w:val="roman"/>
    <w:notTrueType/>
    <w:pitch w:val="default"/>
  </w:font>
  <w:font w:name="AdvTT349184da">
    <w:panose1 w:val="00000000000000000000"/>
    <w:charset w:val="00"/>
    <w:family w:val="roman"/>
    <w:notTrueType/>
    <w:pitch w:val="default"/>
  </w:font>
  <w:font w:name="MinionStd-Black">
    <w:panose1 w:val="00000000000000000000"/>
    <w:charset w:val="00"/>
    <w:family w:val="roman"/>
    <w:notTrueType/>
    <w:pitch w:val="default"/>
  </w:font>
  <w:font w:name="MinionPro-Regular2">
    <w:panose1 w:val="00000000000000000000"/>
    <w:charset w:val="00"/>
    <w:family w:val="roman"/>
    <w:notTrueType/>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34E2" w14:textId="77777777" w:rsidR="000573AA" w:rsidRPr="00061890" w:rsidRDefault="000573AA">
    <w:pPr>
      <w:pStyle w:val="Footer"/>
      <w:jc w:val="center"/>
      <w:rPr>
        <w:rFonts w:ascii="Times New Roman" w:hAnsi="Times New Roman"/>
      </w:rPr>
    </w:pPr>
    <w:r w:rsidRPr="00061890">
      <w:rPr>
        <w:rFonts w:ascii="Times New Roman" w:hAnsi="Times New Roman"/>
      </w:rPr>
      <w:fldChar w:fldCharType="begin"/>
    </w:r>
    <w:r w:rsidRPr="00061890">
      <w:rPr>
        <w:rFonts w:ascii="Times New Roman" w:hAnsi="Times New Roman"/>
      </w:rPr>
      <w:instrText xml:space="preserve"> PAGE   \* MERGEFORMAT </w:instrText>
    </w:r>
    <w:r w:rsidRPr="00061890">
      <w:rPr>
        <w:rFonts w:ascii="Times New Roman" w:hAnsi="Times New Roman"/>
      </w:rPr>
      <w:fldChar w:fldCharType="separate"/>
    </w:r>
    <w:r w:rsidR="000B3D28">
      <w:rPr>
        <w:rFonts w:ascii="Times New Roman" w:hAnsi="Times New Roman"/>
        <w:noProof/>
      </w:rPr>
      <w:t>6</w:t>
    </w:r>
    <w:r w:rsidRPr="00061890">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C0F80" w14:textId="77777777" w:rsidR="001C3207" w:rsidRDefault="001C3207" w:rsidP="007D70C7">
      <w:r>
        <w:separator/>
      </w:r>
    </w:p>
  </w:footnote>
  <w:footnote w:type="continuationSeparator" w:id="0">
    <w:p w14:paraId="501E9FF3" w14:textId="77777777" w:rsidR="001C3207" w:rsidRDefault="001C3207" w:rsidP="007D70C7">
      <w:r>
        <w:continuationSeparator/>
      </w:r>
    </w:p>
  </w:footnote>
  <w:footnote w:id="1">
    <w:p w14:paraId="60F2A651" w14:textId="77777777" w:rsidR="000573AA" w:rsidRDefault="000573AA" w:rsidP="000573AA">
      <w:pPr>
        <w:pStyle w:val="FootnoteText"/>
      </w:pPr>
      <w:r>
        <w:rPr>
          <w:rStyle w:val="FootnoteReference"/>
        </w:rPr>
        <w:footnoteRef/>
      </w:r>
      <w:r>
        <w:t xml:space="preserve"> </w:t>
      </w:r>
      <w:r>
        <w:rPr>
          <w:rFonts w:ascii="Times New Roman" w:hAnsi="Times New Roman"/>
          <w:i/>
        </w:rPr>
        <w:t>aka.</w:t>
      </w:r>
      <w:r>
        <w:rPr>
          <w:rFonts w:ascii="Times New Roman" w:hAnsi="Times New Roman"/>
        </w:rPr>
        <w:t xml:space="preserve">, </w:t>
      </w:r>
      <w:r w:rsidRPr="00F67867">
        <w:rPr>
          <w:rFonts w:ascii="Times New Roman" w:hAnsi="Times New Roman"/>
        </w:rPr>
        <w:t>P&amp;S</w:t>
      </w:r>
      <w:r>
        <w:rPr>
          <w:rFonts w:ascii="Times New Roman" w:hAnsi="Times New Roman"/>
        </w:rPr>
        <w:t xml:space="preserve"> </w:t>
      </w:r>
      <w:r w:rsidRPr="00F67867">
        <w:rPr>
          <w:rFonts w:ascii="Times New Roman" w:hAnsi="Times New Roman"/>
        </w:rPr>
        <w:t>Monitoring</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NOTEREF _Ref37003651 \h </w:instrText>
      </w:r>
      <w:r>
        <w:rPr>
          <w:rFonts w:ascii="Times New Roman" w:hAnsi="Times New Roman"/>
        </w:rPr>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p>
  </w:footnote>
  <w:footnote w:id="2">
    <w:p w14:paraId="57E34891" w14:textId="77777777" w:rsidR="000573AA" w:rsidRPr="00312F8C" w:rsidRDefault="000573AA">
      <w:pPr>
        <w:pStyle w:val="FootnoteText"/>
        <w:rPr>
          <w:rFonts w:ascii="Times New Roman" w:hAnsi="Times New Roman"/>
        </w:rPr>
      </w:pPr>
      <w:r w:rsidRPr="00312F8C">
        <w:rPr>
          <w:rStyle w:val="FootnoteReference"/>
          <w:rFonts w:ascii="Times New Roman" w:hAnsi="Times New Roman"/>
        </w:rPr>
        <w:footnoteRef/>
      </w:r>
      <w:r w:rsidRPr="00312F8C">
        <w:rPr>
          <w:rFonts w:ascii="Times New Roman" w:hAnsi="Times New Roman"/>
        </w:rPr>
        <w:t xml:space="preserve"> Clinically speaking, lightheadedness is the result of Orthostatic Dysfunction, and Dizziness is the result of Vestibular Dysfunction.</w:t>
      </w:r>
    </w:p>
  </w:footnote>
  <w:footnote w:id="3">
    <w:p w14:paraId="4563C608" w14:textId="77777777" w:rsidR="000573AA" w:rsidRDefault="000573AA" w:rsidP="00312F8C">
      <w:pPr>
        <w:pStyle w:val="FootnoteText"/>
      </w:pPr>
      <w:r>
        <w:rPr>
          <w:rStyle w:val="FootnoteReference"/>
        </w:rPr>
        <w:footnoteRef/>
      </w:r>
      <w:r>
        <w:t xml:space="preserve"> </w:t>
      </w:r>
      <w:r>
        <w:rPr>
          <w:rFonts w:ascii="Times New Roman" w:hAnsi="Times New Roman"/>
        </w:rPr>
        <w:t xml:space="preserve"> T</w:t>
      </w:r>
      <w:r w:rsidRPr="00F67867">
        <w:rPr>
          <w:rFonts w:ascii="Times New Roman" w:hAnsi="Times New Roman"/>
        </w:rPr>
        <w:t>here</w:t>
      </w:r>
      <w:r>
        <w:rPr>
          <w:rFonts w:ascii="Times New Roman" w:hAnsi="Times New Roman"/>
        </w:rPr>
        <w:t xml:space="preserve"> </w:t>
      </w:r>
      <w:r w:rsidRPr="00F67867">
        <w:rPr>
          <w:rFonts w:ascii="Times New Roman" w:hAnsi="Times New Roman"/>
        </w:rPr>
        <w:t>are</w:t>
      </w:r>
      <w:r>
        <w:rPr>
          <w:rFonts w:ascii="Times New Roman" w:hAnsi="Times New Roman"/>
        </w:rPr>
        <w:t xml:space="preserve"> </w:t>
      </w:r>
      <w:r w:rsidRPr="00F67867">
        <w:rPr>
          <w:rFonts w:ascii="Times New Roman" w:hAnsi="Times New Roman"/>
        </w:rPr>
        <w:t>seven</w:t>
      </w:r>
      <w:r>
        <w:rPr>
          <w:rFonts w:ascii="Times New Roman" w:hAnsi="Times New Roman"/>
        </w:rPr>
        <w:t xml:space="preserve"> </w:t>
      </w:r>
      <w:r w:rsidRPr="00F67867">
        <w:rPr>
          <w:rFonts w:ascii="Times New Roman" w:hAnsi="Times New Roman"/>
        </w:rPr>
        <w:t>pathways</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increase</w:t>
      </w:r>
      <w:r>
        <w:rPr>
          <w:rFonts w:ascii="Times New Roman" w:hAnsi="Times New Roman"/>
        </w:rPr>
        <w:t xml:space="preserve"> </w:t>
      </w:r>
      <w:r w:rsidRPr="00F67867">
        <w:rPr>
          <w:rFonts w:ascii="Times New Roman" w:hAnsi="Times New Roman"/>
        </w:rPr>
        <w:t>BP,</w:t>
      </w:r>
      <w:r>
        <w:rPr>
          <w:rFonts w:ascii="Times New Roman" w:hAnsi="Times New Roman"/>
        </w:rPr>
        <w:t xml:space="preserve"> </w:t>
      </w:r>
      <w:r w:rsidRPr="00F67867">
        <w:rPr>
          <w:rFonts w:ascii="Times New Roman" w:hAnsi="Times New Roman"/>
        </w:rPr>
        <w:t>but</w:t>
      </w:r>
      <w:r>
        <w:rPr>
          <w:rFonts w:ascii="Times New Roman" w:hAnsi="Times New Roman"/>
        </w:rPr>
        <w:t xml:space="preserve"> </w:t>
      </w:r>
      <w:r w:rsidRPr="00F67867">
        <w:rPr>
          <w:rFonts w:ascii="Times New Roman" w:hAnsi="Times New Roman"/>
        </w:rPr>
        <w:t>medicine</w:t>
      </w:r>
      <w:r>
        <w:rPr>
          <w:rFonts w:ascii="Times New Roman" w:hAnsi="Times New Roman"/>
        </w:rPr>
        <w:t xml:space="preserve"> </w:t>
      </w:r>
      <w:r w:rsidRPr="00F67867">
        <w:rPr>
          <w:rFonts w:ascii="Times New Roman" w:hAnsi="Times New Roman"/>
        </w:rPr>
        <w:t>is</w:t>
      </w:r>
      <w:r>
        <w:rPr>
          <w:rFonts w:ascii="Times New Roman" w:hAnsi="Times New Roman"/>
        </w:rPr>
        <w:t xml:space="preserve"> </w:t>
      </w:r>
      <w:r w:rsidRPr="00F67867">
        <w:rPr>
          <w:rFonts w:ascii="Times New Roman" w:hAnsi="Times New Roman"/>
        </w:rPr>
        <w:t>able</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block</w:t>
      </w:r>
      <w:r>
        <w:rPr>
          <w:rFonts w:ascii="Times New Roman" w:hAnsi="Times New Roman"/>
        </w:rPr>
        <w:t xml:space="preserve"> </w:t>
      </w:r>
      <w:r w:rsidRPr="00F67867">
        <w:rPr>
          <w:rFonts w:ascii="Times New Roman" w:hAnsi="Times New Roman"/>
        </w:rPr>
        <w:t>only</w:t>
      </w:r>
      <w:r>
        <w:rPr>
          <w:rFonts w:ascii="Times New Roman" w:hAnsi="Times New Roman"/>
        </w:rPr>
        <w:t xml:space="preserve"> </w:t>
      </w:r>
      <w:r w:rsidRPr="00F67867">
        <w:rPr>
          <w:rFonts w:ascii="Times New Roman" w:hAnsi="Times New Roman"/>
        </w:rPr>
        <w:t>three</w:t>
      </w:r>
      <w:r>
        <w:rPr>
          <w:rFonts w:ascii="Times New Roman" w:hAnsi="Times New Roman"/>
        </w:rPr>
        <w:t xml:space="preserve"> </w:t>
      </w:r>
      <w:r w:rsidRPr="00F67867">
        <w:rPr>
          <w:rFonts w:ascii="Times New Roman" w:hAnsi="Times New Roman"/>
        </w:rPr>
        <w:t>or</w:t>
      </w:r>
      <w:r>
        <w:rPr>
          <w:rFonts w:ascii="Times New Roman" w:hAnsi="Times New Roman"/>
        </w:rPr>
        <w:t xml:space="preserve"> </w:t>
      </w:r>
      <w:r w:rsidRPr="00F67867">
        <w:rPr>
          <w:rFonts w:ascii="Times New Roman" w:hAnsi="Times New Roman"/>
        </w:rPr>
        <w:t>four,</w:t>
      </w:r>
      <w:r>
        <w:rPr>
          <w:rFonts w:ascii="Times New Roman" w:hAnsi="Times New Roman"/>
        </w:rPr>
        <w:t xml:space="preserve"> </w:t>
      </w:r>
      <w:r w:rsidRPr="00F67867">
        <w:rPr>
          <w:rFonts w:ascii="Times New Roman" w:hAnsi="Times New Roman"/>
        </w:rPr>
        <w:t>so</w:t>
      </w:r>
      <w:r>
        <w:rPr>
          <w:rFonts w:ascii="Times New Roman" w:hAnsi="Times New Roman"/>
        </w:rPr>
        <w:t xml:space="preserve"> </w:t>
      </w:r>
      <w:r w:rsidRPr="00F67867">
        <w:rPr>
          <w:rFonts w:ascii="Times New Roman" w:hAnsi="Times New Roman"/>
        </w:rPr>
        <w:t>the</w:t>
      </w:r>
      <w:r>
        <w:rPr>
          <w:rFonts w:ascii="Times New Roman" w:hAnsi="Times New Roman"/>
        </w:rPr>
        <w:t xml:space="preserve"> </w:t>
      </w:r>
      <w:r w:rsidRPr="00F67867">
        <w:rPr>
          <w:rFonts w:ascii="Times New Roman" w:hAnsi="Times New Roman"/>
        </w:rPr>
        <w:t>body</w:t>
      </w:r>
      <w:r>
        <w:rPr>
          <w:rFonts w:ascii="Times New Roman" w:hAnsi="Times New Roman"/>
        </w:rPr>
        <w:t xml:space="preserve"> </w:t>
      </w:r>
      <w:r w:rsidRPr="00F67867">
        <w:rPr>
          <w:rFonts w:ascii="Times New Roman" w:hAnsi="Times New Roman"/>
        </w:rPr>
        <w:t>has</w:t>
      </w:r>
      <w:r>
        <w:rPr>
          <w:rFonts w:ascii="Times New Roman" w:hAnsi="Times New Roman"/>
        </w:rPr>
        <w:t xml:space="preserve"> </w:t>
      </w:r>
      <w:r w:rsidRPr="00F67867">
        <w:rPr>
          <w:rFonts w:ascii="Times New Roman" w:hAnsi="Times New Roman"/>
        </w:rPr>
        <w:t>other</w:t>
      </w:r>
      <w:r>
        <w:rPr>
          <w:rFonts w:ascii="Times New Roman" w:hAnsi="Times New Roman"/>
        </w:rPr>
        <w:t xml:space="preserve"> </w:t>
      </w:r>
      <w:r w:rsidRPr="00F67867">
        <w:rPr>
          <w:rFonts w:ascii="Times New Roman" w:hAnsi="Times New Roman"/>
        </w:rPr>
        <w:t>pathways</w:t>
      </w:r>
      <w:r>
        <w:rPr>
          <w:rFonts w:ascii="Times New Roman" w:hAnsi="Times New Roman"/>
        </w:rPr>
        <w:t xml:space="preserve"> </w:t>
      </w:r>
      <w:r w:rsidRPr="00F67867">
        <w:rPr>
          <w:rFonts w:ascii="Times New Roman" w:hAnsi="Times New Roman"/>
        </w:rPr>
        <w:t>via</w:t>
      </w:r>
      <w:r>
        <w:rPr>
          <w:rFonts w:ascii="Times New Roman" w:hAnsi="Times New Roman"/>
        </w:rPr>
        <w:t xml:space="preserve"> </w:t>
      </w:r>
      <w:r w:rsidRPr="00F67867">
        <w:rPr>
          <w:rFonts w:ascii="Times New Roman" w:hAnsi="Times New Roman"/>
        </w:rPr>
        <w:t>which</w:t>
      </w:r>
      <w:r>
        <w:rPr>
          <w:rFonts w:ascii="Times New Roman" w:hAnsi="Times New Roman"/>
        </w:rPr>
        <w:t xml:space="preserve"> </w:t>
      </w:r>
      <w:r w:rsidRPr="00F67867">
        <w:rPr>
          <w:rFonts w:ascii="Times New Roman" w:hAnsi="Times New Roman"/>
        </w:rPr>
        <w:t>to</w:t>
      </w:r>
      <w:r>
        <w:rPr>
          <w:rFonts w:ascii="Times New Roman" w:hAnsi="Times New Roman"/>
        </w:rPr>
        <w:t xml:space="preserve"> </w:t>
      </w:r>
      <w:r w:rsidRPr="00F67867">
        <w:rPr>
          <w:rFonts w:ascii="Times New Roman" w:hAnsi="Times New Roman"/>
        </w:rPr>
        <w:t>defeat</w:t>
      </w:r>
      <w:r>
        <w:rPr>
          <w:rFonts w:ascii="Times New Roman" w:hAnsi="Times New Roman"/>
        </w:rPr>
        <w:t xml:space="preserve"> therapy.</w:t>
      </w:r>
    </w:p>
  </w:footnote>
  <w:footnote w:id="4">
    <w:p w14:paraId="1FB0F534" w14:textId="77777777" w:rsidR="000573AA" w:rsidRPr="00F67867" w:rsidRDefault="000573AA">
      <w:pPr>
        <w:pStyle w:val="FootnoteText"/>
        <w:rPr>
          <w:rFonts w:ascii="Times New Roman" w:hAnsi="Times New Roman"/>
        </w:rPr>
      </w:pPr>
      <w:r w:rsidRPr="00F67867">
        <w:rPr>
          <w:rStyle w:val="FootnoteReference"/>
          <w:rFonts w:ascii="Times New Roman" w:hAnsi="Times New Roman"/>
          <w:vertAlign w:val="baseline"/>
        </w:rPr>
        <w:footnoteRef/>
      </w:r>
      <w:r>
        <w:rPr>
          <w:rFonts w:ascii="Times New Roman" w:hAnsi="Times New Roman"/>
        </w:rPr>
        <w:t xml:space="preserve"> The clinical criteria for POTS is a rise in HR upon standing (or tilt-table testing – postural change) of 30 bpm for adults (40 bpm for pediatrics), or a HR of over 120 bpm within the first 10 minutes of postural change, after ruling out OH.</w:t>
      </w:r>
    </w:p>
  </w:footnote>
  <w:footnote w:id="5">
    <w:p w14:paraId="62BB8CA0" w14:textId="77777777" w:rsidR="000573AA" w:rsidRPr="00F67867" w:rsidRDefault="000573AA">
      <w:pPr>
        <w:pStyle w:val="FootnoteText"/>
        <w:rPr>
          <w:rFonts w:ascii="Times New Roman" w:hAnsi="Times New Roman"/>
        </w:rPr>
      </w:pPr>
      <w:r w:rsidRPr="00F67867">
        <w:rPr>
          <w:rStyle w:val="FootnoteReference"/>
          <w:rFonts w:ascii="Times New Roman" w:hAnsi="Times New Roman"/>
          <w:vertAlign w:val="baseline"/>
        </w:rPr>
        <w:footnoteRef/>
      </w:r>
      <w:r>
        <w:rPr>
          <w:rFonts w:ascii="Times New Roman" w:hAnsi="Times New Roman"/>
        </w:rPr>
        <w:t xml:space="preserve"> The clinical criteria for OH (including NOH) is a drop of 20 mmHg in systolic BP or a drop of 10 mmHg in diastolic BP within two to five minutes of standing (or tilt-table testing – postural change), or if postural change causes signs or symptoms of lightheadedness, nausea, etc.</w:t>
      </w:r>
    </w:p>
  </w:footnote>
  <w:footnote w:id="6">
    <w:p w14:paraId="500ED3EE" w14:textId="77777777" w:rsidR="000573AA" w:rsidRPr="00093FBE" w:rsidRDefault="000573AA" w:rsidP="00C77910">
      <w:pPr>
        <w:pStyle w:val="FootnoteText"/>
        <w:rPr>
          <w:rFonts w:ascii="Times New Roman" w:hAnsi="Times New Roman"/>
        </w:rPr>
      </w:pPr>
      <w:r w:rsidRPr="00093FBE">
        <w:rPr>
          <w:rStyle w:val="FootnoteReference"/>
          <w:rFonts w:ascii="Times New Roman" w:hAnsi="Times New Roman"/>
          <w:vertAlign w:val="baseline"/>
        </w:rPr>
        <w:footnoteRef/>
      </w:r>
      <w:r>
        <w:rPr>
          <w:rFonts w:ascii="Times New Roman" w:hAnsi="Times New Roman"/>
        </w:rPr>
        <w:t xml:space="preserve"> </w:t>
      </w:r>
      <w:r w:rsidRPr="00093FBE">
        <w:rPr>
          <w:rFonts w:ascii="Times New Roman" w:hAnsi="Times New Roman"/>
        </w:rPr>
        <w:t>Higher,</w:t>
      </w:r>
      <w:r>
        <w:rPr>
          <w:rFonts w:ascii="Times New Roman" w:hAnsi="Times New Roman"/>
        </w:rPr>
        <w:t xml:space="preserve"> </w:t>
      </w:r>
      <w:r w:rsidRPr="00093FBE">
        <w:rPr>
          <w:rFonts w:ascii="Times New Roman" w:hAnsi="Times New Roman"/>
        </w:rPr>
        <w:t>typically</w:t>
      </w:r>
      <w:r>
        <w:rPr>
          <w:rFonts w:ascii="Times New Roman" w:hAnsi="Times New Roman"/>
        </w:rPr>
        <w:t xml:space="preserve"> </w:t>
      </w:r>
      <w:r w:rsidRPr="00093FBE">
        <w:rPr>
          <w:rFonts w:ascii="Times New Roman" w:hAnsi="Times New Roman"/>
        </w:rPr>
        <w:t>clinical</w:t>
      </w:r>
      <w:r>
        <w:rPr>
          <w:rFonts w:ascii="Times New Roman" w:hAnsi="Times New Roman"/>
        </w:rPr>
        <w:t xml:space="preserve"> </w:t>
      </w:r>
      <w:r w:rsidRPr="00093FBE">
        <w:rPr>
          <w:rFonts w:ascii="Times New Roman" w:hAnsi="Times New Roman"/>
        </w:rPr>
        <w:t>doses</w:t>
      </w:r>
      <w:r>
        <w:rPr>
          <w:rFonts w:ascii="Times New Roman" w:hAnsi="Times New Roman"/>
        </w:rPr>
        <w:t xml:space="preserve"> </w:t>
      </w:r>
      <w:r w:rsidRPr="00093FBE">
        <w:rPr>
          <w:rFonts w:ascii="Times New Roman" w:hAnsi="Times New Roman"/>
        </w:rPr>
        <w:t>of</w:t>
      </w:r>
      <w:r>
        <w:rPr>
          <w:rFonts w:ascii="Times New Roman" w:hAnsi="Times New Roman"/>
        </w:rPr>
        <w:t xml:space="preserve"> </w:t>
      </w:r>
      <w:r w:rsidRPr="00093FBE">
        <w:rPr>
          <w:rFonts w:ascii="Times New Roman" w:hAnsi="Times New Roman"/>
        </w:rPr>
        <w:t>anti-cholinergics</w:t>
      </w:r>
      <w:r>
        <w:rPr>
          <w:rFonts w:ascii="Times New Roman" w:hAnsi="Times New Roman"/>
        </w:rPr>
        <w:t xml:space="preserve"> (</w:t>
      </w:r>
      <w:r>
        <w:rPr>
          <w:rFonts w:ascii="Times New Roman" w:hAnsi="Times New Roman"/>
          <w:i/>
        </w:rPr>
        <w:t>e.g.</w:t>
      </w:r>
      <w:r>
        <w:rPr>
          <w:rFonts w:ascii="Times New Roman" w:hAnsi="Times New Roman"/>
        </w:rPr>
        <w:t xml:space="preserve">, &gt; 25 mg Nortriptyline, </w:t>
      </w:r>
      <w:proofErr w:type="spellStart"/>
      <w:r>
        <w:rPr>
          <w:rFonts w:ascii="Times New Roman" w:hAnsi="Times New Roman"/>
        </w:rPr>
        <w:t>qd</w:t>
      </w:r>
      <w:proofErr w:type="spellEnd"/>
      <w:r>
        <w:rPr>
          <w:rFonts w:ascii="Times New Roman" w:hAnsi="Times New Roman"/>
        </w:rPr>
        <w:t xml:space="preserve">, dinner) </w:t>
      </w:r>
      <w:r w:rsidRPr="00093FBE">
        <w:rPr>
          <w:rFonts w:ascii="Times New Roman" w:hAnsi="Times New Roman"/>
        </w:rPr>
        <w:t>aggravate</w:t>
      </w:r>
      <w:r>
        <w:rPr>
          <w:rFonts w:ascii="Times New Roman" w:hAnsi="Times New Roman"/>
        </w:rPr>
        <w:t xml:space="preserve"> </w:t>
      </w:r>
      <w:r w:rsidRPr="00093FBE">
        <w:rPr>
          <w:rFonts w:ascii="Times New Roman" w:hAnsi="Times New Roman"/>
        </w:rPr>
        <w:t>symptoms</w:t>
      </w:r>
      <w:r>
        <w:rPr>
          <w:rFonts w:ascii="Times New Roman" w:hAnsi="Times New Roman"/>
        </w:rPr>
        <w:t xml:space="preserve"> </w:t>
      </w:r>
      <w:r w:rsidRPr="00093FBE">
        <w:rPr>
          <w:rFonts w:ascii="Times New Roman" w:hAnsi="Times New Roman"/>
        </w:rPr>
        <w:t>or</w:t>
      </w:r>
      <w:r>
        <w:rPr>
          <w:rFonts w:ascii="Times New Roman" w:hAnsi="Times New Roman"/>
        </w:rPr>
        <w:t xml:space="preserve"> </w:t>
      </w:r>
      <w:r w:rsidRPr="00093FBE">
        <w:rPr>
          <w:rFonts w:ascii="Times New Roman" w:hAnsi="Times New Roman"/>
        </w:rPr>
        <w:t>cause</w:t>
      </w:r>
      <w:r>
        <w:rPr>
          <w:rFonts w:ascii="Times New Roman" w:hAnsi="Times New Roman"/>
        </w:rPr>
        <w:t xml:space="preserve"> </w:t>
      </w:r>
      <w:r w:rsidRPr="00093FBE">
        <w:rPr>
          <w:rFonts w:ascii="Times New Roman" w:hAnsi="Times New Roman"/>
        </w:rPr>
        <w:t>additional</w:t>
      </w:r>
      <w:r>
        <w:rPr>
          <w:rFonts w:ascii="Times New Roman" w:hAnsi="Times New Roman"/>
        </w:rPr>
        <w:t xml:space="preserve"> </w:t>
      </w:r>
      <w:r w:rsidRPr="00093FBE">
        <w:rPr>
          <w:rFonts w:ascii="Times New Roman" w:hAnsi="Times New Roman"/>
        </w:rPr>
        <w:t>symptoms,</w:t>
      </w:r>
      <w:r>
        <w:rPr>
          <w:rFonts w:ascii="Times New Roman" w:hAnsi="Times New Roman"/>
        </w:rPr>
        <w:t xml:space="preserve"> </w:t>
      </w:r>
      <w:r w:rsidRPr="00093FBE">
        <w:rPr>
          <w:rFonts w:ascii="Times New Roman" w:hAnsi="Times New Roman"/>
        </w:rPr>
        <w:t>often</w:t>
      </w:r>
      <w:r>
        <w:rPr>
          <w:rFonts w:ascii="Times New Roman" w:hAnsi="Times New Roman"/>
        </w:rPr>
        <w:t xml:space="preserve"> </w:t>
      </w:r>
      <w:r w:rsidRPr="00093FBE">
        <w:rPr>
          <w:rFonts w:ascii="Times New Roman" w:hAnsi="Times New Roman"/>
        </w:rPr>
        <w:t>being</w:t>
      </w:r>
      <w:r>
        <w:rPr>
          <w:rFonts w:ascii="Times New Roman" w:hAnsi="Times New Roman"/>
        </w:rPr>
        <w:t xml:space="preserve"> </w:t>
      </w:r>
      <w:r w:rsidRPr="00093FBE">
        <w:rPr>
          <w:rFonts w:ascii="Times New Roman" w:hAnsi="Times New Roman"/>
        </w:rPr>
        <w:t>the</w:t>
      </w:r>
      <w:r>
        <w:rPr>
          <w:rFonts w:ascii="Times New Roman" w:hAnsi="Times New Roman"/>
        </w:rPr>
        <w:t xml:space="preserve"> </w:t>
      </w:r>
      <w:r w:rsidRPr="00093FBE">
        <w:rPr>
          <w:rFonts w:ascii="Times New Roman" w:hAnsi="Times New Roman"/>
        </w:rPr>
        <w:t>very</w:t>
      </w:r>
      <w:r>
        <w:rPr>
          <w:rFonts w:ascii="Times New Roman" w:hAnsi="Times New Roman"/>
        </w:rPr>
        <w:t xml:space="preserve"> </w:t>
      </w:r>
      <w:r w:rsidRPr="00093FBE">
        <w:rPr>
          <w:rFonts w:ascii="Times New Roman" w:hAnsi="Times New Roman"/>
        </w:rPr>
        <w:t>symptoms</w:t>
      </w:r>
      <w:r>
        <w:rPr>
          <w:rFonts w:ascii="Times New Roman" w:hAnsi="Times New Roman"/>
        </w:rPr>
        <w:t xml:space="preserve"> </w:t>
      </w:r>
      <w:r w:rsidRPr="00093FBE">
        <w:rPr>
          <w:rFonts w:ascii="Times New Roman" w:hAnsi="Times New Roman"/>
        </w:rPr>
        <w:t>that</w:t>
      </w:r>
      <w:r>
        <w:rPr>
          <w:rFonts w:ascii="Times New Roman" w:hAnsi="Times New Roman"/>
        </w:rPr>
        <w:t xml:space="preserve"> </w:t>
      </w:r>
      <w:r w:rsidRPr="00093FBE">
        <w:rPr>
          <w:rFonts w:ascii="Times New Roman" w:hAnsi="Times New Roman"/>
        </w:rPr>
        <w:t>are</w:t>
      </w:r>
      <w:r>
        <w:rPr>
          <w:rFonts w:ascii="Times New Roman" w:hAnsi="Times New Roman"/>
        </w:rPr>
        <w:t xml:space="preserve"> </w:t>
      </w:r>
      <w:r w:rsidRPr="00093FBE">
        <w:rPr>
          <w:rFonts w:ascii="Times New Roman" w:hAnsi="Times New Roman"/>
        </w:rPr>
        <w:t>being</w:t>
      </w:r>
      <w:r>
        <w:rPr>
          <w:rFonts w:ascii="Times New Roman" w:hAnsi="Times New Roman"/>
        </w:rPr>
        <w:t xml:space="preserve"> </w:t>
      </w:r>
      <w:r w:rsidRPr="00093FBE">
        <w:rPr>
          <w:rFonts w:ascii="Times New Roman" w:hAnsi="Times New Roman"/>
        </w:rPr>
        <w:t>treated</w:t>
      </w:r>
      <w:r>
        <w:rPr>
          <w:rFonts w:ascii="Times New Roman" w:hAnsi="Times New Roman"/>
        </w:rPr>
        <w:t xml:space="preserve"> </w:t>
      </w:r>
      <w:r w:rsidRPr="00093FBE">
        <w:rPr>
          <w:rFonts w:ascii="Times New Roman" w:hAnsi="Times New Roman"/>
        </w:rPr>
        <w:t>or</w:t>
      </w:r>
      <w:r>
        <w:rPr>
          <w:rFonts w:ascii="Times New Roman" w:hAnsi="Times New Roman"/>
        </w:rPr>
        <w:t xml:space="preserve"> </w:t>
      </w:r>
      <w:r w:rsidRPr="00093FBE">
        <w:rPr>
          <w:rFonts w:ascii="Times New Roman" w:hAnsi="Times New Roman"/>
        </w:rPr>
        <w:t>prevented.</w:t>
      </w:r>
    </w:p>
  </w:footnote>
  <w:footnote w:id="7">
    <w:p w14:paraId="63E52A53" w14:textId="77777777" w:rsidR="000573AA" w:rsidRPr="00DA2F88" w:rsidRDefault="000573AA" w:rsidP="00C77910">
      <w:pPr>
        <w:pStyle w:val="FootnoteText"/>
        <w:rPr>
          <w:rFonts w:ascii="Times New Roman" w:hAnsi="Times New Roman"/>
        </w:rPr>
      </w:pPr>
      <w:r w:rsidRPr="00DA2F88">
        <w:rPr>
          <w:rStyle w:val="FootnoteReference"/>
          <w:rFonts w:ascii="Times New Roman" w:hAnsi="Times New Roman"/>
          <w:vertAlign w:val="baseline"/>
        </w:rPr>
        <w:footnoteRef/>
      </w:r>
      <w:r>
        <w:rPr>
          <w:rFonts w:ascii="Times New Roman" w:hAnsi="Times New Roman"/>
        </w:rPr>
        <w:t xml:space="preserve"> </w:t>
      </w:r>
      <w:r w:rsidRPr="00DA2F88">
        <w:rPr>
          <w:rFonts w:ascii="Times New Roman" w:hAnsi="Times New Roman"/>
        </w:rPr>
        <w:t>Persistent</w:t>
      </w:r>
      <w:r>
        <w:rPr>
          <w:rFonts w:ascii="Times New Roman" w:hAnsi="Times New Roman"/>
        </w:rPr>
        <w:t xml:space="preserve"> </w:t>
      </w:r>
      <w:r w:rsidRPr="00DA2F88">
        <w:rPr>
          <w:rFonts w:ascii="Times New Roman" w:hAnsi="Times New Roman"/>
        </w:rPr>
        <w:t>Fatigue</w:t>
      </w:r>
      <w:r>
        <w:rPr>
          <w:rFonts w:ascii="Times New Roman" w:hAnsi="Times New Roman"/>
        </w:rPr>
        <w:t xml:space="preserve"> </w:t>
      </w:r>
      <w:r w:rsidRPr="00DA2F88">
        <w:rPr>
          <w:rFonts w:ascii="Times New Roman" w:hAnsi="Times New Roman"/>
        </w:rPr>
        <w:t>is</w:t>
      </w:r>
      <w:r>
        <w:rPr>
          <w:rFonts w:ascii="Times New Roman" w:hAnsi="Times New Roman"/>
        </w:rPr>
        <w:t xml:space="preserve"> </w:t>
      </w:r>
      <w:r w:rsidRPr="00DA2F88">
        <w:rPr>
          <w:rFonts w:ascii="Times New Roman" w:hAnsi="Times New Roman"/>
        </w:rPr>
        <w:t>what</w:t>
      </w:r>
      <w:r>
        <w:rPr>
          <w:rFonts w:ascii="Times New Roman" w:hAnsi="Times New Roman"/>
        </w:rPr>
        <w:t xml:space="preserve"> </w:t>
      </w:r>
      <w:r w:rsidRPr="00DA2F88">
        <w:rPr>
          <w:rFonts w:ascii="Times New Roman" w:hAnsi="Times New Roman"/>
        </w:rPr>
        <w:t>we</w:t>
      </w:r>
      <w:r>
        <w:rPr>
          <w:rFonts w:ascii="Times New Roman" w:hAnsi="Times New Roman"/>
        </w:rPr>
        <w:t xml:space="preserve"> </w:t>
      </w:r>
      <w:r w:rsidRPr="00DA2F88">
        <w:rPr>
          <w:rFonts w:ascii="Times New Roman" w:hAnsi="Times New Roman"/>
        </w:rPr>
        <w:t>call</w:t>
      </w:r>
      <w:r>
        <w:rPr>
          <w:rFonts w:ascii="Times New Roman" w:hAnsi="Times New Roman"/>
        </w:rPr>
        <w:t xml:space="preserve"> </w:t>
      </w:r>
      <w:r w:rsidRPr="00DA2F88">
        <w:rPr>
          <w:rFonts w:ascii="Times New Roman" w:hAnsi="Times New Roman"/>
        </w:rPr>
        <w:t>fatigue</w:t>
      </w:r>
      <w:r>
        <w:rPr>
          <w:rFonts w:ascii="Times New Roman" w:hAnsi="Times New Roman"/>
        </w:rPr>
        <w:t xml:space="preserve"> </w:t>
      </w:r>
      <w:r w:rsidRPr="00DA2F88">
        <w:rPr>
          <w:rFonts w:ascii="Times New Roman" w:hAnsi="Times New Roman"/>
        </w:rPr>
        <w:t>that</w:t>
      </w:r>
      <w:r>
        <w:rPr>
          <w:rFonts w:ascii="Times New Roman" w:hAnsi="Times New Roman"/>
        </w:rPr>
        <w:t xml:space="preserve"> </w:t>
      </w:r>
      <w:r w:rsidRPr="00DA2F88">
        <w:rPr>
          <w:rFonts w:ascii="Times New Roman" w:hAnsi="Times New Roman"/>
        </w:rPr>
        <w:t>has</w:t>
      </w:r>
      <w:r>
        <w:rPr>
          <w:rFonts w:ascii="Times New Roman" w:hAnsi="Times New Roman"/>
        </w:rPr>
        <w:t xml:space="preserve"> </w:t>
      </w:r>
      <w:r w:rsidRPr="00DA2F88">
        <w:rPr>
          <w:rFonts w:ascii="Times New Roman" w:hAnsi="Times New Roman"/>
        </w:rPr>
        <w:t>some</w:t>
      </w:r>
      <w:r>
        <w:rPr>
          <w:rFonts w:ascii="Times New Roman" w:hAnsi="Times New Roman"/>
        </w:rPr>
        <w:t xml:space="preserve">, </w:t>
      </w:r>
      <w:r w:rsidRPr="00DA2F88">
        <w:rPr>
          <w:rFonts w:ascii="Times New Roman" w:hAnsi="Times New Roman"/>
        </w:rPr>
        <w:t>but</w:t>
      </w:r>
      <w:r>
        <w:rPr>
          <w:rFonts w:ascii="Times New Roman" w:hAnsi="Times New Roman"/>
        </w:rPr>
        <w:t xml:space="preserve"> </w:t>
      </w:r>
      <w:r w:rsidRPr="00DA2F88">
        <w:rPr>
          <w:rFonts w:ascii="Times New Roman" w:hAnsi="Times New Roman"/>
        </w:rPr>
        <w:t>not</w:t>
      </w:r>
      <w:r>
        <w:rPr>
          <w:rFonts w:ascii="Times New Roman" w:hAnsi="Times New Roman"/>
        </w:rPr>
        <w:t xml:space="preserve"> </w:t>
      </w:r>
      <w:r w:rsidRPr="00DA2F88">
        <w:rPr>
          <w:rFonts w:ascii="Times New Roman" w:hAnsi="Times New Roman"/>
        </w:rPr>
        <w:t>all</w:t>
      </w:r>
      <w:r>
        <w:rPr>
          <w:rFonts w:ascii="Times New Roman" w:hAnsi="Times New Roman"/>
        </w:rPr>
        <w:t xml:space="preserve">, </w:t>
      </w:r>
      <w:r w:rsidRPr="00DA2F88">
        <w:rPr>
          <w:rFonts w:ascii="Times New Roman" w:hAnsi="Times New Roman"/>
        </w:rPr>
        <w:t>of</w:t>
      </w:r>
      <w:r>
        <w:rPr>
          <w:rFonts w:ascii="Times New Roman" w:hAnsi="Times New Roman"/>
        </w:rPr>
        <w:t xml:space="preserve"> </w:t>
      </w:r>
      <w:r w:rsidRPr="00DA2F88">
        <w:rPr>
          <w:rFonts w:ascii="Times New Roman" w:hAnsi="Times New Roman"/>
        </w:rPr>
        <w:t>the</w:t>
      </w:r>
      <w:r>
        <w:rPr>
          <w:rFonts w:ascii="Times New Roman" w:hAnsi="Times New Roman"/>
        </w:rPr>
        <w:t xml:space="preserve"> </w:t>
      </w:r>
      <w:r w:rsidRPr="00DA2F88">
        <w:rPr>
          <w:rFonts w:ascii="Times New Roman" w:hAnsi="Times New Roman"/>
        </w:rPr>
        <w:t>symptoms</w:t>
      </w:r>
      <w:r>
        <w:rPr>
          <w:rFonts w:ascii="Times New Roman" w:hAnsi="Times New Roman"/>
        </w:rPr>
        <w:t xml:space="preserve"> </w:t>
      </w:r>
      <w:r w:rsidRPr="00DA2F88">
        <w:rPr>
          <w:rFonts w:ascii="Times New Roman" w:hAnsi="Times New Roman"/>
        </w:rPr>
        <w:t>of</w:t>
      </w:r>
      <w:r>
        <w:rPr>
          <w:rFonts w:ascii="Times New Roman" w:hAnsi="Times New Roman"/>
        </w:rPr>
        <w:t xml:space="preserve"> </w:t>
      </w:r>
      <w:r w:rsidRPr="00DA2F88">
        <w:rPr>
          <w:rFonts w:ascii="Times New Roman" w:hAnsi="Times New Roman"/>
        </w:rPr>
        <w:t>Chronic</w:t>
      </w:r>
      <w:r>
        <w:rPr>
          <w:rFonts w:ascii="Times New Roman" w:hAnsi="Times New Roman"/>
        </w:rPr>
        <w:t xml:space="preserve"> </w:t>
      </w:r>
      <w:r w:rsidRPr="00DA2F88">
        <w:rPr>
          <w:rFonts w:ascii="Times New Roman" w:hAnsi="Times New Roman"/>
        </w:rPr>
        <w:t>Fatigue</w:t>
      </w:r>
      <w:r>
        <w:rPr>
          <w:rFonts w:ascii="Times New Roman" w:hAnsi="Times New Roman"/>
        </w:rPr>
        <w:t xml:space="preserve"> </w:t>
      </w:r>
      <w:r w:rsidRPr="00DA2F88">
        <w:rPr>
          <w:rFonts w:ascii="Times New Roman" w:hAnsi="Times New Roman"/>
        </w:rPr>
        <w:t>Syndrome.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F26B" w14:textId="1E0919CE" w:rsidR="000573AA" w:rsidRPr="00F27E2C" w:rsidRDefault="00DD089E" w:rsidP="00F27E2C">
    <w:pPr>
      <w:pStyle w:val="Header"/>
      <w:tabs>
        <w:tab w:val="clear" w:pos="9360"/>
        <w:tab w:val="right" w:pos="10080"/>
      </w:tabs>
      <w:ind w:left="-720" w:right="-720"/>
      <w:jc w:val="right"/>
      <w:rPr>
        <w:rFonts w:ascii="Times New Roman" w:hAnsi="Times New Roman"/>
        <w:b/>
        <w:sz w:val="20"/>
        <w:szCs w:val="20"/>
      </w:rPr>
    </w:pPr>
    <w:r>
      <w:rPr>
        <w:rFonts w:ascii="Times New Roman" w:hAnsi="Times New Roman"/>
        <w:b/>
        <w:sz w:val="20"/>
        <w:szCs w:val="20"/>
      </w:rPr>
      <w:t>JIMT</w:t>
    </w:r>
    <w:r>
      <w:rPr>
        <w:rFonts w:ascii="Times New Roman" w:hAnsi="Times New Roman"/>
        <w:b/>
        <w:sz w:val="20"/>
        <w:szCs w:val="20"/>
      </w:rPr>
      <w:tab/>
    </w:r>
    <w:r>
      <w:rPr>
        <w:rFonts w:ascii="Times New Roman" w:hAnsi="Times New Roman"/>
        <w:b/>
        <w:sz w:val="20"/>
        <w:szCs w:val="20"/>
      </w:rPr>
      <w:tab/>
    </w:r>
    <w:r w:rsidR="000573AA">
      <w:rPr>
        <w:rFonts w:ascii="Times New Roman" w:hAnsi="Times New Roman"/>
        <w:b/>
        <w:sz w:val="20"/>
        <w:szCs w:val="20"/>
      </w:rPr>
      <w:t>Midodrine &amp; Northera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5103"/>
    <w:multiLevelType w:val="multilevel"/>
    <w:tmpl w:val="4DE6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23E15"/>
    <w:multiLevelType w:val="hybridMultilevel"/>
    <w:tmpl w:val="C97C4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9562388">
    <w:abstractNumId w:val="1"/>
  </w:num>
  <w:num w:numId="2" w16cid:durableId="1921409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40C"/>
    <w:rsid w:val="00013552"/>
    <w:rsid w:val="00023F55"/>
    <w:rsid w:val="0002658B"/>
    <w:rsid w:val="00032DAF"/>
    <w:rsid w:val="0004409E"/>
    <w:rsid w:val="00044D6E"/>
    <w:rsid w:val="00044DB7"/>
    <w:rsid w:val="000573AA"/>
    <w:rsid w:val="00060C1C"/>
    <w:rsid w:val="00061890"/>
    <w:rsid w:val="00061AD9"/>
    <w:rsid w:val="0006704A"/>
    <w:rsid w:val="00070195"/>
    <w:rsid w:val="00070AC0"/>
    <w:rsid w:val="00093FBE"/>
    <w:rsid w:val="000B22A7"/>
    <w:rsid w:val="000B3D28"/>
    <w:rsid w:val="000C21D9"/>
    <w:rsid w:val="000D59E4"/>
    <w:rsid w:val="000E1FA4"/>
    <w:rsid w:val="000F37D4"/>
    <w:rsid w:val="00104D17"/>
    <w:rsid w:val="00107923"/>
    <w:rsid w:val="001124E8"/>
    <w:rsid w:val="001179DE"/>
    <w:rsid w:val="0012450C"/>
    <w:rsid w:val="00124CD8"/>
    <w:rsid w:val="001452C5"/>
    <w:rsid w:val="0017773E"/>
    <w:rsid w:val="00182507"/>
    <w:rsid w:val="00191F59"/>
    <w:rsid w:val="001A1F1F"/>
    <w:rsid w:val="001A6C08"/>
    <w:rsid w:val="001B55F6"/>
    <w:rsid w:val="001C3207"/>
    <w:rsid w:val="001D0ABF"/>
    <w:rsid w:val="001D1AB0"/>
    <w:rsid w:val="001D4F3E"/>
    <w:rsid w:val="001F4202"/>
    <w:rsid w:val="001F66F1"/>
    <w:rsid w:val="00200D10"/>
    <w:rsid w:val="00201F67"/>
    <w:rsid w:val="002023E0"/>
    <w:rsid w:val="002038FC"/>
    <w:rsid w:val="00211D18"/>
    <w:rsid w:val="002228CA"/>
    <w:rsid w:val="002341AC"/>
    <w:rsid w:val="00252EBB"/>
    <w:rsid w:val="002564A0"/>
    <w:rsid w:val="0026353D"/>
    <w:rsid w:val="00270028"/>
    <w:rsid w:val="00271C1D"/>
    <w:rsid w:val="00282CF0"/>
    <w:rsid w:val="002A5701"/>
    <w:rsid w:val="002B0257"/>
    <w:rsid w:val="002C4260"/>
    <w:rsid w:val="002D54FF"/>
    <w:rsid w:val="002D5D2C"/>
    <w:rsid w:val="002E3C34"/>
    <w:rsid w:val="002F104E"/>
    <w:rsid w:val="0030558A"/>
    <w:rsid w:val="00310FB5"/>
    <w:rsid w:val="0031140C"/>
    <w:rsid w:val="00312F8C"/>
    <w:rsid w:val="0032178C"/>
    <w:rsid w:val="00326949"/>
    <w:rsid w:val="00341566"/>
    <w:rsid w:val="003501BF"/>
    <w:rsid w:val="0035589D"/>
    <w:rsid w:val="00385797"/>
    <w:rsid w:val="00386540"/>
    <w:rsid w:val="00396439"/>
    <w:rsid w:val="003B1677"/>
    <w:rsid w:val="003B4E28"/>
    <w:rsid w:val="003C494F"/>
    <w:rsid w:val="003C62FC"/>
    <w:rsid w:val="003F002F"/>
    <w:rsid w:val="003F666A"/>
    <w:rsid w:val="00402189"/>
    <w:rsid w:val="004035EF"/>
    <w:rsid w:val="00424617"/>
    <w:rsid w:val="00426D6A"/>
    <w:rsid w:val="00430E9D"/>
    <w:rsid w:val="00460AC0"/>
    <w:rsid w:val="004679F8"/>
    <w:rsid w:val="00475DD9"/>
    <w:rsid w:val="00485193"/>
    <w:rsid w:val="004931E0"/>
    <w:rsid w:val="004A1A7E"/>
    <w:rsid w:val="004A265B"/>
    <w:rsid w:val="004E28CB"/>
    <w:rsid w:val="005158BA"/>
    <w:rsid w:val="00515D1B"/>
    <w:rsid w:val="00517373"/>
    <w:rsid w:val="00525B32"/>
    <w:rsid w:val="005470D2"/>
    <w:rsid w:val="0055441E"/>
    <w:rsid w:val="00557FFB"/>
    <w:rsid w:val="00564A5D"/>
    <w:rsid w:val="00572DB2"/>
    <w:rsid w:val="00572E10"/>
    <w:rsid w:val="005A3C3B"/>
    <w:rsid w:val="005A600D"/>
    <w:rsid w:val="005A6687"/>
    <w:rsid w:val="005B4480"/>
    <w:rsid w:val="005B7EE1"/>
    <w:rsid w:val="005D1C02"/>
    <w:rsid w:val="005E7C4A"/>
    <w:rsid w:val="00607EB0"/>
    <w:rsid w:val="00612215"/>
    <w:rsid w:val="00624847"/>
    <w:rsid w:val="00636039"/>
    <w:rsid w:val="00643051"/>
    <w:rsid w:val="00651873"/>
    <w:rsid w:val="00662C34"/>
    <w:rsid w:val="0066688B"/>
    <w:rsid w:val="00691D17"/>
    <w:rsid w:val="006969B4"/>
    <w:rsid w:val="006A04D1"/>
    <w:rsid w:val="006A05D7"/>
    <w:rsid w:val="006A72A8"/>
    <w:rsid w:val="006B0B3A"/>
    <w:rsid w:val="006C0592"/>
    <w:rsid w:val="006C7FD1"/>
    <w:rsid w:val="006E2545"/>
    <w:rsid w:val="006F2F8B"/>
    <w:rsid w:val="0070168D"/>
    <w:rsid w:val="00706F63"/>
    <w:rsid w:val="007078A1"/>
    <w:rsid w:val="007270DB"/>
    <w:rsid w:val="0073201F"/>
    <w:rsid w:val="007430A0"/>
    <w:rsid w:val="007813C5"/>
    <w:rsid w:val="007A34A6"/>
    <w:rsid w:val="007A5100"/>
    <w:rsid w:val="007B19A7"/>
    <w:rsid w:val="007B1A83"/>
    <w:rsid w:val="007C03F6"/>
    <w:rsid w:val="007C22A5"/>
    <w:rsid w:val="007C2D79"/>
    <w:rsid w:val="007D1E88"/>
    <w:rsid w:val="007D70C7"/>
    <w:rsid w:val="007E160A"/>
    <w:rsid w:val="008022D2"/>
    <w:rsid w:val="00831408"/>
    <w:rsid w:val="00832D1D"/>
    <w:rsid w:val="008335A4"/>
    <w:rsid w:val="008405F3"/>
    <w:rsid w:val="0086381B"/>
    <w:rsid w:val="00881B49"/>
    <w:rsid w:val="0089507C"/>
    <w:rsid w:val="0089525E"/>
    <w:rsid w:val="008A6164"/>
    <w:rsid w:val="008A6503"/>
    <w:rsid w:val="008D29DE"/>
    <w:rsid w:val="008E1FA1"/>
    <w:rsid w:val="009313F9"/>
    <w:rsid w:val="00933A46"/>
    <w:rsid w:val="00954394"/>
    <w:rsid w:val="0095491D"/>
    <w:rsid w:val="009568A4"/>
    <w:rsid w:val="00967BBE"/>
    <w:rsid w:val="009728CD"/>
    <w:rsid w:val="00982225"/>
    <w:rsid w:val="009833B1"/>
    <w:rsid w:val="00997B61"/>
    <w:rsid w:val="009A3D24"/>
    <w:rsid w:val="009B455A"/>
    <w:rsid w:val="009B6649"/>
    <w:rsid w:val="009B7CBA"/>
    <w:rsid w:val="009C57B2"/>
    <w:rsid w:val="009C5ACB"/>
    <w:rsid w:val="009C6540"/>
    <w:rsid w:val="009E2893"/>
    <w:rsid w:val="009E2B3E"/>
    <w:rsid w:val="009E62A8"/>
    <w:rsid w:val="009F03AC"/>
    <w:rsid w:val="009F5888"/>
    <w:rsid w:val="00A005F2"/>
    <w:rsid w:val="00A1054F"/>
    <w:rsid w:val="00A1272A"/>
    <w:rsid w:val="00A212B5"/>
    <w:rsid w:val="00A2343C"/>
    <w:rsid w:val="00A2449F"/>
    <w:rsid w:val="00A27A7E"/>
    <w:rsid w:val="00A30FDB"/>
    <w:rsid w:val="00A33092"/>
    <w:rsid w:val="00A35128"/>
    <w:rsid w:val="00A43B78"/>
    <w:rsid w:val="00A44736"/>
    <w:rsid w:val="00A47490"/>
    <w:rsid w:val="00A539EE"/>
    <w:rsid w:val="00A570D4"/>
    <w:rsid w:val="00A64D46"/>
    <w:rsid w:val="00A83F01"/>
    <w:rsid w:val="00A849E2"/>
    <w:rsid w:val="00A85316"/>
    <w:rsid w:val="00AB1160"/>
    <w:rsid w:val="00AD1B73"/>
    <w:rsid w:val="00AD6D1D"/>
    <w:rsid w:val="00AD6EED"/>
    <w:rsid w:val="00AE0088"/>
    <w:rsid w:val="00AE26FC"/>
    <w:rsid w:val="00AE75AC"/>
    <w:rsid w:val="00B07613"/>
    <w:rsid w:val="00B150CB"/>
    <w:rsid w:val="00B15463"/>
    <w:rsid w:val="00B305E5"/>
    <w:rsid w:val="00B3114B"/>
    <w:rsid w:val="00B37DD4"/>
    <w:rsid w:val="00B40BB2"/>
    <w:rsid w:val="00B438DB"/>
    <w:rsid w:val="00B4752C"/>
    <w:rsid w:val="00B63B79"/>
    <w:rsid w:val="00B65EDB"/>
    <w:rsid w:val="00B72526"/>
    <w:rsid w:val="00B81220"/>
    <w:rsid w:val="00B815DE"/>
    <w:rsid w:val="00B84D8C"/>
    <w:rsid w:val="00B86E1C"/>
    <w:rsid w:val="00B91130"/>
    <w:rsid w:val="00BA2A64"/>
    <w:rsid w:val="00BB237C"/>
    <w:rsid w:val="00BC1DA1"/>
    <w:rsid w:val="00BC46B7"/>
    <w:rsid w:val="00BD00D6"/>
    <w:rsid w:val="00BD275D"/>
    <w:rsid w:val="00BD5093"/>
    <w:rsid w:val="00BE1E64"/>
    <w:rsid w:val="00BE4985"/>
    <w:rsid w:val="00BF23DC"/>
    <w:rsid w:val="00C463CE"/>
    <w:rsid w:val="00C53519"/>
    <w:rsid w:val="00C54343"/>
    <w:rsid w:val="00C55887"/>
    <w:rsid w:val="00C6367D"/>
    <w:rsid w:val="00C73A22"/>
    <w:rsid w:val="00C75DDF"/>
    <w:rsid w:val="00C76C0E"/>
    <w:rsid w:val="00C771F9"/>
    <w:rsid w:val="00C77910"/>
    <w:rsid w:val="00C81830"/>
    <w:rsid w:val="00C85827"/>
    <w:rsid w:val="00CA577D"/>
    <w:rsid w:val="00CE351A"/>
    <w:rsid w:val="00CE4709"/>
    <w:rsid w:val="00D146DB"/>
    <w:rsid w:val="00D23FA4"/>
    <w:rsid w:val="00D31275"/>
    <w:rsid w:val="00D402C9"/>
    <w:rsid w:val="00D47700"/>
    <w:rsid w:val="00D553D8"/>
    <w:rsid w:val="00D562AA"/>
    <w:rsid w:val="00DA2F88"/>
    <w:rsid w:val="00DA63FD"/>
    <w:rsid w:val="00DA6AFF"/>
    <w:rsid w:val="00DB0A3D"/>
    <w:rsid w:val="00DB3E6B"/>
    <w:rsid w:val="00DB43E6"/>
    <w:rsid w:val="00DB7066"/>
    <w:rsid w:val="00DC2B17"/>
    <w:rsid w:val="00DC4D51"/>
    <w:rsid w:val="00DD089E"/>
    <w:rsid w:val="00DD3DF5"/>
    <w:rsid w:val="00DD570E"/>
    <w:rsid w:val="00DE11B5"/>
    <w:rsid w:val="00DE5C48"/>
    <w:rsid w:val="00DF5B78"/>
    <w:rsid w:val="00E03986"/>
    <w:rsid w:val="00E04B67"/>
    <w:rsid w:val="00E057AD"/>
    <w:rsid w:val="00E1151A"/>
    <w:rsid w:val="00E172FF"/>
    <w:rsid w:val="00E35FC9"/>
    <w:rsid w:val="00E5037E"/>
    <w:rsid w:val="00E516F9"/>
    <w:rsid w:val="00E57A35"/>
    <w:rsid w:val="00E61E5F"/>
    <w:rsid w:val="00E73F9D"/>
    <w:rsid w:val="00E85FD9"/>
    <w:rsid w:val="00E86342"/>
    <w:rsid w:val="00E873CE"/>
    <w:rsid w:val="00EC387E"/>
    <w:rsid w:val="00EF367E"/>
    <w:rsid w:val="00EF60C5"/>
    <w:rsid w:val="00F04DE9"/>
    <w:rsid w:val="00F24185"/>
    <w:rsid w:val="00F25A2F"/>
    <w:rsid w:val="00F27E2C"/>
    <w:rsid w:val="00F33948"/>
    <w:rsid w:val="00F42984"/>
    <w:rsid w:val="00F52AE8"/>
    <w:rsid w:val="00F54C7A"/>
    <w:rsid w:val="00F56623"/>
    <w:rsid w:val="00F67867"/>
    <w:rsid w:val="00F70C5D"/>
    <w:rsid w:val="00F86F9A"/>
    <w:rsid w:val="00F93DF5"/>
    <w:rsid w:val="00FA07E1"/>
    <w:rsid w:val="00FA507B"/>
    <w:rsid w:val="00FB528B"/>
    <w:rsid w:val="00FC5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12091"/>
  <w15:docId w15:val="{7DEE07BF-3150-4798-94CD-636E84DA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40C"/>
    <w:rPr>
      <w:sz w:val="24"/>
      <w:szCs w:val="24"/>
    </w:rPr>
  </w:style>
  <w:style w:type="paragraph" w:styleId="Heading1">
    <w:name w:val="heading 1"/>
    <w:basedOn w:val="Normal"/>
    <w:next w:val="Normal"/>
    <w:link w:val="Heading1Char"/>
    <w:uiPriority w:val="9"/>
    <w:qFormat/>
    <w:rsid w:val="0031140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31140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31140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31140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1140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1140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1140C"/>
    <w:pPr>
      <w:spacing w:before="240" w:after="60"/>
      <w:outlineLvl w:val="6"/>
    </w:pPr>
  </w:style>
  <w:style w:type="paragraph" w:styleId="Heading8">
    <w:name w:val="heading 8"/>
    <w:basedOn w:val="Normal"/>
    <w:next w:val="Normal"/>
    <w:link w:val="Heading8Char"/>
    <w:uiPriority w:val="9"/>
    <w:semiHidden/>
    <w:unhideWhenUsed/>
    <w:qFormat/>
    <w:rsid w:val="0031140C"/>
    <w:pPr>
      <w:spacing w:before="240" w:after="60"/>
      <w:outlineLvl w:val="7"/>
    </w:pPr>
    <w:rPr>
      <w:i/>
      <w:iCs/>
    </w:rPr>
  </w:style>
  <w:style w:type="paragraph" w:styleId="Heading9">
    <w:name w:val="heading 9"/>
    <w:basedOn w:val="Normal"/>
    <w:next w:val="Normal"/>
    <w:link w:val="Heading9Char"/>
    <w:uiPriority w:val="9"/>
    <w:semiHidden/>
    <w:unhideWhenUsed/>
    <w:qFormat/>
    <w:rsid w:val="0031140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1140C"/>
    <w:rPr>
      <w:rFonts w:ascii="Cambria" w:eastAsia="Times New Roman" w:hAnsi="Cambria"/>
      <w:b/>
      <w:bCs/>
      <w:kern w:val="32"/>
      <w:sz w:val="32"/>
      <w:szCs w:val="32"/>
    </w:rPr>
  </w:style>
  <w:style w:type="character" w:customStyle="1" w:styleId="Heading2Char">
    <w:name w:val="Heading 2 Char"/>
    <w:link w:val="Heading2"/>
    <w:uiPriority w:val="9"/>
    <w:semiHidden/>
    <w:rsid w:val="0031140C"/>
    <w:rPr>
      <w:rFonts w:ascii="Cambria" w:eastAsia="Times New Roman" w:hAnsi="Cambria"/>
      <w:b/>
      <w:bCs/>
      <w:i/>
      <w:iCs/>
      <w:sz w:val="28"/>
      <w:szCs w:val="28"/>
    </w:rPr>
  </w:style>
  <w:style w:type="character" w:customStyle="1" w:styleId="Heading3Char">
    <w:name w:val="Heading 3 Char"/>
    <w:link w:val="Heading3"/>
    <w:uiPriority w:val="9"/>
    <w:semiHidden/>
    <w:rsid w:val="0031140C"/>
    <w:rPr>
      <w:rFonts w:ascii="Cambria" w:eastAsia="Times New Roman" w:hAnsi="Cambria"/>
      <w:b/>
      <w:bCs/>
      <w:sz w:val="26"/>
      <w:szCs w:val="26"/>
    </w:rPr>
  </w:style>
  <w:style w:type="character" w:customStyle="1" w:styleId="Heading4Char">
    <w:name w:val="Heading 4 Char"/>
    <w:link w:val="Heading4"/>
    <w:uiPriority w:val="9"/>
    <w:semiHidden/>
    <w:rsid w:val="0031140C"/>
    <w:rPr>
      <w:b/>
      <w:bCs/>
      <w:sz w:val="28"/>
      <w:szCs w:val="28"/>
    </w:rPr>
  </w:style>
  <w:style w:type="character" w:customStyle="1" w:styleId="Heading5Char">
    <w:name w:val="Heading 5 Char"/>
    <w:link w:val="Heading5"/>
    <w:uiPriority w:val="9"/>
    <w:semiHidden/>
    <w:rsid w:val="0031140C"/>
    <w:rPr>
      <w:b/>
      <w:bCs/>
      <w:i/>
      <w:iCs/>
      <w:sz w:val="26"/>
      <w:szCs w:val="26"/>
    </w:rPr>
  </w:style>
  <w:style w:type="character" w:customStyle="1" w:styleId="Heading6Char">
    <w:name w:val="Heading 6 Char"/>
    <w:link w:val="Heading6"/>
    <w:uiPriority w:val="9"/>
    <w:semiHidden/>
    <w:rsid w:val="0031140C"/>
    <w:rPr>
      <w:b/>
      <w:bCs/>
    </w:rPr>
  </w:style>
  <w:style w:type="character" w:customStyle="1" w:styleId="Heading7Char">
    <w:name w:val="Heading 7 Char"/>
    <w:link w:val="Heading7"/>
    <w:uiPriority w:val="9"/>
    <w:semiHidden/>
    <w:rsid w:val="0031140C"/>
    <w:rPr>
      <w:sz w:val="24"/>
      <w:szCs w:val="24"/>
    </w:rPr>
  </w:style>
  <w:style w:type="character" w:customStyle="1" w:styleId="Heading8Char">
    <w:name w:val="Heading 8 Char"/>
    <w:link w:val="Heading8"/>
    <w:uiPriority w:val="9"/>
    <w:semiHidden/>
    <w:rsid w:val="0031140C"/>
    <w:rPr>
      <w:i/>
      <w:iCs/>
      <w:sz w:val="24"/>
      <w:szCs w:val="24"/>
    </w:rPr>
  </w:style>
  <w:style w:type="character" w:customStyle="1" w:styleId="Heading9Char">
    <w:name w:val="Heading 9 Char"/>
    <w:link w:val="Heading9"/>
    <w:uiPriority w:val="9"/>
    <w:semiHidden/>
    <w:rsid w:val="0031140C"/>
    <w:rPr>
      <w:rFonts w:ascii="Cambria" w:eastAsia="Times New Roman" w:hAnsi="Cambria"/>
    </w:rPr>
  </w:style>
  <w:style w:type="paragraph" w:styleId="Title">
    <w:name w:val="Title"/>
    <w:basedOn w:val="Normal"/>
    <w:next w:val="Normal"/>
    <w:link w:val="TitleChar"/>
    <w:uiPriority w:val="10"/>
    <w:qFormat/>
    <w:rsid w:val="0031140C"/>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31140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1140C"/>
    <w:pPr>
      <w:spacing w:after="60"/>
      <w:jc w:val="center"/>
      <w:outlineLvl w:val="1"/>
    </w:pPr>
    <w:rPr>
      <w:rFonts w:ascii="Cambria" w:hAnsi="Cambria"/>
    </w:rPr>
  </w:style>
  <w:style w:type="character" w:customStyle="1" w:styleId="SubtitleChar">
    <w:name w:val="Subtitle Char"/>
    <w:link w:val="Subtitle"/>
    <w:uiPriority w:val="11"/>
    <w:rsid w:val="0031140C"/>
    <w:rPr>
      <w:rFonts w:ascii="Cambria" w:eastAsia="Times New Roman" w:hAnsi="Cambria"/>
      <w:sz w:val="24"/>
      <w:szCs w:val="24"/>
    </w:rPr>
  </w:style>
  <w:style w:type="character" w:styleId="Strong">
    <w:name w:val="Strong"/>
    <w:uiPriority w:val="22"/>
    <w:qFormat/>
    <w:rsid w:val="0031140C"/>
    <w:rPr>
      <w:b/>
      <w:bCs/>
    </w:rPr>
  </w:style>
  <w:style w:type="character" w:styleId="Emphasis">
    <w:name w:val="Emphasis"/>
    <w:uiPriority w:val="20"/>
    <w:qFormat/>
    <w:rsid w:val="0031140C"/>
    <w:rPr>
      <w:rFonts w:ascii="Calibri" w:hAnsi="Calibri"/>
      <w:b/>
      <w:i/>
      <w:iCs/>
    </w:rPr>
  </w:style>
  <w:style w:type="paragraph" w:styleId="NoSpacing">
    <w:name w:val="No Spacing"/>
    <w:basedOn w:val="Normal"/>
    <w:uiPriority w:val="1"/>
    <w:qFormat/>
    <w:rsid w:val="0031140C"/>
    <w:rPr>
      <w:szCs w:val="32"/>
    </w:rPr>
  </w:style>
  <w:style w:type="paragraph" w:styleId="ListParagraph">
    <w:name w:val="List Paragraph"/>
    <w:basedOn w:val="Normal"/>
    <w:uiPriority w:val="34"/>
    <w:qFormat/>
    <w:rsid w:val="0031140C"/>
    <w:pPr>
      <w:ind w:left="720"/>
      <w:contextualSpacing/>
    </w:pPr>
  </w:style>
  <w:style w:type="paragraph" w:styleId="Quote">
    <w:name w:val="Quote"/>
    <w:basedOn w:val="Normal"/>
    <w:next w:val="Normal"/>
    <w:link w:val="QuoteChar"/>
    <w:uiPriority w:val="29"/>
    <w:qFormat/>
    <w:rsid w:val="0031140C"/>
    <w:rPr>
      <w:i/>
    </w:rPr>
  </w:style>
  <w:style w:type="character" w:customStyle="1" w:styleId="QuoteChar">
    <w:name w:val="Quote Char"/>
    <w:link w:val="Quote"/>
    <w:uiPriority w:val="29"/>
    <w:rsid w:val="0031140C"/>
    <w:rPr>
      <w:i/>
      <w:sz w:val="24"/>
      <w:szCs w:val="24"/>
    </w:rPr>
  </w:style>
  <w:style w:type="paragraph" w:styleId="IntenseQuote">
    <w:name w:val="Intense Quote"/>
    <w:basedOn w:val="Normal"/>
    <w:next w:val="Normal"/>
    <w:link w:val="IntenseQuoteChar"/>
    <w:uiPriority w:val="30"/>
    <w:qFormat/>
    <w:rsid w:val="0031140C"/>
    <w:pPr>
      <w:ind w:left="720" w:right="720"/>
    </w:pPr>
    <w:rPr>
      <w:b/>
      <w:i/>
      <w:szCs w:val="22"/>
    </w:rPr>
  </w:style>
  <w:style w:type="character" w:customStyle="1" w:styleId="IntenseQuoteChar">
    <w:name w:val="Intense Quote Char"/>
    <w:link w:val="IntenseQuote"/>
    <w:uiPriority w:val="30"/>
    <w:rsid w:val="0031140C"/>
    <w:rPr>
      <w:b/>
      <w:i/>
      <w:sz w:val="24"/>
    </w:rPr>
  </w:style>
  <w:style w:type="character" w:styleId="SubtleEmphasis">
    <w:name w:val="Subtle Emphasis"/>
    <w:uiPriority w:val="19"/>
    <w:qFormat/>
    <w:rsid w:val="0031140C"/>
    <w:rPr>
      <w:i/>
      <w:color w:val="5A5A5A"/>
    </w:rPr>
  </w:style>
  <w:style w:type="character" w:styleId="IntenseEmphasis">
    <w:name w:val="Intense Emphasis"/>
    <w:uiPriority w:val="21"/>
    <w:qFormat/>
    <w:rsid w:val="0031140C"/>
    <w:rPr>
      <w:b/>
      <w:i/>
      <w:sz w:val="24"/>
      <w:szCs w:val="24"/>
      <w:u w:val="single"/>
    </w:rPr>
  </w:style>
  <w:style w:type="character" w:styleId="SubtleReference">
    <w:name w:val="Subtle Reference"/>
    <w:uiPriority w:val="31"/>
    <w:qFormat/>
    <w:rsid w:val="0031140C"/>
    <w:rPr>
      <w:sz w:val="24"/>
      <w:szCs w:val="24"/>
      <w:u w:val="single"/>
    </w:rPr>
  </w:style>
  <w:style w:type="character" w:styleId="IntenseReference">
    <w:name w:val="Intense Reference"/>
    <w:uiPriority w:val="32"/>
    <w:qFormat/>
    <w:rsid w:val="0031140C"/>
    <w:rPr>
      <w:b/>
      <w:sz w:val="24"/>
      <w:u w:val="single"/>
    </w:rPr>
  </w:style>
  <w:style w:type="character" w:styleId="BookTitle">
    <w:name w:val="Book Title"/>
    <w:uiPriority w:val="33"/>
    <w:qFormat/>
    <w:rsid w:val="0031140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31140C"/>
    <w:pPr>
      <w:outlineLvl w:val="9"/>
    </w:pPr>
  </w:style>
  <w:style w:type="paragraph" w:styleId="Header">
    <w:name w:val="header"/>
    <w:basedOn w:val="Normal"/>
    <w:link w:val="HeaderChar"/>
    <w:uiPriority w:val="99"/>
    <w:unhideWhenUsed/>
    <w:rsid w:val="007D70C7"/>
    <w:pPr>
      <w:tabs>
        <w:tab w:val="center" w:pos="4680"/>
        <w:tab w:val="right" w:pos="9360"/>
      </w:tabs>
    </w:pPr>
  </w:style>
  <w:style w:type="character" w:customStyle="1" w:styleId="HeaderChar">
    <w:name w:val="Header Char"/>
    <w:link w:val="Header"/>
    <w:uiPriority w:val="99"/>
    <w:rsid w:val="007D70C7"/>
    <w:rPr>
      <w:sz w:val="24"/>
      <w:szCs w:val="24"/>
    </w:rPr>
  </w:style>
  <w:style w:type="paragraph" w:styleId="Footer">
    <w:name w:val="footer"/>
    <w:basedOn w:val="Normal"/>
    <w:link w:val="FooterChar"/>
    <w:uiPriority w:val="99"/>
    <w:unhideWhenUsed/>
    <w:rsid w:val="007D70C7"/>
    <w:pPr>
      <w:tabs>
        <w:tab w:val="center" w:pos="4680"/>
        <w:tab w:val="right" w:pos="9360"/>
      </w:tabs>
    </w:pPr>
  </w:style>
  <w:style w:type="character" w:customStyle="1" w:styleId="FooterChar">
    <w:name w:val="Footer Char"/>
    <w:link w:val="Footer"/>
    <w:uiPriority w:val="99"/>
    <w:rsid w:val="007D70C7"/>
    <w:rPr>
      <w:sz w:val="24"/>
      <w:szCs w:val="24"/>
    </w:rPr>
  </w:style>
  <w:style w:type="character" w:styleId="Hyperlink">
    <w:name w:val="Hyperlink"/>
    <w:uiPriority w:val="99"/>
    <w:unhideWhenUsed/>
    <w:rsid w:val="007E160A"/>
    <w:rPr>
      <w:color w:val="0000FF"/>
      <w:u w:val="single"/>
    </w:rPr>
  </w:style>
  <w:style w:type="character" w:customStyle="1" w:styleId="highlight">
    <w:name w:val="highlight"/>
    <w:rsid w:val="007E160A"/>
  </w:style>
  <w:style w:type="character" w:customStyle="1" w:styleId="epub-sectionitem">
    <w:name w:val="epub-section__item"/>
    <w:rsid w:val="007E160A"/>
  </w:style>
  <w:style w:type="character" w:customStyle="1" w:styleId="epub-sectionstate">
    <w:name w:val="epub-section__state"/>
    <w:rsid w:val="007E160A"/>
  </w:style>
  <w:style w:type="character" w:customStyle="1" w:styleId="epub-sectiondate">
    <w:name w:val="epub-section__date"/>
    <w:rsid w:val="007E160A"/>
  </w:style>
  <w:style w:type="paragraph" w:customStyle="1" w:styleId="Title1">
    <w:name w:val="Title1"/>
    <w:basedOn w:val="Normal"/>
    <w:rsid w:val="00F33948"/>
    <w:pPr>
      <w:spacing w:before="100" w:beforeAutospacing="1" w:after="100" w:afterAutospacing="1"/>
    </w:pPr>
    <w:rPr>
      <w:rFonts w:ascii="Times New Roman" w:hAnsi="Times New Roman"/>
    </w:rPr>
  </w:style>
  <w:style w:type="paragraph" w:customStyle="1" w:styleId="desc">
    <w:name w:val="desc"/>
    <w:basedOn w:val="Normal"/>
    <w:rsid w:val="00F33948"/>
    <w:pPr>
      <w:spacing w:before="100" w:beforeAutospacing="1" w:after="100" w:afterAutospacing="1"/>
    </w:pPr>
    <w:rPr>
      <w:rFonts w:ascii="Times New Roman" w:hAnsi="Times New Roman"/>
    </w:rPr>
  </w:style>
  <w:style w:type="paragraph" w:customStyle="1" w:styleId="details">
    <w:name w:val="details"/>
    <w:basedOn w:val="Normal"/>
    <w:rsid w:val="00F33948"/>
    <w:pPr>
      <w:spacing w:before="100" w:beforeAutospacing="1" w:after="100" w:afterAutospacing="1"/>
    </w:pPr>
    <w:rPr>
      <w:rFonts w:ascii="Times New Roman" w:hAnsi="Times New Roman"/>
    </w:rPr>
  </w:style>
  <w:style w:type="character" w:customStyle="1" w:styleId="jrnl">
    <w:name w:val="jrnl"/>
    <w:rsid w:val="00F33948"/>
  </w:style>
  <w:style w:type="character" w:customStyle="1" w:styleId="highwire-citation-authors">
    <w:name w:val="highwire-citation-authors"/>
    <w:rsid w:val="00F24185"/>
  </w:style>
  <w:style w:type="character" w:customStyle="1" w:styleId="highwire-citation-author">
    <w:name w:val="highwire-citation-author"/>
    <w:rsid w:val="00F24185"/>
  </w:style>
  <w:style w:type="character" w:customStyle="1" w:styleId="nlm-given-names">
    <w:name w:val="nlm-given-names"/>
    <w:rsid w:val="00F24185"/>
  </w:style>
  <w:style w:type="character" w:customStyle="1" w:styleId="nlm-surname">
    <w:name w:val="nlm-surname"/>
    <w:rsid w:val="00F24185"/>
  </w:style>
  <w:style w:type="character" w:customStyle="1" w:styleId="highwire-cite-metadata-journal">
    <w:name w:val="highwire-cite-metadata-journal"/>
    <w:rsid w:val="00F24185"/>
  </w:style>
  <w:style w:type="character" w:customStyle="1" w:styleId="highwire-cite-metadata-date">
    <w:name w:val="highwire-cite-metadata-date"/>
    <w:rsid w:val="00F24185"/>
  </w:style>
  <w:style w:type="character" w:customStyle="1" w:styleId="highwire-cite-metadata-volume">
    <w:name w:val="highwire-cite-metadata-volume"/>
    <w:rsid w:val="00F24185"/>
  </w:style>
  <w:style w:type="character" w:customStyle="1" w:styleId="highwire-cite-metadata-issue">
    <w:name w:val="highwire-cite-metadata-issue"/>
    <w:rsid w:val="00F24185"/>
  </w:style>
  <w:style w:type="character" w:customStyle="1" w:styleId="highwire-cite-metadata-pages">
    <w:name w:val="highwire-cite-metadata-pages"/>
    <w:rsid w:val="00F24185"/>
  </w:style>
  <w:style w:type="character" w:customStyle="1" w:styleId="highwire-cite-metadata-doi">
    <w:name w:val="highwire-cite-metadata-doi"/>
    <w:rsid w:val="00F24185"/>
  </w:style>
  <w:style w:type="character" w:customStyle="1" w:styleId="label">
    <w:name w:val="label"/>
    <w:rsid w:val="00F24185"/>
  </w:style>
  <w:style w:type="character" w:customStyle="1" w:styleId="cit">
    <w:name w:val="cit"/>
    <w:rsid w:val="00F24185"/>
  </w:style>
  <w:style w:type="character" w:customStyle="1" w:styleId="doi">
    <w:name w:val="doi"/>
    <w:rsid w:val="00F24185"/>
  </w:style>
  <w:style w:type="paragraph" w:customStyle="1" w:styleId="contribs">
    <w:name w:val="contribs"/>
    <w:basedOn w:val="Normal"/>
    <w:rsid w:val="00191F59"/>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430E9D"/>
    <w:rPr>
      <w:rFonts w:ascii="Tahoma" w:hAnsi="Tahoma" w:cs="Tahoma"/>
      <w:sz w:val="16"/>
      <w:szCs w:val="16"/>
    </w:rPr>
  </w:style>
  <w:style w:type="character" w:customStyle="1" w:styleId="BalloonTextChar">
    <w:name w:val="Balloon Text Char"/>
    <w:link w:val="BalloonText"/>
    <w:uiPriority w:val="99"/>
    <w:semiHidden/>
    <w:rsid w:val="00430E9D"/>
    <w:rPr>
      <w:rFonts w:ascii="Tahoma" w:hAnsi="Tahoma" w:cs="Tahoma"/>
      <w:sz w:val="16"/>
      <w:szCs w:val="16"/>
    </w:rPr>
  </w:style>
  <w:style w:type="character" w:customStyle="1" w:styleId="delimiter">
    <w:name w:val="delimiter"/>
    <w:rsid w:val="00F52AE8"/>
  </w:style>
  <w:style w:type="character" w:customStyle="1" w:styleId="article-headerpages">
    <w:name w:val="article-header__pages"/>
    <w:rsid w:val="00E5037E"/>
  </w:style>
  <w:style w:type="character" w:customStyle="1" w:styleId="article-headerdate">
    <w:name w:val="article-header__date"/>
    <w:rsid w:val="00E5037E"/>
  </w:style>
  <w:style w:type="character" w:customStyle="1" w:styleId="article-headerdoi">
    <w:name w:val="article-header__doi"/>
    <w:rsid w:val="00E5037E"/>
  </w:style>
  <w:style w:type="character" w:customStyle="1" w:styleId="article-headerdoilabel">
    <w:name w:val="article-header__doi__label"/>
    <w:rsid w:val="00E5037E"/>
  </w:style>
  <w:style w:type="paragraph" w:styleId="EndnoteText">
    <w:name w:val="endnote text"/>
    <w:basedOn w:val="Normal"/>
    <w:link w:val="EndnoteTextChar"/>
    <w:rsid w:val="004035EF"/>
    <w:rPr>
      <w:rFonts w:ascii="Times New Roman" w:hAnsi="Times New Roman"/>
      <w:sz w:val="20"/>
      <w:szCs w:val="20"/>
    </w:rPr>
  </w:style>
  <w:style w:type="character" w:customStyle="1" w:styleId="EndnoteTextChar">
    <w:name w:val="Endnote Text Char"/>
    <w:link w:val="EndnoteText"/>
    <w:rsid w:val="004035EF"/>
    <w:rPr>
      <w:rFonts w:ascii="Times New Roman" w:hAnsi="Times New Roman"/>
    </w:rPr>
  </w:style>
  <w:style w:type="character" w:styleId="EndnoteReference">
    <w:name w:val="endnote reference"/>
    <w:semiHidden/>
    <w:rsid w:val="004035EF"/>
    <w:rPr>
      <w:vertAlign w:val="superscript"/>
    </w:rPr>
  </w:style>
  <w:style w:type="paragraph" w:styleId="FootnoteText">
    <w:name w:val="footnote text"/>
    <w:basedOn w:val="Normal"/>
    <w:link w:val="FootnoteTextChar"/>
    <w:uiPriority w:val="99"/>
    <w:semiHidden/>
    <w:unhideWhenUsed/>
    <w:rsid w:val="00E85FD9"/>
    <w:rPr>
      <w:sz w:val="20"/>
      <w:szCs w:val="20"/>
    </w:rPr>
  </w:style>
  <w:style w:type="character" w:customStyle="1" w:styleId="FootnoteTextChar">
    <w:name w:val="Footnote Text Char"/>
    <w:basedOn w:val="DefaultParagraphFont"/>
    <w:link w:val="FootnoteText"/>
    <w:uiPriority w:val="99"/>
    <w:semiHidden/>
    <w:rsid w:val="00E85FD9"/>
  </w:style>
  <w:style w:type="character" w:styleId="FootnoteReference">
    <w:name w:val="footnote reference"/>
    <w:uiPriority w:val="99"/>
    <w:semiHidden/>
    <w:unhideWhenUsed/>
    <w:rsid w:val="00E85FD9"/>
    <w:rPr>
      <w:vertAlign w:val="superscript"/>
    </w:rPr>
  </w:style>
  <w:style w:type="character" w:customStyle="1" w:styleId="JoeColombo">
    <w:name w:val="Joe Colombo"/>
    <w:semiHidden/>
    <w:rsid w:val="00B40BB2"/>
    <w:rPr>
      <w:rFonts w:ascii="Arial" w:hAnsi="Arial" w:cs="Arial"/>
      <w:color w:val="000080"/>
      <w:sz w:val="20"/>
      <w:szCs w:val="20"/>
    </w:rPr>
  </w:style>
  <w:style w:type="paragraph" w:styleId="NormalWeb">
    <w:name w:val="Normal (Web)"/>
    <w:basedOn w:val="Normal"/>
    <w:uiPriority w:val="99"/>
    <w:semiHidden/>
    <w:unhideWhenUsed/>
    <w:rsid w:val="008E1FA1"/>
    <w:pPr>
      <w:spacing w:before="100" w:beforeAutospacing="1" w:after="100" w:afterAutospacing="1"/>
    </w:pPr>
    <w:rPr>
      <w:rFonts w:ascii="Times New Roman" w:hAnsi="Times New Roman"/>
    </w:rPr>
  </w:style>
  <w:style w:type="paragraph" w:customStyle="1" w:styleId="links">
    <w:name w:val="links"/>
    <w:basedOn w:val="Normal"/>
    <w:rsid w:val="008E1FA1"/>
    <w:pPr>
      <w:spacing w:before="100" w:beforeAutospacing="1" w:after="100" w:afterAutospacing="1"/>
    </w:pPr>
    <w:rPr>
      <w:rFonts w:ascii="Times New Roman" w:hAnsi="Times New Roman"/>
    </w:rPr>
  </w:style>
  <w:style w:type="paragraph" w:styleId="Caption">
    <w:name w:val="caption"/>
    <w:basedOn w:val="Normal"/>
    <w:next w:val="Normal"/>
    <w:uiPriority w:val="35"/>
    <w:unhideWhenUsed/>
    <w:rsid w:val="00013552"/>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3B4E28"/>
    <w:rPr>
      <w:sz w:val="16"/>
      <w:szCs w:val="16"/>
    </w:rPr>
  </w:style>
  <w:style w:type="paragraph" w:styleId="CommentText">
    <w:name w:val="annotation text"/>
    <w:basedOn w:val="Normal"/>
    <w:link w:val="CommentTextChar"/>
    <w:uiPriority w:val="99"/>
    <w:semiHidden/>
    <w:unhideWhenUsed/>
    <w:rsid w:val="003B4E28"/>
    <w:rPr>
      <w:sz w:val="20"/>
      <w:szCs w:val="20"/>
    </w:rPr>
  </w:style>
  <w:style w:type="character" w:customStyle="1" w:styleId="CommentTextChar">
    <w:name w:val="Comment Text Char"/>
    <w:basedOn w:val="DefaultParagraphFont"/>
    <w:link w:val="CommentText"/>
    <w:uiPriority w:val="99"/>
    <w:semiHidden/>
    <w:rsid w:val="003B4E28"/>
  </w:style>
  <w:style w:type="paragraph" w:styleId="CommentSubject">
    <w:name w:val="annotation subject"/>
    <w:basedOn w:val="CommentText"/>
    <w:next w:val="CommentText"/>
    <w:link w:val="CommentSubjectChar"/>
    <w:uiPriority w:val="99"/>
    <w:semiHidden/>
    <w:unhideWhenUsed/>
    <w:rsid w:val="003B4E28"/>
    <w:rPr>
      <w:b/>
      <w:bCs/>
    </w:rPr>
  </w:style>
  <w:style w:type="character" w:customStyle="1" w:styleId="CommentSubjectChar">
    <w:name w:val="Comment Subject Char"/>
    <w:basedOn w:val="CommentTextChar"/>
    <w:link w:val="CommentSubject"/>
    <w:uiPriority w:val="99"/>
    <w:semiHidden/>
    <w:rsid w:val="003B4E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5938">
      <w:bodyDiv w:val="1"/>
      <w:marLeft w:val="0"/>
      <w:marRight w:val="0"/>
      <w:marTop w:val="0"/>
      <w:marBottom w:val="0"/>
      <w:divBdr>
        <w:top w:val="none" w:sz="0" w:space="0" w:color="auto"/>
        <w:left w:val="none" w:sz="0" w:space="0" w:color="auto"/>
        <w:bottom w:val="none" w:sz="0" w:space="0" w:color="auto"/>
        <w:right w:val="none" w:sz="0" w:space="0" w:color="auto"/>
      </w:divBdr>
      <w:divsChild>
        <w:div w:id="635258561">
          <w:marLeft w:val="0"/>
          <w:marRight w:val="0"/>
          <w:marTop w:val="0"/>
          <w:marBottom w:val="0"/>
          <w:divBdr>
            <w:top w:val="none" w:sz="0" w:space="0" w:color="auto"/>
            <w:left w:val="none" w:sz="0" w:space="0" w:color="auto"/>
            <w:bottom w:val="none" w:sz="0" w:space="0" w:color="auto"/>
            <w:right w:val="none" w:sz="0" w:space="0" w:color="auto"/>
          </w:divBdr>
        </w:div>
        <w:div w:id="723258869">
          <w:marLeft w:val="0"/>
          <w:marRight w:val="0"/>
          <w:marTop w:val="0"/>
          <w:marBottom w:val="0"/>
          <w:divBdr>
            <w:top w:val="none" w:sz="0" w:space="0" w:color="auto"/>
            <w:left w:val="none" w:sz="0" w:space="0" w:color="auto"/>
            <w:bottom w:val="none" w:sz="0" w:space="0" w:color="auto"/>
            <w:right w:val="none" w:sz="0" w:space="0" w:color="auto"/>
          </w:divBdr>
        </w:div>
        <w:div w:id="750005933">
          <w:marLeft w:val="0"/>
          <w:marRight w:val="0"/>
          <w:marTop w:val="0"/>
          <w:marBottom w:val="0"/>
          <w:divBdr>
            <w:top w:val="none" w:sz="0" w:space="0" w:color="auto"/>
            <w:left w:val="none" w:sz="0" w:space="0" w:color="auto"/>
            <w:bottom w:val="none" w:sz="0" w:space="0" w:color="auto"/>
            <w:right w:val="none" w:sz="0" w:space="0" w:color="auto"/>
          </w:divBdr>
        </w:div>
        <w:div w:id="1822623298">
          <w:marLeft w:val="0"/>
          <w:marRight w:val="0"/>
          <w:marTop w:val="0"/>
          <w:marBottom w:val="0"/>
          <w:divBdr>
            <w:top w:val="none" w:sz="0" w:space="0" w:color="auto"/>
            <w:left w:val="none" w:sz="0" w:space="0" w:color="auto"/>
            <w:bottom w:val="none" w:sz="0" w:space="0" w:color="auto"/>
            <w:right w:val="none" w:sz="0" w:space="0" w:color="auto"/>
          </w:divBdr>
        </w:div>
      </w:divsChild>
    </w:div>
    <w:div w:id="166530407">
      <w:bodyDiv w:val="1"/>
      <w:marLeft w:val="0"/>
      <w:marRight w:val="0"/>
      <w:marTop w:val="0"/>
      <w:marBottom w:val="0"/>
      <w:divBdr>
        <w:top w:val="none" w:sz="0" w:space="0" w:color="auto"/>
        <w:left w:val="none" w:sz="0" w:space="0" w:color="auto"/>
        <w:bottom w:val="none" w:sz="0" w:space="0" w:color="auto"/>
        <w:right w:val="none" w:sz="0" w:space="0" w:color="auto"/>
      </w:divBdr>
    </w:div>
    <w:div w:id="210074139">
      <w:bodyDiv w:val="1"/>
      <w:marLeft w:val="0"/>
      <w:marRight w:val="0"/>
      <w:marTop w:val="0"/>
      <w:marBottom w:val="0"/>
      <w:divBdr>
        <w:top w:val="none" w:sz="0" w:space="0" w:color="auto"/>
        <w:left w:val="none" w:sz="0" w:space="0" w:color="auto"/>
        <w:bottom w:val="none" w:sz="0" w:space="0" w:color="auto"/>
        <w:right w:val="none" w:sz="0" w:space="0" w:color="auto"/>
      </w:divBdr>
      <w:divsChild>
        <w:div w:id="416948415">
          <w:marLeft w:val="0"/>
          <w:marRight w:val="0"/>
          <w:marTop w:val="0"/>
          <w:marBottom w:val="0"/>
          <w:divBdr>
            <w:top w:val="none" w:sz="0" w:space="0" w:color="auto"/>
            <w:left w:val="none" w:sz="0" w:space="0" w:color="auto"/>
            <w:bottom w:val="none" w:sz="0" w:space="0" w:color="auto"/>
            <w:right w:val="none" w:sz="0" w:space="0" w:color="auto"/>
          </w:divBdr>
        </w:div>
        <w:div w:id="934171474">
          <w:marLeft w:val="0"/>
          <w:marRight w:val="0"/>
          <w:marTop w:val="75"/>
          <w:marBottom w:val="0"/>
          <w:divBdr>
            <w:top w:val="none" w:sz="0" w:space="0" w:color="auto"/>
            <w:left w:val="none" w:sz="0" w:space="0" w:color="auto"/>
            <w:bottom w:val="none" w:sz="0" w:space="0" w:color="auto"/>
            <w:right w:val="none" w:sz="0" w:space="0" w:color="auto"/>
          </w:divBdr>
        </w:div>
        <w:div w:id="1097213803">
          <w:marLeft w:val="0"/>
          <w:marRight w:val="0"/>
          <w:marTop w:val="75"/>
          <w:marBottom w:val="0"/>
          <w:divBdr>
            <w:top w:val="none" w:sz="0" w:space="0" w:color="auto"/>
            <w:left w:val="none" w:sz="0" w:space="0" w:color="auto"/>
            <w:bottom w:val="none" w:sz="0" w:space="0" w:color="auto"/>
            <w:right w:val="none" w:sz="0" w:space="0" w:color="auto"/>
          </w:divBdr>
        </w:div>
      </w:divsChild>
    </w:div>
    <w:div w:id="272053825">
      <w:bodyDiv w:val="1"/>
      <w:marLeft w:val="0"/>
      <w:marRight w:val="0"/>
      <w:marTop w:val="0"/>
      <w:marBottom w:val="0"/>
      <w:divBdr>
        <w:top w:val="none" w:sz="0" w:space="0" w:color="auto"/>
        <w:left w:val="none" w:sz="0" w:space="0" w:color="auto"/>
        <w:bottom w:val="none" w:sz="0" w:space="0" w:color="auto"/>
        <w:right w:val="none" w:sz="0" w:space="0" w:color="auto"/>
      </w:divBdr>
      <w:divsChild>
        <w:div w:id="766778558">
          <w:marLeft w:val="0"/>
          <w:marRight w:val="0"/>
          <w:marTop w:val="0"/>
          <w:marBottom w:val="150"/>
          <w:divBdr>
            <w:top w:val="none" w:sz="0" w:space="0" w:color="auto"/>
            <w:left w:val="none" w:sz="0" w:space="0" w:color="auto"/>
            <w:bottom w:val="none" w:sz="0" w:space="0" w:color="auto"/>
            <w:right w:val="none" w:sz="0" w:space="0" w:color="auto"/>
          </w:divBdr>
        </w:div>
        <w:div w:id="1199662131">
          <w:marLeft w:val="0"/>
          <w:marRight w:val="0"/>
          <w:marTop w:val="120"/>
          <w:marBottom w:val="120"/>
          <w:divBdr>
            <w:top w:val="none" w:sz="0" w:space="0" w:color="auto"/>
            <w:left w:val="none" w:sz="0" w:space="0" w:color="auto"/>
            <w:bottom w:val="none" w:sz="0" w:space="0" w:color="auto"/>
            <w:right w:val="none" w:sz="0" w:space="0" w:color="auto"/>
          </w:divBdr>
        </w:div>
        <w:div w:id="1554270691">
          <w:marLeft w:val="0"/>
          <w:marRight w:val="0"/>
          <w:marTop w:val="0"/>
          <w:marBottom w:val="0"/>
          <w:divBdr>
            <w:top w:val="none" w:sz="0" w:space="0" w:color="auto"/>
            <w:left w:val="none" w:sz="0" w:space="0" w:color="auto"/>
            <w:bottom w:val="none" w:sz="0" w:space="0" w:color="auto"/>
            <w:right w:val="none" w:sz="0" w:space="0" w:color="auto"/>
          </w:divBdr>
          <w:divsChild>
            <w:div w:id="2074156026">
              <w:marLeft w:val="0"/>
              <w:marRight w:val="0"/>
              <w:marTop w:val="0"/>
              <w:marBottom w:val="0"/>
              <w:divBdr>
                <w:top w:val="none" w:sz="0" w:space="0" w:color="auto"/>
                <w:left w:val="none" w:sz="0" w:space="0" w:color="auto"/>
                <w:bottom w:val="none" w:sz="0" w:space="0" w:color="auto"/>
                <w:right w:val="none" w:sz="0" w:space="0" w:color="auto"/>
              </w:divBdr>
              <w:divsChild>
                <w:div w:id="922638879">
                  <w:marLeft w:val="0"/>
                  <w:marRight w:val="0"/>
                  <w:marTop w:val="0"/>
                  <w:marBottom w:val="0"/>
                  <w:divBdr>
                    <w:top w:val="none" w:sz="0" w:space="0" w:color="auto"/>
                    <w:left w:val="none" w:sz="0" w:space="0" w:color="auto"/>
                    <w:bottom w:val="none" w:sz="0" w:space="0" w:color="auto"/>
                    <w:right w:val="none" w:sz="0" w:space="0" w:color="auto"/>
                  </w:divBdr>
                  <w:divsChild>
                    <w:div w:id="50733959">
                      <w:marLeft w:val="0"/>
                      <w:marRight w:val="0"/>
                      <w:marTop w:val="0"/>
                      <w:marBottom w:val="0"/>
                      <w:divBdr>
                        <w:top w:val="none" w:sz="0" w:space="0" w:color="auto"/>
                        <w:left w:val="none" w:sz="0" w:space="0" w:color="auto"/>
                        <w:bottom w:val="none" w:sz="0" w:space="0" w:color="auto"/>
                        <w:right w:val="none" w:sz="0" w:space="0" w:color="auto"/>
                      </w:divBdr>
                    </w:div>
                    <w:div w:id="297342812">
                      <w:marLeft w:val="0"/>
                      <w:marRight w:val="0"/>
                      <w:marTop w:val="0"/>
                      <w:marBottom w:val="0"/>
                      <w:divBdr>
                        <w:top w:val="none" w:sz="0" w:space="0" w:color="auto"/>
                        <w:left w:val="none" w:sz="0" w:space="0" w:color="auto"/>
                        <w:bottom w:val="none" w:sz="0" w:space="0" w:color="auto"/>
                        <w:right w:val="none" w:sz="0" w:space="0" w:color="auto"/>
                      </w:divBdr>
                    </w:div>
                    <w:div w:id="1226572232">
                      <w:marLeft w:val="0"/>
                      <w:marRight w:val="0"/>
                      <w:marTop w:val="0"/>
                      <w:marBottom w:val="0"/>
                      <w:divBdr>
                        <w:top w:val="none" w:sz="0" w:space="0" w:color="auto"/>
                        <w:left w:val="none" w:sz="0" w:space="0" w:color="auto"/>
                        <w:bottom w:val="none" w:sz="0" w:space="0" w:color="auto"/>
                        <w:right w:val="none" w:sz="0" w:space="0" w:color="auto"/>
                      </w:divBdr>
                    </w:div>
                    <w:div w:id="1415590101">
                      <w:marLeft w:val="0"/>
                      <w:marRight w:val="0"/>
                      <w:marTop w:val="0"/>
                      <w:marBottom w:val="0"/>
                      <w:divBdr>
                        <w:top w:val="none" w:sz="0" w:space="0" w:color="auto"/>
                        <w:left w:val="none" w:sz="0" w:space="0" w:color="auto"/>
                        <w:bottom w:val="none" w:sz="0" w:space="0" w:color="auto"/>
                        <w:right w:val="none" w:sz="0" w:space="0" w:color="auto"/>
                      </w:divBdr>
                    </w:div>
                    <w:div w:id="1580671487">
                      <w:marLeft w:val="0"/>
                      <w:marRight w:val="0"/>
                      <w:marTop w:val="0"/>
                      <w:marBottom w:val="0"/>
                      <w:divBdr>
                        <w:top w:val="none" w:sz="0" w:space="0" w:color="auto"/>
                        <w:left w:val="none" w:sz="0" w:space="0" w:color="auto"/>
                        <w:bottom w:val="none" w:sz="0" w:space="0" w:color="auto"/>
                        <w:right w:val="none" w:sz="0" w:space="0" w:color="auto"/>
                      </w:divBdr>
                    </w:div>
                    <w:div w:id="15985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13487">
      <w:bodyDiv w:val="1"/>
      <w:marLeft w:val="0"/>
      <w:marRight w:val="0"/>
      <w:marTop w:val="0"/>
      <w:marBottom w:val="0"/>
      <w:divBdr>
        <w:top w:val="none" w:sz="0" w:space="0" w:color="auto"/>
        <w:left w:val="none" w:sz="0" w:space="0" w:color="auto"/>
        <w:bottom w:val="none" w:sz="0" w:space="0" w:color="auto"/>
        <w:right w:val="none" w:sz="0" w:space="0" w:color="auto"/>
      </w:divBdr>
    </w:div>
    <w:div w:id="321931063">
      <w:bodyDiv w:val="1"/>
      <w:marLeft w:val="0"/>
      <w:marRight w:val="0"/>
      <w:marTop w:val="0"/>
      <w:marBottom w:val="0"/>
      <w:divBdr>
        <w:top w:val="none" w:sz="0" w:space="0" w:color="auto"/>
        <w:left w:val="none" w:sz="0" w:space="0" w:color="auto"/>
        <w:bottom w:val="none" w:sz="0" w:space="0" w:color="auto"/>
        <w:right w:val="none" w:sz="0" w:space="0" w:color="auto"/>
      </w:divBdr>
    </w:div>
    <w:div w:id="331566959">
      <w:bodyDiv w:val="1"/>
      <w:marLeft w:val="0"/>
      <w:marRight w:val="0"/>
      <w:marTop w:val="0"/>
      <w:marBottom w:val="0"/>
      <w:divBdr>
        <w:top w:val="none" w:sz="0" w:space="0" w:color="auto"/>
        <w:left w:val="none" w:sz="0" w:space="0" w:color="auto"/>
        <w:bottom w:val="none" w:sz="0" w:space="0" w:color="auto"/>
        <w:right w:val="none" w:sz="0" w:space="0" w:color="auto"/>
      </w:divBdr>
    </w:div>
    <w:div w:id="379400752">
      <w:bodyDiv w:val="1"/>
      <w:marLeft w:val="0"/>
      <w:marRight w:val="0"/>
      <w:marTop w:val="0"/>
      <w:marBottom w:val="0"/>
      <w:divBdr>
        <w:top w:val="none" w:sz="0" w:space="0" w:color="auto"/>
        <w:left w:val="none" w:sz="0" w:space="0" w:color="auto"/>
        <w:bottom w:val="none" w:sz="0" w:space="0" w:color="auto"/>
        <w:right w:val="none" w:sz="0" w:space="0" w:color="auto"/>
      </w:divBdr>
    </w:div>
    <w:div w:id="381759932">
      <w:bodyDiv w:val="1"/>
      <w:marLeft w:val="0"/>
      <w:marRight w:val="0"/>
      <w:marTop w:val="0"/>
      <w:marBottom w:val="0"/>
      <w:divBdr>
        <w:top w:val="none" w:sz="0" w:space="0" w:color="auto"/>
        <w:left w:val="none" w:sz="0" w:space="0" w:color="auto"/>
        <w:bottom w:val="none" w:sz="0" w:space="0" w:color="auto"/>
        <w:right w:val="none" w:sz="0" w:space="0" w:color="auto"/>
      </w:divBdr>
      <w:divsChild>
        <w:div w:id="2108773436">
          <w:marLeft w:val="0"/>
          <w:marRight w:val="0"/>
          <w:marTop w:val="34"/>
          <w:marBottom w:val="34"/>
          <w:divBdr>
            <w:top w:val="none" w:sz="0" w:space="0" w:color="auto"/>
            <w:left w:val="none" w:sz="0" w:space="0" w:color="auto"/>
            <w:bottom w:val="none" w:sz="0" w:space="0" w:color="auto"/>
            <w:right w:val="none" w:sz="0" w:space="0" w:color="auto"/>
          </w:divBdr>
        </w:div>
      </w:divsChild>
    </w:div>
    <w:div w:id="396712568">
      <w:bodyDiv w:val="1"/>
      <w:marLeft w:val="0"/>
      <w:marRight w:val="0"/>
      <w:marTop w:val="0"/>
      <w:marBottom w:val="0"/>
      <w:divBdr>
        <w:top w:val="none" w:sz="0" w:space="0" w:color="auto"/>
        <w:left w:val="none" w:sz="0" w:space="0" w:color="auto"/>
        <w:bottom w:val="none" w:sz="0" w:space="0" w:color="auto"/>
        <w:right w:val="none" w:sz="0" w:space="0" w:color="auto"/>
      </w:divBdr>
      <w:divsChild>
        <w:div w:id="1420708990">
          <w:marLeft w:val="0"/>
          <w:marRight w:val="0"/>
          <w:marTop w:val="120"/>
          <w:marBottom w:val="360"/>
          <w:divBdr>
            <w:top w:val="none" w:sz="0" w:space="0" w:color="auto"/>
            <w:left w:val="none" w:sz="0" w:space="0" w:color="auto"/>
            <w:bottom w:val="none" w:sz="0" w:space="0" w:color="auto"/>
            <w:right w:val="none" w:sz="0" w:space="0" w:color="auto"/>
          </w:divBdr>
          <w:divsChild>
            <w:div w:id="238757748">
              <w:marLeft w:val="0"/>
              <w:marRight w:val="0"/>
              <w:marTop w:val="0"/>
              <w:marBottom w:val="0"/>
              <w:divBdr>
                <w:top w:val="none" w:sz="0" w:space="0" w:color="auto"/>
                <w:left w:val="none" w:sz="0" w:space="0" w:color="auto"/>
                <w:bottom w:val="none" w:sz="0" w:space="0" w:color="auto"/>
                <w:right w:val="none" w:sz="0" w:space="0" w:color="auto"/>
              </w:divBdr>
            </w:div>
            <w:div w:id="1271737900">
              <w:marLeft w:val="420"/>
              <w:marRight w:val="0"/>
              <w:marTop w:val="0"/>
              <w:marBottom w:val="0"/>
              <w:divBdr>
                <w:top w:val="none" w:sz="0" w:space="0" w:color="auto"/>
                <w:left w:val="none" w:sz="0" w:space="0" w:color="auto"/>
                <w:bottom w:val="none" w:sz="0" w:space="0" w:color="auto"/>
                <w:right w:val="none" w:sz="0" w:space="0" w:color="auto"/>
              </w:divBdr>
              <w:divsChild>
                <w:div w:id="48609317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468162048">
          <w:marLeft w:val="0"/>
          <w:marRight w:val="0"/>
          <w:marTop w:val="120"/>
          <w:marBottom w:val="360"/>
          <w:divBdr>
            <w:top w:val="none" w:sz="0" w:space="0" w:color="auto"/>
            <w:left w:val="none" w:sz="0" w:space="0" w:color="auto"/>
            <w:bottom w:val="none" w:sz="0" w:space="0" w:color="auto"/>
            <w:right w:val="none" w:sz="0" w:space="0" w:color="auto"/>
          </w:divBdr>
          <w:divsChild>
            <w:div w:id="159389309">
              <w:marLeft w:val="420"/>
              <w:marRight w:val="0"/>
              <w:marTop w:val="0"/>
              <w:marBottom w:val="0"/>
              <w:divBdr>
                <w:top w:val="none" w:sz="0" w:space="0" w:color="auto"/>
                <w:left w:val="none" w:sz="0" w:space="0" w:color="auto"/>
                <w:bottom w:val="none" w:sz="0" w:space="0" w:color="auto"/>
                <w:right w:val="none" w:sz="0" w:space="0" w:color="auto"/>
              </w:divBdr>
              <w:divsChild>
                <w:div w:id="677970454">
                  <w:marLeft w:val="0"/>
                  <w:marRight w:val="0"/>
                  <w:marTop w:val="0"/>
                  <w:marBottom w:val="0"/>
                  <w:divBdr>
                    <w:top w:val="none" w:sz="0" w:space="0" w:color="auto"/>
                    <w:left w:val="none" w:sz="0" w:space="0" w:color="auto"/>
                    <w:bottom w:val="none" w:sz="0" w:space="0" w:color="auto"/>
                    <w:right w:val="none" w:sz="0" w:space="0" w:color="auto"/>
                  </w:divBdr>
                  <w:divsChild>
                    <w:div w:id="1831168182">
                      <w:marLeft w:val="0"/>
                      <w:marRight w:val="0"/>
                      <w:marTop w:val="0"/>
                      <w:marBottom w:val="0"/>
                      <w:divBdr>
                        <w:top w:val="none" w:sz="0" w:space="0" w:color="auto"/>
                        <w:left w:val="none" w:sz="0" w:space="0" w:color="auto"/>
                        <w:bottom w:val="none" w:sz="0" w:space="0" w:color="auto"/>
                        <w:right w:val="none" w:sz="0" w:space="0" w:color="auto"/>
                      </w:divBdr>
                    </w:div>
                  </w:divsChild>
                </w:div>
                <w:div w:id="147082521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420764210">
      <w:bodyDiv w:val="1"/>
      <w:marLeft w:val="0"/>
      <w:marRight w:val="0"/>
      <w:marTop w:val="0"/>
      <w:marBottom w:val="0"/>
      <w:divBdr>
        <w:top w:val="none" w:sz="0" w:space="0" w:color="auto"/>
        <w:left w:val="none" w:sz="0" w:space="0" w:color="auto"/>
        <w:bottom w:val="none" w:sz="0" w:space="0" w:color="auto"/>
        <w:right w:val="none" w:sz="0" w:space="0" w:color="auto"/>
      </w:divBdr>
      <w:divsChild>
        <w:div w:id="1704793107">
          <w:marLeft w:val="0"/>
          <w:marRight w:val="0"/>
          <w:marTop w:val="34"/>
          <w:marBottom w:val="34"/>
          <w:divBdr>
            <w:top w:val="none" w:sz="0" w:space="0" w:color="auto"/>
            <w:left w:val="none" w:sz="0" w:space="0" w:color="auto"/>
            <w:bottom w:val="none" w:sz="0" w:space="0" w:color="auto"/>
            <w:right w:val="none" w:sz="0" w:space="0" w:color="auto"/>
          </w:divBdr>
        </w:div>
      </w:divsChild>
    </w:div>
    <w:div w:id="428086237">
      <w:bodyDiv w:val="1"/>
      <w:marLeft w:val="0"/>
      <w:marRight w:val="0"/>
      <w:marTop w:val="0"/>
      <w:marBottom w:val="0"/>
      <w:divBdr>
        <w:top w:val="none" w:sz="0" w:space="0" w:color="auto"/>
        <w:left w:val="none" w:sz="0" w:space="0" w:color="auto"/>
        <w:bottom w:val="none" w:sz="0" w:space="0" w:color="auto"/>
        <w:right w:val="none" w:sz="0" w:space="0" w:color="auto"/>
      </w:divBdr>
      <w:divsChild>
        <w:div w:id="1679969112">
          <w:marLeft w:val="0"/>
          <w:marRight w:val="0"/>
          <w:marTop w:val="0"/>
          <w:marBottom w:val="0"/>
          <w:divBdr>
            <w:top w:val="none" w:sz="0" w:space="0" w:color="auto"/>
            <w:left w:val="none" w:sz="0" w:space="0" w:color="auto"/>
            <w:bottom w:val="none" w:sz="0" w:space="0" w:color="auto"/>
            <w:right w:val="none" w:sz="0" w:space="0" w:color="auto"/>
          </w:divBdr>
          <w:divsChild>
            <w:div w:id="599721420">
              <w:marLeft w:val="-240"/>
              <w:marRight w:val="-240"/>
              <w:marTop w:val="0"/>
              <w:marBottom w:val="0"/>
              <w:divBdr>
                <w:top w:val="none" w:sz="0" w:space="0" w:color="auto"/>
                <w:left w:val="none" w:sz="0" w:space="0" w:color="auto"/>
                <w:bottom w:val="none" w:sz="0" w:space="0" w:color="auto"/>
                <w:right w:val="none" w:sz="0" w:space="0" w:color="auto"/>
              </w:divBdr>
              <w:divsChild>
                <w:div w:id="588081634">
                  <w:marLeft w:val="0"/>
                  <w:marRight w:val="0"/>
                  <w:marTop w:val="0"/>
                  <w:marBottom w:val="0"/>
                  <w:divBdr>
                    <w:top w:val="none" w:sz="0" w:space="0" w:color="auto"/>
                    <w:left w:val="none" w:sz="0" w:space="0" w:color="auto"/>
                    <w:bottom w:val="none" w:sz="0" w:space="0" w:color="auto"/>
                    <w:right w:val="none" w:sz="0" w:space="0" w:color="auto"/>
                  </w:divBdr>
                  <w:divsChild>
                    <w:div w:id="21273065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2392650">
          <w:marLeft w:val="0"/>
          <w:marRight w:val="0"/>
          <w:marTop w:val="0"/>
          <w:marBottom w:val="0"/>
          <w:divBdr>
            <w:top w:val="none" w:sz="0" w:space="0" w:color="auto"/>
            <w:left w:val="none" w:sz="0" w:space="0" w:color="auto"/>
            <w:bottom w:val="none" w:sz="0" w:space="0" w:color="auto"/>
            <w:right w:val="none" w:sz="0" w:space="0" w:color="auto"/>
          </w:divBdr>
          <w:divsChild>
            <w:div w:id="1240096497">
              <w:marLeft w:val="0"/>
              <w:marRight w:val="150"/>
              <w:marTop w:val="0"/>
              <w:marBottom w:val="0"/>
              <w:divBdr>
                <w:top w:val="none" w:sz="0" w:space="0" w:color="auto"/>
                <w:left w:val="none" w:sz="0" w:space="0" w:color="auto"/>
                <w:bottom w:val="none" w:sz="0" w:space="0" w:color="auto"/>
                <w:right w:val="none" w:sz="0" w:space="0" w:color="auto"/>
              </w:divBdr>
            </w:div>
            <w:div w:id="1261448210">
              <w:marLeft w:val="0"/>
              <w:marRight w:val="0"/>
              <w:marTop w:val="0"/>
              <w:marBottom w:val="0"/>
              <w:divBdr>
                <w:top w:val="none" w:sz="0" w:space="0" w:color="auto"/>
                <w:left w:val="none" w:sz="0" w:space="0" w:color="auto"/>
                <w:bottom w:val="none" w:sz="0" w:space="0" w:color="auto"/>
                <w:right w:val="none" w:sz="0" w:space="0" w:color="auto"/>
              </w:divBdr>
            </w:div>
            <w:div w:id="1351570277">
              <w:marLeft w:val="0"/>
              <w:marRight w:val="0"/>
              <w:marTop w:val="0"/>
              <w:marBottom w:val="0"/>
              <w:divBdr>
                <w:top w:val="none" w:sz="0" w:space="0" w:color="auto"/>
                <w:left w:val="none" w:sz="0" w:space="0" w:color="auto"/>
                <w:bottom w:val="none" w:sz="0" w:space="0" w:color="auto"/>
                <w:right w:val="none" w:sz="0" w:space="0" w:color="auto"/>
              </w:divBdr>
            </w:div>
            <w:div w:id="18091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83125">
      <w:bodyDiv w:val="1"/>
      <w:marLeft w:val="0"/>
      <w:marRight w:val="0"/>
      <w:marTop w:val="0"/>
      <w:marBottom w:val="0"/>
      <w:divBdr>
        <w:top w:val="none" w:sz="0" w:space="0" w:color="auto"/>
        <w:left w:val="none" w:sz="0" w:space="0" w:color="auto"/>
        <w:bottom w:val="none" w:sz="0" w:space="0" w:color="auto"/>
        <w:right w:val="none" w:sz="0" w:space="0" w:color="auto"/>
      </w:divBdr>
    </w:div>
    <w:div w:id="436601260">
      <w:bodyDiv w:val="1"/>
      <w:marLeft w:val="0"/>
      <w:marRight w:val="0"/>
      <w:marTop w:val="0"/>
      <w:marBottom w:val="0"/>
      <w:divBdr>
        <w:top w:val="none" w:sz="0" w:space="0" w:color="auto"/>
        <w:left w:val="none" w:sz="0" w:space="0" w:color="auto"/>
        <w:bottom w:val="none" w:sz="0" w:space="0" w:color="auto"/>
        <w:right w:val="none" w:sz="0" w:space="0" w:color="auto"/>
      </w:divBdr>
    </w:div>
    <w:div w:id="591207852">
      <w:bodyDiv w:val="1"/>
      <w:marLeft w:val="0"/>
      <w:marRight w:val="0"/>
      <w:marTop w:val="0"/>
      <w:marBottom w:val="0"/>
      <w:divBdr>
        <w:top w:val="none" w:sz="0" w:space="0" w:color="auto"/>
        <w:left w:val="none" w:sz="0" w:space="0" w:color="auto"/>
        <w:bottom w:val="none" w:sz="0" w:space="0" w:color="auto"/>
        <w:right w:val="none" w:sz="0" w:space="0" w:color="auto"/>
      </w:divBdr>
      <w:divsChild>
        <w:div w:id="176772116">
          <w:marLeft w:val="0"/>
          <w:marRight w:val="0"/>
          <w:marTop w:val="34"/>
          <w:marBottom w:val="34"/>
          <w:divBdr>
            <w:top w:val="none" w:sz="0" w:space="0" w:color="auto"/>
            <w:left w:val="none" w:sz="0" w:space="0" w:color="auto"/>
            <w:bottom w:val="none" w:sz="0" w:space="0" w:color="auto"/>
            <w:right w:val="none" w:sz="0" w:space="0" w:color="auto"/>
          </w:divBdr>
        </w:div>
      </w:divsChild>
    </w:div>
    <w:div w:id="642349883">
      <w:bodyDiv w:val="1"/>
      <w:marLeft w:val="0"/>
      <w:marRight w:val="0"/>
      <w:marTop w:val="0"/>
      <w:marBottom w:val="0"/>
      <w:divBdr>
        <w:top w:val="none" w:sz="0" w:space="0" w:color="auto"/>
        <w:left w:val="none" w:sz="0" w:space="0" w:color="auto"/>
        <w:bottom w:val="none" w:sz="0" w:space="0" w:color="auto"/>
        <w:right w:val="none" w:sz="0" w:space="0" w:color="auto"/>
      </w:divBdr>
    </w:div>
    <w:div w:id="682361185">
      <w:bodyDiv w:val="1"/>
      <w:marLeft w:val="0"/>
      <w:marRight w:val="0"/>
      <w:marTop w:val="0"/>
      <w:marBottom w:val="0"/>
      <w:divBdr>
        <w:top w:val="none" w:sz="0" w:space="0" w:color="auto"/>
        <w:left w:val="none" w:sz="0" w:space="0" w:color="auto"/>
        <w:bottom w:val="none" w:sz="0" w:space="0" w:color="auto"/>
        <w:right w:val="none" w:sz="0" w:space="0" w:color="auto"/>
      </w:divBdr>
    </w:div>
    <w:div w:id="684093698">
      <w:bodyDiv w:val="1"/>
      <w:marLeft w:val="0"/>
      <w:marRight w:val="0"/>
      <w:marTop w:val="0"/>
      <w:marBottom w:val="0"/>
      <w:divBdr>
        <w:top w:val="none" w:sz="0" w:space="0" w:color="auto"/>
        <w:left w:val="none" w:sz="0" w:space="0" w:color="auto"/>
        <w:bottom w:val="none" w:sz="0" w:space="0" w:color="auto"/>
        <w:right w:val="none" w:sz="0" w:space="0" w:color="auto"/>
      </w:divBdr>
    </w:div>
    <w:div w:id="726614548">
      <w:bodyDiv w:val="1"/>
      <w:marLeft w:val="0"/>
      <w:marRight w:val="0"/>
      <w:marTop w:val="0"/>
      <w:marBottom w:val="0"/>
      <w:divBdr>
        <w:top w:val="none" w:sz="0" w:space="0" w:color="auto"/>
        <w:left w:val="none" w:sz="0" w:space="0" w:color="auto"/>
        <w:bottom w:val="none" w:sz="0" w:space="0" w:color="auto"/>
        <w:right w:val="none" w:sz="0" w:space="0" w:color="auto"/>
      </w:divBdr>
    </w:div>
    <w:div w:id="755633220">
      <w:bodyDiv w:val="1"/>
      <w:marLeft w:val="0"/>
      <w:marRight w:val="0"/>
      <w:marTop w:val="0"/>
      <w:marBottom w:val="0"/>
      <w:divBdr>
        <w:top w:val="none" w:sz="0" w:space="0" w:color="auto"/>
        <w:left w:val="none" w:sz="0" w:space="0" w:color="auto"/>
        <w:bottom w:val="none" w:sz="0" w:space="0" w:color="auto"/>
        <w:right w:val="none" w:sz="0" w:space="0" w:color="auto"/>
      </w:divBdr>
      <w:divsChild>
        <w:div w:id="1253472409">
          <w:marLeft w:val="0"/>
          <w:marRight w:val="0"/>
          <w:marTop w:val="34"/>
          <w:marBottom w:val="34"/>
          <w:divBdr>
            <w:top w:val="none" w:sz="0" w:space="0" w:color="auto"/>
            <w:left w:val="none" w:sz="0" w:space="0" w:color="auto"/>
            <w:bottom w:val="none" w:sz="0" w:space="0" w:color="auto"/>
            <w:right w:val="none" w:sz="0" w:space="0" w:color="auto"/>
          </w:divBdr>
        </w:div>
      </w:divsChild>
    </w:div>
    <w:div w:id="759447166">
      <w:bodyDiv w:val="1"/>
      <w:marLeft w:val="0"/>
      <w:marRight w:val="0"/>
      <w:marTop w:val="0"/>
      <w:marBottom w:val="0"/>
      <w:divBdr>
        <w:top w:val="none" w:sz="0" w:space="0" w:color="auto"/>
        <w:left w:val="none" w:sz="0" w:space="0" w:color="auto"/>
        <w:bottom w:val="none" w:sz="0" w:space="0" w:color="auto"/>
        <w:right w:val="none" w:sz="0" w:space="0" w:color="auto"/>
      </w:divBdr>
    </w:div>
    <w:div w:id="805666364">
      <w:bodyDiv w:val="1"/>
      <w:marLeft w:val="0"/>
      <w:marRight w:val="0"/>
      <w:marTop w:val="0"/>
      <w:marBottom w:val="0"/>
      <w:divBdr>
        <w:top w:val="none" w:sz="0" w:space="0" w:color="auto"/>
        <w:left w:val="none" w:sz="0" w:space="0" w:color="auto"/>
        <w:bottom w:val="none" w:sz="0" w:space="0" w:color="auto"/>
        <w:right w:val="none" w:sz="0" w:space="0" w:color="auto"/>
      </w:divBdr>
    </w:div>
    <w:div w:id="809175780">
      <w:bodyDiv w:val="1"/>
      <w:marLeft w:val="0"/>
      <w:marRight w:val="0"/>
      <w:marTop w:val="0"/>
      <w:marBottom w:val="0"/>
      <w:divBdr>
        <w:top w:val="none" w:sz="0" w:space="0" w:color="auto"/>
        <w:left w:val="none" w:sz="0" w:space="0" w:color="auto"/>
        <w:bottom w:val="none" w:sz="0" w:space="0" w:color="auto"/>
        <w:right w:val="none" w:sz="0" w:space="0" w:color="auto"/>
      </w:divBdr>
    </w:div>
    <w:div w:id="866525571">
      <w:bodyDiv w:val="1"/>
      <w:marLeft w:val="0"/>
      <w:marRight w:val="0"/>
      <w:marTop w:val="0"/>
      <w:marBottom w:val="0"/>
      <w:divBdr>
        <w:top w:val="none" w:sz="0" w:space="0" w:color="auto"/>
        <w:left w:val="none" w:sz="0" w:space="0" w:color="auto"/>
        <w:bottom w:val="none" w:sz="0" w:space="0" w:color="auto"/>
        <w:right w:val="none" w:sz="0" w:space="0" w:color="auto"/>
      </w:divBdr>
    </w:div>
    <w:div w:id="977221117">
      <w:bodyDiv w:val="1"/>
      <w:marLeft w:val="0"/>
      <w:marRight w:val="0"/>
      <w:marTop w:val="0"/>
      <w:marBottom w:val="0"/>
      <w:divBdr>
        <w:top w:val="none" w:sz="0" w:space="0" w:color="auto"/>
        <w:left w:val="none" w:sz="0" w:space="0" w:color="auto"/>
        <w:bottom w:val="none" w:sz="0" w:space="0" w:color="auto"/>
        <w:right w:val="none" w:sz="0" w:space="0" w:color="auto"/>
      </w:divBdr>
    </w:div>
    <w:div w:id="986203177">
      <w:bodyDiv w:val="1"/>
      <w:marLeft w:val="0"/>
      <w:marRight w:val="0"/>
      <w:marTop w:val="0"/>
      <w:marBottom w:val="0"/>
      <w:divBdr>
        <w:top w:val="none" w:sz="0" w:space="0" w:color="auto"/>
        <w:left w:val="none" w:sz="0" w:space="0" w:color="auto"/>
        <w:bottom w:val="none" w:sz="0" w:space="0" w:color="auto"/>
        <w:right w:val="none" w:sz="0" w:space="0" w:color="auto"/>
      </w:divBdr>
    </w:div>
    <w:div w:id="1022785153">
      <w:bodyDiv w:val="1"/>
      <w:marLeft w:val="0"/>
      <w:marRight w:val="0"/>
      <w:marTop w:val="0"/>
      <w:marBottom w:val="0"/>
      <w:divBdr>
        <w:top w:val="none" w:sz="0" w:space="0" w:color="auto"/>
        <w:left w:val="none" w:sz="0" w:space="0" w:color="auto"/>
        <w:bottom w:val="none" w:sz="0" w:space="0" w:color="auto"/>
        <w:right w:val="none" w:sz="0" w:space="0" w:color="auto"/>
      </w:divBdr>
    </w:div>
    <w:div w:id="1072199555">
      <w:bodyDiv w:val="1"/>
      <w:marLeft w:val="0"/>
      <w:marRight w:val="0"/>
      <w:marTop w:val="0"/>
      <w:marBottom w:val="0"/>
      <w:divBdr>
        <w:top w:val="none" w:sz="0" w:space="0" w:color="auto"/>
        <w:left w:val="none" w:sz="0" w:space="0" w:color="auto"/>
        <w:bottom w:val="none" w:sz="0" w:space="0" w:color="auto"/>
        <w:right w:val="none" w:sz="0" w:space="0" w:color="auto"/>
      </w:divBdr>
      <w:divsChild>
        <w:div w:id="951323700">
          <w:marLeft w:val="0"/>
          <w:marRight w:val="0"/>
          <w:marTop w:val="0"/>
          <w:marBottom w:val="120"/>
          <w:divBdr>
            <w:top w:val="none" w:sz="0" w:space="0" w:color="auto"/>
            <w:left w:val="none" w:sz="0" w:space="0" w:color="auto"/>
            <w:bottom w:val="none" w:sz="0" w:space="0" w:color="auto"/>
            <w:right w:val="none" w:sz="0" w:space="0" w:color="auto"/>
          </w:divBdr>
        </w:div>
      </w:divsChild>
    </w:div>
    <w:div w:id="1137919281">
      <w:bodyDiv w:val="1"/>
      <w:marLeft w:val="0"/>
      <w:marRight w:val="0"/>
      <w:marTop w:val="0"/>
      <w:marBottom w:val="0"/>
      <w:divBdr>
        <w:top w:val="none" w:sz="0" w:space="0" w:color="auto"/>
        <w:left w:val="none" w:sz="0" w:space="0" w:color="auto"/>
        <w:bottom w:val="none" w:sz="0" w:space="0" w:color="auto"/>
        <w:right w:val="none" w:sz="0" w:space="0" w:color="auto"/>
      </w:divBdr>
    </w:div>
    <w:div w:id="1138569733">
      <w:bodyDiv w:val="1"/>
      <w:marLeft w:val="0"/>
      <w:marRight w:val="0"/>
      <w:marTop w:val="0"/>
      <w:marBottom w:val="0"/>
      <w:divBdr>
        <w:top w:val="none" w:sz="0" w:space="0" w:color="auto"/>
        <w:left w:val="none" w:sz="0" w:space="0" w:color="auto"/>
        <w:bottom w:val="none" w:sz="0" w:space="0" w:color="auto"/>
        <w:right w:val="none" w:sz="0" w:space="0" w:color="auto"/>
      </w:divBdr>
    </w:div>
    <w:div w:id="1144353937">
      <w:bodyDiv w:val="1"/>
      <w:marLeft w:val="0"/>
      <w:marRight w:val="0"/>
      <w:marTop w:val="0"/>
      <w:marBottom w:val="0"/>
      <w:divBdr>
        <w:top w:val="none" w:sz="0" w:space="0" w:color="auto"/>
        <w:left w:val="none" w:sz="0" w:space="0" w:color="auto"/>
        <w:bottom w:val="none" w:sz="0" w:space="0" w:color="auto"/>
        <w:right w:val="none" w:sz="0" w:space="0" w:color="auto"/>
      </w:divBdr>
    </w:div>
    <w:div w:id="1148978426">
      <w:bodyDiv w:val="1"/>
      <w:marLeft w:val="0"/>
      <w:marRight w:val="0"/>
      <w:marTop w:val="0"/>
      <w:marBottom w:val="0"/>
      <w:divBdr>
        <w:top w:val="none" w:sz="0" w:space="0" w:color="auto"/>
        <w:left w:val="none" w:sz="0" w:space="0" w:color="auto"/>
        <w:bottom w:val="none" w:sz="0" w:space="0" w:color="auto"/>
        <w:right w:val="none" w:sz="0" w:space="0" w:color="auto"/>
      </w:divBdr>
      <w:divsChild>
        <w:div w:id="291793946">
          <w:marLeft w:val="0"/>
          <w:marRight w:val="0"/>
          <w:marTop w:val="34"/>
          <w:marBottom w:val="34"/>
          <w:divBdr>
            <w:top w:val="none" w:sz="0" w:space="0" w:color="auto"/>
            <w:left w:val="none" w:sz="0" w:space="0" w:color="auto"/>
            <w:bottom w:val="none" w:sz="0" w:space="0" w:color="auto"/>
            <w:right w:val="none" w:sz="0" w:space="0" w:color="auto"/>
          </w:divBdr>
        </w:div>
      </w:divsChild>
    </w:div>
    <w:div w:id="1245066543">
      <w:bodyDiv w:val="1"/>
      <w:marLeft w:val="0"/>
      <w:marRight w:val="0"/>
      <w:marTop w:val="0"/>
      <w:marBottom w:val="0"/>
      <w:divBdr>
        <w:top w:val="none" w:sz="0" w:space="0" w:color="auto"/>
        <w:left w:val="none" w:sz="0" w:space="0" w:color="auto"/>
        <w:bottom w:val="none" w:sz="0" w:space="0" w:color="auto"/>
        <w:right w:val="none" w:sz="0" w:space="0" w:color="auto"/>
      </w:divBdr>
      <w:divsChild>
        <w:div w:id="718892982">
          <w:marLeft w:val="0"/>
          <w:marRight w:val="0"/>
          <w:marTop w:val="34"/>
          <w:marBottom w:val="34"/>
          <w:divBdr>
            <w:top w:val="none" w:sz="0" w:space="0" w:color="auto"/>
            <w:left w:val="none" w:sz="0" w:space="0" w:color="auto"/>
            <w:bottom w:val="none" w:sz="0" w:space="0" w:color="auto"/>
            <w:right w:val="none" w:sz="0" w:space="0" w:color="auto"/>
          </w:divBdr>
        </w:div>
      </w:divsChild>
    </w:div>
    <w:div w:id="1248462315">
      <w:bodyDiv w:val="1"/>
      <w:marLeft w:val="0"/>
      <w:marRight w:val="0"/>
      <w:marTop w:val="0"/>
      <w:marBottom w:val="0"/>
      <w:divBdr>
        <w:top w:val="none" w:sz="0" w:space="0" w:color="auto"/>
        <w:left w:val="none" w:sz="0" w:space="0" w:color="auto"/>
        <w:bottom w:val="none" w:sz="0" w:space="0" w:color="auto"/>
        <w:right w:val="none" w:sz="0" w:space="0" w:color="auto"/>
      </w:divBdr>
    </w:div>
    <w:div w:id="1267345380">
      <w:bodyDiv w:val="1"/>
      <w:marLeft w:val="0"/>
      <w:marRight w:val="0"/>
      <w:marTop w:val="0"/>
      <w:marBottom w:val="0"/>
      <w:divBdr>
        <w:top w:val="none" w:sz="0" w:space="0" w:color="auto"/>
        <w:left w:val="none" w:sz="0" w:space="0" w:color="auto"/>
        <w:bottom w:val="none" w:sz="0" w:space="0" w:color="auto"/>
        <w:right w:val="none" w:sz="0" w:space="0" w:color="auto"/>
      </w:divBdr>
    </w:div>
    <w:div w:id="1346979942">
      <w:bodyDiv w:val="1"/>
      <w:marLeft w:val="0"/>
      <w:marRight w:val="0"/>
      <w:marTop w:val="0"/>
      <w:marBottom w:val="0"/>
      <w:divBdr>
        <w:top w:val="none" w:sz="0" w:space="0" w:color="auto"/>
        <w:left w:val="none" w:sz="0" w:space="0" w:color="auto"/>
        <w:bottom w:val="none" w:sz="0" w:space="0" w:color="auto"/>
        <w:right w:val="none" w:sz="0" w:space="0" w:color="auto"/>
      </w:divBdr>
    </w:div>
    <w:div w:id="1370763938">
      <w:bodyDiv w:val="1"/>
      <w:marLeft w:val="0"/>
      <w:marRight w:val="0"/>
      <w:marTop w:val="0"/>
      <w:marBottom w:val="0"/>
      <w:divBdr>
        <w:top w:val="none" w:sz="0" w:space="0" w:color="auto"/>
        <w:left w:val="none" w:sz="0" w:space="0" w:color="auto"/>
        <w:bottom w:val="none" w:sz="0" w:space="0" w:color="auto"/>
        <w:right w:val="none" w:sz="0" w:space="0" w:color="auto"/>
      </w:divBdr>
    </w:div>
    <w:div w:id="1541816504">
      <w:bodyDiv w:val="1"/>
      <w:marLeft w:val="0"/>
      <w:marRight w:val="0"/>
      <w:marTop w:val="0"/>
      <w:marBottom w:val="0"/>
      <w:divBdr>
        <w:top w:val="none" w:sz="0" w:space="0" w:color="auto"/>
        <w:left w:val="none" w:sz="0" w:space="0" w:color="auto"/>
        <w:bottom w:val="none" w:sz="0" w:space="0" w:color="auto"/>
        <w:right w:val="none" w:sz="0" w:space="0" w:color="auto"/>
      </w:divBdr>
      <w:divsChild>
        <w:div w:id="273094910">
          <w:marLeft w:val="0"/>
          <w:marRight w:val="0"/>
          <w:marTop w:val="0"/>
          <w:marBottom w:val="0"/>
          <w:divBdr>
            <w:top w:val="none" w:sz="0" w:space="0" w:color="auto"/>
            <w:left w:val="none" w:sz="0" w:space="0" w:color="auto"/>
            <w:bottom w:val="none" w:sz="0" w:space="0" w:color="auto"/>
            <w:right w:val="none" w:sz="0" w:space="0" w:color="auto"/>
          </w:divBdr>
        </w:div>
      </w:divsChild>
    </w:div>
    <w:div w:id="1636259146">
      <w:bodyDiv w:val="1"/>
      <w:marLeft w:val="0"/>
      <w:marRight w:val="0"/>
      <w:marTop w:val="0"/>
      <w:marBottom w:val="0"/>
      <w:divBdr>
        <w:top w:val="none" w:sz="0" w:space="0" w:color="auto"/>
        <w:left w:val="none" w:sz="0" w:space="0" w:color="auto"/>
        <w:bottom w:val="none" w:sz="0" w:space="0" w:color="auto"/>
        <w:right w:val="none" w:sz="0" w:space="0" w:color="auto"/>
      </w:divBdr>
      <w:divsChild>
        <w:div w:id="173616240">
          <w:marLeft w:val="0"/>
          <w:marRight w:val="0"/>
          <w:marTop w:val="120"/>
          <w:marBottom w:val="360"/>
          <w:divBdr>
            <w:top w:val="none" w:sz="0" w:space="0" w:color="auto"/>
            <w:left w:val="none" w:sz="0" w:space="0" w:color="auto"/>
            <w:bottom w:val="none" w:sz="0" w:space="0" w:color="auto"/>
            <w:right w:val="none" w:sz="0" w:space="0" w:color="auto"/>
          </w:divBdr>
          <w:divsChild>
            <w:div w:id="750928373">
              <w:marLeft w:val="0"/>
              <w:marRight w:val="0"/>
              <w:marTop w:val="0"/>
              <w:marBottom w:val="0"/>
              <w:divBdr>
                <w:top w:val="none" w:sz="0" w:space="0" w:color="auto"/>
                <w:left w:val="none" w:sz="0" w:space="0" w:color="auto"/>
                <w:bottom w:val="none" w:sz="0" w:space="0" w:color="auto"/>
                <w:right w:val="none" w:sz="0" w:space="0" w:color="auto"/>
              </w:divBdr>
            </w:div>
            <w:div w:id="1573199718">
              <w:marLeft w:val="420"/>
              <w:marRight w:val="0"/>
              <w:marTop w:val="0"/>
              <w:marBottom w:val="0"/>
              <w:divBdr>
                <w:top w:val="none" w:sz="0" w:space="0" w:color="auto"/>
                <w:left w:val="none" w:sz="0" w:space="0" w:color="auto"/>
                <w:bottom w:val="none" w:sz="0" w:space="0" w:color="auto"/>
                <w:right w:val="none" w:sz="0" w:space="0" w:color="auto"/>
              </w:divBdr>
              <w:divsChild>
                <w:div w:id="104544322">
                  <w:marLeft w:val="0"/>
                  <w:marRight w:val="0"/>
                  <w:marTop w:val="0"/>
                  <w:marBottom w:val="0"/>
                  <w:divBdr>
                    <w:top w:val="none" w:sz="0" w:space="0" w:color="auto"/>
                    <w:left w:val="none" w:sz="0" w:space="0" w:color="auto"/>
                    <w:bottom w:val="none" w:sz="0" w:space="0" w:color="auto"/>
                    <w:right w:val="none" w:sz="0" w:space="0" w:color="auto"/>
                  </w:divBdr>
                  <w:divsChild>
                    <w:div w:id="1147085730">
                      <w:marLeft w:val="0"/>
                      <w:marRight w:val="0"/>
                      <w:marTop w:val="0"/>
                      <w:marBottom w:val="0"/>
                      <w:divBdr>
                        <w:top w:val="none" w:sz="0" w:space="0" w:color="auto"/>
                        <w:left w:val="none" w:sz="0" w:space="0" w:color="auto"/>
                        <w:bottom w:val="none" w:sz="0" w:space="0" w:color="auto"/>
                        <w:right w:val="none" w:sz="0" w:space="0" w:color="auto"/>
                      </w:divBdr>
                    </w:div>
                  </w:divsChild>
                </w:div>
                <w:div w:id="16713677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333385907">
          <w:marLeft w:val="0"/>
          <w:marRight w:val="0"/>
          <w:marTop w:val="120"/>
          <w:marBottom w:val="360"/>
          <w:divBdr>
            <w:top w:val="none" w:sz="0" w:space="0" w:color="auto"/>
            <w:left w:val="none" w:sz="0" w:space="0" w:color="auto"/>
            <w:bottom w:val="none" w:sz="0" w:space="0" w:color="auto"/>
            <w:right w:val="none" w:sz="0" w:space="0" w:color="auto"/>
          </w:divBdr>
          <w:divsChild>
            <w:div w:id="1742407888">
              <w:marLeft w:val="420"/>
              <w:marRight w:val="0"/>
              <w:marTop w:val="0"/>
              <w:marBottom w:val="0"/>
              <w:divBdr>
                <w:top w:val="none" w:sz="0" w:space="0" w:color="auto"/>
                <w:left w:val="none" w:sz="0" w:space="0" w:color="auto"/>
                <w:bottom w:val="none" w:sz="0" w:space="0" w:color="auto"/>
                <w:right w:val="none" w:sz="0" w:space="0" w:color="auto"/>
              </w:divBdr>
              <w:divsChild>
                <w:div w:id="208345886">
                  <w:marLeft w:val="0"/>
                  <w:marRight w:val="0"/>
                  <w:marTop w:val="0"/>
                  <w:marBottom w:val="0"/>
                  <w:divBdr>
                    <w:top w:val="none" w:sz="0" w:space="0" w:color="auto"/>
                    <w:left w:val="none" w:sz="0" w:space="0" w:color="auto"/>
                    <w:bottom w:val="none" w:sz="0" w:space="0" w:color="auto"/>
                    <w:right w:val="none" w:sz="0" w:space="0" w:color="auto"/>
                  </w:divBdr>
                  <w:divsChild>
                    <w:div w:id="818499249">
                      <w:marLeft w:val="0"/>
                      <w:marRight w:val="0"/>
                      <w:marTop w:val="0"/>
                      <w:marBottom w:val="0"/>
                      <w:divBdr>
                        <w:top w:val="none" w:sz="0" w:space="0" w:color="auto"/>
                        <w:left w:val="none" w:sz="0" w:space="0" w:color="auto"/>
                        <w:bottom w:val="none" w:sz="0" w:space="0" w:color="auto"/>
                        <w:right w:val="none" w:sz="0" w:space="0" w:color="auto"/>
                      </w:divBdr>
                    </w:div>
                  </w:divsChild>
                </w:div>
                <w:div w:id="2141957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850368323">
          <w:marLeft w:val="0"/>
          <w:marRight w:val="0"/>
          <w:marTop w:val="120"/>
          <w:marBottom w:val="360"/>
          <w:divBdr>
            <w:top w:val="none" w:sz="0" w:space="0" w:color="auto"/>
            <w:left w:val="none" w:sz="0" w:space="0" w:color="auto"/>
            <w:bottom w:val="none" w:sz="0" w:space="0" w:color="auto"/>
            <w:right w:val="none" w:sz="0" w:space="0" w:color="auto"/>
          </w:divBdr>
          <w:divsChild>
            <w:div w:id="4984749">
              <w:marLeft w:val="420"/>
              <w:marRight w:val="0"/>
              <w:marTop w:val="0"/>
              <w:marBottom w:val="0"/>
              <w:divBdr>
                <w:top w:val="none" w:sz="0" w:space="0" w:color="auto"/>
                <w:left w:val="none" w:sz="0" w:space="0" w:color="auto"/>
                <w:bottom w:val="none" w:sz="0" w:space="0" w:color="auto"/>
                <w:right w:val="none" w:sz="0" w:space="0" w:color="auto"/>
              </w:divBdr>
              <w:divsChild>
                <w:div w:id="1297031432">
                  <w:marLeft w:val="0"/>
                  <w:marRight w:val="0"/>
                  <w:marTop w:val="34"/>
                  <w:marBottom w:val="34"/>
                  <w:divBdr>
                    <w:top w:val="none" w:sz="0" w:space="0" w:color="auto"/>
                    <w:left w:val="none" w:sz="0" w:space="0" w:color="auto"/>
                    <w:bottom w:val="none" w:sz="0" w:space="0" w:color="auto"/>
                    <w:right w:val="none" w:sz="0" w:space="0" w:color="auto"/>
                  </w:divBdr>
                </w:div>
                <w:div w:id="1677732386">
                  <w:marLeft w:val="0"/>
                  <w:marRight w:val="0"/>
                  <w:marTop w:val="0"/>
                  <w:marBottom w:val="0"/>
                  <w:divBdr>
                    <w:top w:val="none" w:sz="0" w:space="0" w:color="auto"/>
                    <w:left w:val="none" w:sz="0" w:space="0" w:color="auto"/>
                    <w:bottom w:val="none" w:sz="0" w:space="0" w:color="auto"/>
                    <w:right w:val="none" w:sz="0" w:space="0" w:color="auto"/>
                  </w:divBdr>
                  <w:divsChild>
                    <w:div w:id="9983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3772">
      <w:bodyDiv w:val="1"/>
      <w:marLeft w:val="0"/>
      <w:marRight w:val="0"/>
      <w:marTop w:val="0"/>
      <w:marBottom w:val="0"/>
      <w:divBdr>
        <w:top w:val="none" w:sz="0" w:space="0" w:color="auto"/>
        <w:left w:val="none" w:sz="0" w:space="0" w:color="auto"/>
        <w:bottom w:val="none" w:sz="0" w:space="0" w:color="auto"/>
        <w:right w:val="none" w:sz="0" w:space="0" w:color="auto"/>
      </w:divBdr>
    </w:div>
    <w:div w:id="1732845271">
      <w:bodyDiv w:val="1"/>
      <w:marLeft w:val="0"/>
      <w:marRight w:val="0"/>
      <w:marTop w:val="0"/>
      <w:marBottom w:val="0"/>
      <w:divBdr>
        <w:top w:val="none" w:sz="0" w:space="0" w:color="auto"/>
        <w:left w:val="none" w:sz="0" w:space="0" w:color="auto"/>
        <w:bottom w:val="none" w:sz="0" w:space="0" w:color="auto"/>
        <w:right w:val="none" w:sz="0" w:space="0" w:color="auto"/>
      </w:divBdr>
    </w:div>
    <w:div w:id="1827628582">
      <w:bodyDiv w:val="1"/>
      <w:marLeft w:val="0"/>
      <w:marRight w:val="0"/>
      <w:marTop w:val="0"/>
      <w:marBottom w:val="0"/>
      <w:divBdr>
        <w:top w:val="none" w:sz="0" w:space="0" w:color="auto"/>
        <w:left w:val="none" w:sz="0" w:space="0" w:color="auto"/>
        <w:bottom w:val="none" w:sz="0" w:space="0" w:color="auto"/>
        <w:right w:val="none" w:sz="0" w:space="0" w:color="auto"/>
      </w:divBdr>
    </w:div>
    <w:div w:id="1848906883">
      <w:bodyDiv w:val="1"/>
      <w:marLeft w:val="0"/>
      <w:marRight w:val="0"/>
      <w:marTop w:val="0"/>
      <w:marBottom w:val="0"/>
      <w:divBdr>
        <w:top w:val="none" w:sz="0" w:space="0" w:color="auto"/>
        <w:left w:val="none" w:sz="0" w:space="0" w:color="auto"/>
        <w:bottom w:val="none" w:sz="0" w:space="0" w:color="auto"/>
        <w:right w:val="none" w:sz="0" w:space="0" w:color="auto"/>
      </w:divBdr>
      <w:divsChild>
        <w:div w:id="351880746">
          <w:marLeft w:val="0"/>
          <w:marRight w:val="0"/>
          <w:marTop w:val="120"/>
          <w:marBottom w:val="360"/>
          <w:divBdr>
            <w:top w:val="none" w:sz="0" w:space="0" w:color="auto"/>
            <w:left w:val="none" w:sz="0" w:space="0" w:color="auto"/>
            <w:bottom w:val="none" w:sz="0" w:space="0" w:color="auto"/>
            <w:right w:val="none" w:sz="0" w:space="0" w:color="auto"/>
          </w:divBdr>
          <w:divsChild>
            <w:div w:id="1185243463">
              <w:marLeft w:val="420"/>
              <w:marRight w:val="0"/>
              <w:marTop w:val="0"/>
              <w:marBottom w:val="0"/>
              <w:divBdr>
                <w:top w:val="none" w:sz="0" w:space="0" w:color="auto"/>
                <w:left w:val="none" w:sz="0" w:space="0" w:color="auto"/>
                <w:bottom w:val="none" w:sz="0" w:space="0" w:color="auto"/>
                <w:right w:val="none" w:sz="0" w:space="0" w:color="auto"/>
              </w:divBdr>
              <w:divsChild>
                <w:div w:id="858130801">
                  <w:marLeft w:val="0"/>
                  <w:marRight w:val="0"/>
                  <w:marTop w:val="0"/>
                  <w:marBottom w:val="0"/>
                  <w:divBdr>
                    <w:top w:val="none" w:sz="0" w:space="0" w:color="auto"/>
                    <w:left w:val="none" w:sz="0" w:space="0" w:color="auto"/>
                    <w:bottom w:val="none" w:sz="0" w:space="0" w:color="auto"/>
                    <w:right w:val="none" w:sz="0" w:space="0" w:color="auto"/>
                  </w:divBdr>
                  <w:divsChild>
                    <w:div w:id="1011025351">
                      <w:marLeft w:val="0"/>
                      <w:marRight w:val="0"/>
                      <w:marTop w:val="0"/>
                      <w:marBottom w:val="0"/>
                      <w:divBdr>
                        <w:top w:val="none" w:sz="0" w:space="0" w:color="auto"/>
                        <w:left w:val="none" w:sz="0" w:space="0" w:color="auto"/>
                        <w:bottom w:val="none" w:sz="0" w:space="0" w:color="auto"/>
                        <w:right w:val="none" w:sz="0" w:space="0" w:color="auto"/>
                      </w:divBdr>
                    </w:div>
                  </w:divsChild>
                </w:div>
                <w:div w:id="93181385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507019811">
          <w:marLeft w:val="0"/>
          <w:marRight w:val="0"/>
          <w:marTop w:val="120"/>
          <w:marBottom w:val="360"/>
          <w:divBdr>
            <w:top w:val="none" w:sz="0" w:space="0" w:color="auto"/>
            <w:left w:val="none" w:sz="0" w:space="0" w:color="auto"/>
            <w:bottom w:val="none" w:sz="0" w:space="0" w:color="auto"/>
            <w:right w:val="none" w:sz="0" w:space="0" w:color="auto"/>
          </w:divBdr>
          <w:divsChild>
            <w:div w:id="560219200">
              <w:marLeft w:val="420"/>
              <w:marRight w:val="0"/>
              <w:marTop w:val="0"/>
              <w:marBottom w:val="0"/>
              <w:divBdr>
                <w:top w:val="none" w:sz="0" w:space="0" w:color="auto"/>
                <w:left w:val="none" w:sz="0" w:space="0" w:color="auto"/>
                <w:bottom w:val="none" w:sz="0" w:space="0" w:color="auto"/>
                <w:right w:val="none" w:sz="0" w:space="0" w:color="auto"/>
              </w:divBdr>
              <w:divsChild>
                <w:div w:id="770012456">
                  <w:marLeft w:val="0"/>
                  <w:marRight w:val="0"/>
                  <w:marTop w:val="34"/>
                  <w:marBottom w:val="34"/>
                  <w:divBdr>
                    <w:top w:val="none" w:sz="0" w:space="0" w:color="auto"/>
                    <w:left w:val="none" w:sz="0" w:space="0" w:color="auto"/>
                    <w:bottom w:val="none" w:sz="0" w:space="0" w:color="auto"/>
                    <w:right w:val="none" w:sz="0" w:space="0" w:color="auto"/>
                  </w:divBdr>
                </w:div>
              </w:divsChild>
            </w:div>
            <w:div w:id="11832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5403">
      <w:bodyDiv w:val="1"/>
      <w:marLeft w:val="0"/>
      <w:marRight w:val="0"/>
      <w:marTop w:val="0"/>
      <w:marBottom w:val="0"/>
      <w:divBdr>
        <w:top w:val="none" w:sz="0" w:space="0" w:color="auto"/>
        <w:left w:val="none" w:sz="0" w:space="0" w:color="auto"/>
        <w:bottom w:val="none" w:sz="0" w:space="0" w:color="auto"/>
        <w:right w:val="none" w:sz="0" w:space="0" w:color="auto"/>
      </w:divBdr>
    </w:div>
    <w:div w:id="1920869023">
      <w:bodyDiv w:val="1"/>
      <w:marLeft w:val="0"/>
      <w:marRight w:val="0"/>
      <w:marTop w:val="0"/>
      <w:marBottom w:val="0"/>
      <w:divBdr>
        <w:top w:val="none" w:sz="0" w:space="0" w:color="auto"/>
        <w:left w:val="none" w:sz="0" w:space="0" w:color="auto"/>
        <w:bottom w:val="none" w:sz="0" w:space="0" w:color="auto"/>
        <w:right w:val="none" w:sz="0" w:space="0" w:color="auto"/>
      </w:divBdr>
    </w:div>
    <w:div w:id="1992785024">
      <w:bodyDiv w:val="1"/>
      <w:marLeft w:val="0"/>
      <w:marRight w:val="0"/>
      <w:marTop w:val="0"/>
      <w:marBottom w:val="0"/>
      <w:divBdr>
        <w:top w:val="none" w:sz="0" w:space="0" w:color="auto"/>
        <w:left w:val="none" w:sz="0" w:space="0" w:color="auto"/>
        <w:bottom w:val="none" w:sz="0" w:space="0" w:color="auto"/>
        <w:right w:val="none" w:sz="0" w:space="0" w:color="auto"/>
      </w:divBdr>
    </w:div>
    <w:div w:id="201583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ncbi.nlm.nih.gov/pubmed/25487613" TargetMode="External"/><Relationship Id="rId2" Type="http://schemas.openxmlformats.org/officeDocument/2006/relationships/hyperlink" Target="https://www.ncbi.nlm.nih.gov/pubmed/27563801" TargetMode="External"/><Relationship Id="rId1" Type="http://schemas.openxmlformats.org/officeDocument/2006/relationships/hyperlink" Target="https://doi.org/10.1042/CS20130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013B3-D3B8-4EC4-8375-FF9040DA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41</Pages>
  <Words>13603</Words>
  <Characters>77538</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90960</CharactersWithSpaces>
  <SharedDoc>false</SharedDoc>
  <HLinks>
    <vt:vector size="18" baseType="variant">
      <vt:variant>
        <vt:i4>393307</vt:i4>
      </vt:variant>
      <vt:variant>
        <vt:i4>9</vt:i4>
      </vt:variant>
      <vt:variant>
        <vt:i4>0</vt:i4>
      </vt:variant>
      <vt:variant>
        <vt:i4>5</vt:i4>
      </vt:variant>
      <vt:variant>
        <vt:lpwstr>https://www.ncbi.nlm.nih.gov/pubmed/25487613</vt:lpwstr>
      </vt:variant>
      <vt:variant>
        <vt:lpwstr/>
      </vt:variant>
      <vt:variant>
        <vt:i4>393311</vt:i4>
      </vt:variant>
      <vt:variant>
        <vt:i4>6</vt:i4>
      </vt:variant>
      <vt:variant>
        <vt:i4>0</vt:i4>
      </vt:variant>
      <vt:variant>
        <vt:i4>5</vt:i4>
      </vt:variant>
      <vt:variant>
        <vt:lpwstr>https://www.ncbi.nlm.nih.gov/pubmed/27563801</vt:lpwstr>
      </vt:variant>
      <vt:variant>
        <vt:lpwstr/>
      </vt:variant>
      <vt:variant>
        <vt:i4>6750266</vt:i4>
      </vt:variant>
      <vt:variant>
        <vt:i4>0</vt:i4>
      </vt:variant>
      <vt:variant>
        <vt:i4>0</vt:i4>
      </vt:variant>
      <vt:variant>
        <vt:i4>5</vt:i4>
      </vt:variant>
      <vt:variant>
        <vt:lpwstr>https://doi.org/10.1042/CS20130222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Marybeth Carroll</dc:creator>
  <cp:lastModifiedBy>Joe Colombo</cp:lastModifiedBy>
  <cp:revision>22</cp:revision>
  <dcterms:created xsi:type="dcterms:W3CDTF">2020-05-20T23:09:00Z</dcterms:created>
  <dcterms:modified xsi:type="dcterms:W3CDTF">2022-11-15T17:23:00Z</dcterms:modified>
</cp:coreProperties>
</file>