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48E62" w14:textId="77777777" w:rsidR="003529E7" w:rsidRPr="00D10C22" w:rsidRDefault="00D10C22" w:rsidP="00D10C22">
      <w:pPr>
        <w:jc w:val="center"/>
        <w:rPr>
          <w:b/>
          <w:sz w:val="28"/>
        </w:rPr>
      </w:pPr>
      <w:r w:rsidRPr="00D10C22">
        <w:rPr>
          <w:b/>
          <w:sz w:val="28"/>
        </w:rPr>
        <w:t>Hypermobility</w:t>
      </w:r>
      <w:r w:rsidR="00F70E1A">
        <w:rPr>
          <w:b/>
          <w:sz w:val="28"/>
        </w:rPr>
        <w:t>:</w:t>
      </w:r>
      <w:r w:rsidRPr="00D10C22">
        <w:rPr>
          <w:b/>
          <w:sz w:val="28"/>
        </w:rPr>
        <w:t xml:space="preserve"> An Autonomic Conundrum Like Diabetes</w:t>
      </w:r>
    </w:p>
    <w:p w14:paraId="1D27175A" w14:textId="77777777" w:rsidR="00D10C22" w:rsidRPr="00F67867" w:rsidRDefault="00D10C22" w:rsidP="00D10C22">
      <w:pPr>
        <w:spacing w:line="480" w:lineRule="auto"/>
        <w:jc w:val="center"/>
      </w:pPr>
      <w:r>
        <w:t>Vinik AI</w:t>
      </w:r>
      <w:r w:rsidRPr="00F67867">
        <w:t>,</w:t>
      </w:r>
      <w:r>
        <w:t xml:space="preserve"> </w:t>
      </w:r>
      <w:r w:rsidRPr="00F67867">
        <w:t>DePace</w:t>
      </w:r>
      <w:r>
        <w:t xml:space="preserve"> </w:t>
      </w:r>
      <w:r w:rsidRPr="00F67867">
        <w:t>NL</w:t>
      </w:r>
      <w:r>
        <w:t xml:space="preserve">, </w:t>
      </w:r>
      <w:r w:rsidRPr="00F67867">
        <w:t>and</w:t>
      </w:r>
      <w:r>
        <w:t xml:space="preserve"> </w:t>
      </w:r>
      <w:r w:rsidRPr="00F67867">
        <w:t>Colombo</w:t>
      </w:r>
      <w:r>
        <w:t xml:space="preserve"> </w:t>
      </w:r>
      <w:r w:rsidRPr="00F67867">
        <w:t>J</w:t>
      </w:r>
    </w:p>
    <w:p w14:paraId="6E29E73D" w14:textId="3020A1EF" w:rsidR="008E7536" w:rsidRDefault="008E7536" w:rsidP="008E7536">
      <w:r>
        <w:t>ABSTRACT</w:t>
      </w:r>
    </w:p>
    <w:p w14:paraId="6EF11B86" w14:textId="32B9CB62" w:rsidR="008E7536" w:rsidRDefault="008E7536" w:rsidP="008E7536">
      <w:r w:rsidRPr="00F34B01">
        <w:rPr>
          <w:rFonts w:cs="Times New Roman"/>
        </w:rPr>
        <w:t>Hypermobility, as a connective tissue disorder, involves every system of the human body.  Diabetes Mellitus is a disease that also involves every system of the body.  Medicine now knows Diabetes.  Here</w:t>
      </w:r>
      <w:r>
        <w:rPr>
          <w:rFonts w:cs="Times New Roman"/>
        </w:rPr>
        <w:t>,</w:t>
      </w:r>
      <w:r w:rsidRPr="00F34B01">
        <w:rPr>
          <w:rFonts w:cs="Times New Roman"/>
        </w:rPr>
        <w:t xml:space="preserve"> we consider the development of diagnostic, therapeutic</w:t>
      </w:r>
      <w:r>
        <w:rPr>
          <w:rFonts w:cs="Times New Roman"/>
        </w:rPr>
        <w:t>,</w:t>
      </w:r>
      <w:r w:rsidRPr="00F34B01">
        <w:rPr>
          <w:rFonts w:cs="Times New Roman"/>
        </w:rPr>
        <w:t xml:space="preserve"> and management modalities in Diabetes as a model for developing similar modalities in Hypermobility.  Perhaps we may learn important lessons from Diabetes research and development and make faster progress in Hypermobility research and development.</w:t>
      </w:r>
    </w:p>
    <w:p w14:paraId="6329F925" w14:textId="77777777" w:rsidR="008E7536" w:rsidRPr="008E7536" w:rsidRDefault="008E7536" w:rsidP="008E7536">
      <w:pPr>
        <w:rPr>
          <w:sz w:val="20"/>
          <w:szCs w:val="20"/>
        </w:rPr>
      </w:pPr>
      <w:r w:rsidRPr="008E7536">
        <w:rPr>
          <w:b/>
          <w:bCs/>
          <w:sz w:val="20"/>
          <w:szCs w:val="20"/>
          <w:shd w:val="clear" w:color="auto" w:fill="F0F0F1"/>
        </w:rPr>
        <w:t>Copyright</w:t>
      </w:r>
      <w:r w:rsidRPr="008E7536">
        <w:rPr>
          <w:sz w:val="20"/>
          <w:szCs w:val="20"/>
          <w:shd w:val="clear" w:color="auto" w:fill="F0F0F1"/>
        </w:rPr>
        <w:t xml:space="preserve">:  </w:t>
      </w:r>
      <w:r w:rsidRPr="008E7536">
        <w:rPr>
          <w:sz w:val="20"/>
          <w:szCs w:val="20"/>
        </w:rPr>
        <w:t>© 2022 by the authors. Submitted for open access publication under the Journal of Individualized Medicine and Therapies, of the Society of Individualized Medicine and Therapies, Inc.</w:t>
      </w:r>
    </w:p>
    <w:p w14:paraId="7C9BBD27" w14:textId="77777777" w:rsidR="00065CC3" w:rsidRDefault="00065CC3" w:rsidP="008E7536">
      <w:pPr>
        <w:sectPr w:rsidR="00065CC3">
          <w:headerReference w:type="default" r:id="rId7"/>
          <w:footerReference w:type="default" r:id="rId8"/>
          <w:endnotePr>
            <w:numFmt w:val="decimal"/>
          </w:endnotePr>
          <w:pgSz w:w="12240" w:h="15840"/>
          <w:pgMar w:top="1440" w:right="1440" w:bottom="1440" w:left="1440" w:header="720" w:footer="720" w:gutter="0"/>
          <w:cols w:space="720"/>
          <w:docGrid w:linePitch="360"/>
        </w:sectPr>
      </w:pPr>
    </w:p>
    <w:p w14:paraId="38B3C219" w14:textId="77777777" w:rsidR="008E7536" w:rsidRDefault="008E7536" w:rsidP="008E7536"/>
    <w:p w14:paraId="11BFAC32" w14:textId="77777777" w:rsidR="00065CC3" w:rsidRDefault="00065CC3" w:rsidP="008E7536">
      <w:pPr>
        <w:sectPr w:rsidR="00065CC3" w:rsidSect="00065CC3">
          <w:endnotePr>
            <w:numFmt w:val="decimal"/>
          </w:endnotePr>
          <w:type w:val="continuous"/>
          <w:pgSz w:w="12240" w:h="15840"/>
          <w:pgMar w:top="1440" w:right="1440" w:bottom="1440" w:left="1440" w:header="720" w:footer="720" w:gutter="0"/>
          <w:cols w:space="720"/>
          <w:docGrid w:linePitch="360"/>
        </w:sectPr>
      </w:pPr>
    </w:p>
    <w:p w14:paraId="7D727E8E" w14:textId="716B33EB" w:rsidR="00D10C22" w:rsidRDefault="00650CA3" w:rsidP="008E7536">
      <w:r>
        <w:t>INTRODUCTION</w:t>
      </w:r>
    </w:p>
    <w:p w14:paraId="2C6E1176" w14:textId="0E54943E" w:rsidR="00650CA3" w:rsidRDefault="00650CA3" w:rsidP="008E7536">
      <w:r>
        <w:t>Diabetes is a disease of the energy delivery system of the body.  It has</w:t>
      </w:r>
      <w:r w:rsidR="00CF2C3D">
        <w:t xml:space="preserve"> been characterized </w:t>
      </w:r>
      <w:r w:rsidR="001530DA">
        <w:t xml:space="preserve">as </w:t>
      </w:r>
      <w:r w:rsidR="00CF2C3D">
        <w:t>a car</w:t>
      </w:r>
      <w:r>
        <w:t xml:space="preserve"> having a full gas tank with a clogged fuel line</w:t>
      </w:r>
      <w:r w:rsidR="00AD472A">
        <w:t>,</w:t>
      </w:r>
      <w:r>
        <w:t xml:space="preserve"> </w:t>
      </w:r>
      <w:r w:rsidR="00B11A7C">
        <w:t xml:space="preserve">thus </w:t>
      </w:r>
      <w:r w:rsidR="00AD472A">
        <w:t>a</w:t>
      </w:r>
      <w:r>
        <w:t>ffect</w:t>
      </w:r>
      <w:r w:rsidR="00B11A7C">
        <w:t>ing</w:t>
      </w:r>
      <w:r>
        <w:t xml:space="preserve"> virtually every cell in the body.  However, it goes well beyond </w:t>
      </w:r>
      <w:r w:rsidR="00CF2C3D">
        <w:t>just the energy supply</w:t>
      </w:r>
      <w:r>
        <w:t xml:space="preserve">.  The persistent excess sugar in the blood stream leading to sugar acidosis also </w:t>
      </w:r>
      <w:r w:rsidR="00865D7B">
        <w:t>impact</w:t>
      </w:r>
      <w:r w:rsidR="00AD472A">
        <w:t>s</w:t>
      </w:r>
      <w:r w:rsidR="00865D7B">
        <w:t xml:space="preserve"> </w:t>
      </w:r>
      <w:r>
        <w:t xml:space="preserve">the </w:t>
      </w:r>
      <w:r w:rsidR="00865D7B">
        <w:t xml:space="preserve">entire </w:t>
      </w:r>
      <w:r>
        <w:t>body, starting with the two most sensitive body tissue types:  the nerves and the filtration systems of the kidneys.  In this way</w:t>
      </w:r>
      <w:r w:rsidR="001530DA">
        <w:t>,</w:t>
      </w:r>
      <w:r>
        <w:t xml:space="preserve"> it </w:t>
      </w:r>
      <w:r w:rsidR="00CF2C3D">
        <w:t xml:space="preserve">further </w:t>
      </w:r>
      <w:r>
        <w:t xml:space="preserve">affects every system of the body.  </w:t>
      </w:r>
      <w:r w:rsidR="00CF2C3D">
        <w:t xml:space="preserve">Moreover, </w:t>
      </w:r>
      <w:r>
        <w:t xml:space="preserve">the </w:t>
      </w:r>
      <w:r w:rsidR="00B11A7C">
        <w:t xml:space="preserve">onslaught </w:t>
      </w:r>
      <w:r>
        <w:t>on the kidneys’ filtration process</w:t>
      </w:r>
      <w:r w:rsidR="00CF2C3D">
        <w:t>es</w:t>
      </w:r>
      <w:r>
        <w:t xml:space="preserve"> amplif</w:t>
      </w:r>
      <w:r w:rsidR="00B11A7C">
        <w:t>ies</w:t>
      </w:r>
      <w:r>
        <w:t xml:space="preserve"> the disease process by leading to uremia acidosis.  The effects on the nervous system, starting with the autonomic nervous system, also affect the whole body, including blood flow to virtually every cell and the control or coordination of all body systems</w:t>
      </w:r>
      <w:r w:rsidR="00B11A7C">
        <w:t>.</w:t>
      </w:r>
      <w:r w:rsidR="009B22BB">
        <w:t xml:space="preserve">  </w:t>
      </w:r>
      <w:r w:rsidR="00C9789E">
        <w:t>Th</w:t>
      </w:r>
      <w:r w:rsidR="00B11A7C">
        <w:t>e</w:t>
      </w:r>
      <w:r w:rsidR="00C9789E">
        <w:t xml:space="preserve"> </w:t>
      </w:r>
      <w:r w:rsidR="00CF2C3D">
        <w:t xml:space="preserve">multipronged </w:t>
      </w:r>
      <w:r w:rsidR="00C9789E">
        <w:t xml:space="preserve">attack on the whole body </w:t>
      </w:r>
      <w:r w:rsidR="007954B1">
        <w:t xml:space="preserve">by </w:t>
      </w:r>
      <w:r w:rsidR="001530DA">
        <w:t>D</w:t>
      </w:r>
      <w:r w:rsidR="00C9789E">
        <w:t>iabetes</w:t>
      </w:r>
      <w:r w:rsidR="001530DA">
        <w:t>,</w:t>
      </w:r>
      <w:r w:rsidR="00C9789E">
        <w:t xml:space="preserve"> like any generalized attack, </w:t>
      </w:r>
      <w:r w:rsidR="007954B1">
        <w:t xml:space="preserve">makes </w:t>
      </w:r>
      <w:r w:rsidR="00C9789E">
        <w:t xml:space="preserve">the weakest sector </w:t>
      </w:r>
      <w:r w:rsidR="007954B1">
        <w:t>the most vulnerable and</w:t>
      </w:r>
      <w:r w:rsidR="009B22BB">
        <w:t xml:space="preserve"> it</w:t>
      </w:r>
      <w:r w:rsidR="007954B1">
        <w:t xml:space="preserve"> </w:t>
      </w:r>
      <w:r w:rsidR="00C9789E">
        <w:t>is affected first</w:t>
      </w:r>
      <w:r w:rsidR="00CF2C3D">
        <w:t>,</w:t>
      </w:r>
      <w:r w:rsidR="00C9789E">
        <w:t xml:space="preserve"> followed by the next weakest and so on.  The weakest sector is determined by the individual’s history, lifestyle, genetic composition, and mental disposition.</w:t>
      </w:r>
    </w:p>
    <w:p w14:paraId="774C436C" w14:textId="77777777" w:rsidR="00BD5520" w:rsidRDefault="00C9789E" w:rsidP="008E7536">
      <w:pPr>
        <w:sectPr w:rsidR="00BD5520" w:rsidSect="00065CC3">
          <w:endnotePr>
            <w:numFmt w:val="decimal"/>
          </w:endnotePr>
          <w:type w:val="continuous"/>
          <w:pgSz w:w="12240" w:h="15840"/>
          <w:pgMar w:top="1440" w:right="1440" w:bottom="1440" w:left="1440" w:header="720" w:footer="720" w:gutter="0"/>
          <w:cols w:num="2" w:space="720"/>
          <w:docGrid w:linePitch="360"/>
        </w:sectPr>
      </w:pPr>
      <w:r>
        <w:t>Over the decades</w:t>
      </w:r>
      <w:r w:rsidR="001530DA">
        <w:t>,</w:t>
      </w:r>
      <w:r>
        <w:t xml:space="preserve"> diagnostic and therapeutic standards have been developed that ha</w:t>
      </w:r>
      <w:r w:rsidR="00E83151">
        <w:t>ve</w:t>
      </w:r>
      <w:r>
        <w:t xml:space="preserve"> help</w:t>
      </w:r>
      <w:r w:rsidR="007954B1">
        <w:t>ed</w:t>
      </w:r>
      <w:r>
        <w:t xml:space="preserve"> to better understand the disease and enable </w:t>
      </w:r>
      <w:r w:rsidR="005B3F43">
        <w:t xml:space="preserve">targeted </w:t>
      </w:r>
      <w:r>
        <w:t>management</w:t>
      </w:r>
      <w:r w:rsidR="005B3F43">
        <w:t>.</w:t>
      </w:r>
      <w:r w:rsidR="009B22BB">
        <w:t xml:space="preserve">  </w:t>
      </w:r>
      <w:r w:rsidR="005B3F43">
        <w:t xml:space="preserve">In </w:t>
      </w:r>
      <w:r>
        <w:t>type 2</w:t>
      </w:r>
      <w:r w:rsidR="00CF2C3D">
        <w:t xml:space="preserve"> </w:t>
      </w:r>
      <w:r w:rsidR="001530DA">
        <w:t>D</w:t>
      </w:r>
      <w:r w:rsidR="00CF2C3D">
        <w:t>iabetes</w:t>
      </w:r>
      <w:r>
        <w:t>, the</w:t>
      </w:r>
      <w:r w:rsidR="00CF2C3D">
        <w:t>re is the</w:t>
      </w:r>
      <w:r>
        <w:t xml:space="preserve"> possibility of prevention</w:t>
      </w:r>
      <w:r w:rsidR="001530DA">
        <w:t>,</w:t>
      </w:r>
      <w:r>
        <w:t xml:space="preserve"> and </w:t>
      </w:r>
      <w:r w:rsidR="005B3F43">
        <w:t>for typ</w:t>
      </w:r>
      <w:r w:rsidR="009B22BB">
        <w:t>e</w:t>
      </w:r>
      <w:r w:rsidR="005B3F43">
        <w:t xml:space="preserve"> 1 and 2, medical and lifestyle therapies</w:t>
      </w:r>
      <w:r w:rsidR="001530DA">
        <w:t xml:space="preserve"> have been developed,</w:t>
      </w:r>
      <w:r w:rsidR="005B3F43">
        <w:t xml:space="preserve"> as well as pain</w:t>
      </w:r>
      <w:r w:rsidR="001530DA">
        <w:t>-</w:t>
      </w:r>
      <w:r w:rsidR="005B3F43">
        <w:t>free devices for</w:t>
      </w:r>
      <w:r w:rsidR="009B22BB">
        <w:t xml:space="preserve"> </w:t>
      </w:r>
      <w:r w:rsidR="005B3F43">
        <w:t>glucose measurement and insulin delivery</w:t>
      </w:r>
      <w:r>
        <w:t>,</w:t>
      </w:r>
      <w:r w:rsidR="009B22BB">
        <w:t xml:space="preserve"> </w:t>
      </w:r>
      <w:r w:rsidR="005B3F43">
        <w:t>resulting in</w:t>
      </w:r>
      <w:r>
        <w:t xml:space="preserve"> improved patient outcomes and reduced healthcare costs</w:t>
      </w:r>
      <w:r w:rsidR="001530DA">
        <w:t xml:space="preserve"> and</w:t>
      </w:r>
      <w:r>
        <w:t xml:space="preserve"> </w:t>
      </w:r>
      <w:r w:rsidR="00C35C43">
        <w:t xml:space="preserve">enhancing </w:t>
      </w:r>
      <w:r>
        <w:t xml:space="preserve">the individual’s quality of life and that </w:t>
      </w:r>
      <w:r w:rsidR="00C35C43">
        <w:t>of</w:t>
      </w:r>
      <w:r w:rsidR="00B32995">
        <w:t xml:space="preserve"> </w:t>
      </w:r>
      <w:r w:rsidR="00C35C43">
        <w:t>their</w:t>
      </w:r>
      <w:r>
        <w:t xml:space="preserve"> loved ones.  One of the early advance</w:t>
      </w:r>
      <w:r w:rsidR="00CF2C3D">
        <w:t>s</w:t>
      </w:r>
      <w:r>
        <w:t xml:space="preserve"> in the </w:t>
      </w:r>
      <w:r w:rsidR="00C35C43">
        <w:t xml:space="preserve">recognition </w:t>
      </w:r>
      <w:r>
        <w:t xml:space="preserve">of </w:t>
      </w:r>
      <w:r w:rsidR="001530DA">
        <w:t>D</w:t>
      </w:r>
      <w:r>
        <w:t xml:space="preserve">iabetes </w:t>
      </w:r>
      <w:r w:rsidR="00C35C43">
        <w:t xml:space="preserve">as a risk factor for mortality </w:t>
      </w:r>
      <w:r>
        <w:t>ca</w:t>
      </w:r>
      <w:r w:rsidR="00CF2C3D">
        <w:t>me</w:t>
      </w:r>
      <w:r>
        <w:t xml:space="preserve"> in the </w:t>
      </w:r>
      <w:r w:rsidR="00C35C43">
        <w:t xml:space="preserve">understanding </w:t>
      </w:r>
      <w:r>
        <w:t>of Diabetic Autonomic Neuropathy (DAN) a</w:t>
      </w:r>
      <w:r w:rsidR="00CF2C3D">
        <w:t>s</w:t>
      </w:r>
      <w:r>
        <w:t xml:space="preserve"> the precursor to Cardiovascular Autonomic Neuropathy (CAN), indicat</w:t>
      </w:r>
      <w:r w:rsidR="00C35C43">
        <w:t xml:space="preserve">ing </w:t>
      </w:r>
      <w:r>
        <w:t xml:space="preserve">significantly increased mortality risk. </w:t>
      </w:r>
      <w:r w:rsidR="00C35C43">
        <w:t xml:space="preserve"> Moreover, </w:t>
      </w:r>
      <w:r>
        <w:t xml:space="preserve">DAN </w:t>
      </w:r>
      <w:r w:rsidR="00C35C43">
        <w:t xml:space="preserve">also </w:t>
      </w:r>
      <w:r>
        <w:t xml:space="preserve">indicates significantly increased </w:t>
      </w:r>
      <w:r w:rsidR="00AB4AC7">
        <w:t>morbidity risk and i</w:t>
      </w:r>
      <w:r w:rsidR="00CF2C3D">
        <w:t xml:space="preserve">nvolves </w:t>
      </w:r>
      <w:r w:rsidR="00AB4AC7">
        <w:t>a severe depletion of the function of the two autonomic branches:  the Parasympathetics and the Sympathetics (</w:t>
      </w:r>
      <w:r w:rsidR="00C35C43">
        <w:t>reference</w:t>
      </w:r>
      <w:r w:rsidR="007D11F4">
        <w:t>d</w:t>
      </w:r>
      <w:r w:rsidR="00C35C43">
        <w:t xml:space="preserve"> hereafter as </w:t>
      </w:r>
      <w:r w:rsidR="00AB4AC7">
        <w:t>P&amp;S</w:t>
      </w:r>
      <w:r w:rsidR="00FE3F8C">
        <w:t>).</w:t>
      </w:r>
      <w:r w:rsidR="00AB4AC7">
        <w:t xml:space="preserve"> </w:t>
      </w:r>
      <w:r w:rsidR="00FE3F8C">
        <w:t>S</w:t>
      </w:r>
      <w:r w:rsidR="00AB4AC7">
        <w:t xml:space="preserve">ee </w:t>
      </w:r>
      <w:r w:rsidR="0023728C" w:rsidRPr="0023728C">
        <w:fldChar w:fldCharType="begin"/>
      </w:r>
      <w:r w:rsidR="0023728C" w:rsidRPr="0023728C">
        <w:instrText xml:space="preserve"> REF _Ref60999708 \h  \* MERGEFORMAT </w:instrText>
      </w:r>
      <w:r w:rsidR="0023728C" w:rsidRPr="0023728C">
        <w:fldChar w:fldCharType="separate"/>
      </w:r>
      <w:r w:rsidR="00697844" w:rsidRPr="00697844">
        <w:t xml:space="preserve">Figure </w:t>
      </w:r>
      <w:r w:rsidR="00697844" w:rsidRPr="00697844">
        <w:rPr>
          <w:noProof/>
        </w:rPr>
        <w:t>1</w:t>
      </w:r>
      <w:r w:rsidR="0023728C" w:rsidRPr="0023728C">
        <w:fldChar w:fldCharType="end"/>
      </w:r>
      <w:r w:rsidR="00596B76">
        <w:t xml:space="preserve"> [</w:t>
      </w:r>
      <w:bookmarkStart w:id="0" w:name="_Ref61517494"/>
      <w:r w:rsidR="00596B76" w:rsidRPr="00596B76">
        <w:rPr>
          <w:rStyle w:val="EndnoteReference"/>
          <w:vertAlign w:val="baseline"/>
        </w:rPr>
        <w:endnoteReference w:id="1"/>
      </w:r>
      <w:bookmarkEnd w:id="0"/>
      <w:r w:rsidR="00596B76">
        <w:t>]</w:t>
      </w:r>
      <w:r w:rsidR="00AB4AC7">
        <w:t>.</w:t>
      </w:r>
      <w:r w:rsidR="00346AC3">
        <w:t xml:space="preserve">  </w:t>
      </w:r>
      <w:r w:rsidR="00CF2C3D">
        <w:t>This depletion causes i</w:t>
      </w:r>
      <w:r w:rsidR="00346AC3">
        <w:t xml:space="preserve">ncreased morbidity and mortality risks </w:t>
      </w:r>
      <w:r w:rsidR="00CF2C3D">
        <w:t>much earlier in the progression of the disease than symptoms will suggest</w:t>
      </w:r>
      <w:r w:rsidR="001530DA">
        <w:t>,</w:t>
      </w:r>
      <w:r w:rsidR="00CF2C3D">
        <w:t xml:space="preserve"> which </w:t>
      </w:r>
      <w:r w:rsidR="00346AC3">
        <w:t>degrade</w:t>
      </w:r>
      <w:r w:rsidR="00CF2C3D">
        <w:t>s</w:t>
      </w:r>
      <w:r w:rsidR="00346AC3">
        <w:t xml:space="preserve"> quality of life, productivity, and patient outcomes, while increasing </w:t>
      </w:r>
    </w:p>
    <w:p w14:paraId="44732A1C" w14:textId="05B7F2EC" w:rsidR="00BD5520" w:rsidRDefault="00BD5520" w:rsidP="008E7536">
      <w:r w:rsidRPr="005B1F77">
        <w:rPr>
          <w:noProof/>
          <w:vanish/>
        </w:rPr>
        <w:lastRenderedPageBreak/>
        <mc:AlternateContent>
          <mc:Choice Requires="wpg">
            <w:drawing>
              <wp:inline distT="0" distB="0" distL="0" distR="0" wp14:anchorId="7CEEE9C0" wp14:editId="084CE2C4">
                <wp:extent cx="5944234" cy="8429418"/>
                <wp:effectExtent l="0" t="0" r="0" b="0"/>
                <wp:docPr id="10" name="Group 10"/>
                <wp:cNvGraphicFramePr/>
                <a:graphic xmlns:a="http://schemas.openxmlformats.org/drawingml/2006/main">
                  <a:graphicData uri="http://schemas.microsoft.com/office/word/2010/wordprocessingGroup">
                    <wpg:wgp>
                      <wpg:cNvGrpSpPr/>
                      <wpg:grpSpPr>
                        <a:xfrm>
                          <a:off x="0" y="0"/>
                          <a:ext cx="5944234" cy="8429418"/>
                          <a:chOff x="-57800" y="0"/>
                          <a:chExt cx="6067290" cy="8591999"/>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3947160"/>
                          </a:xfrm>
                          <a:prstGeom prst="rect">
                            <a:avLst/>
                          </a:prstGeom>
                          <a:noFill/>
                          <a:ln>
                            <a:noFill/>
                          </a:ln>
                        </pic:spPr>
                      </pic:pic>
                      <wps:wsp>
                        <wps:cNvPr id="307" name="Text Box 2"/>
                        <wps:cNvSpPr txBox="1">
                          <a:spLocks noChangeArrowheads="1"/>
                        </wps:cNvSpPr>
                        <wps:spPr bwMode="auto">
                          <a:xfrm>
                            <a:off x="-57800" y="3946058"/>
                            <a:ext cx="6067290" cy="4645941"/>
                          </a:xfrm>
                          <a:prstGeom prst="rect">
                            <a:avLst/>
                          </a:prstGeom>
                          <a:noFill/>
                          <a:ln w="9525">
                            <a:noFill/>
                            <a:miter lim="800000"/>
                            <a:headEnd/>
                            <a:tailEnd/>
                          </a:ln>
                        </wps:spPr>
                        <wps:txbx>
                          <w:txbxContent>
                            <w:p w14:paraId="48A89063" w14:textId="77777777" w:rsidR="00BD5520" w:rsidRPr="00596B76" w:rsidRDefault="00BD5520" w:rsidP="00BD5520">
                              <w:pPr>
                                <w:rPr>
                                  <w:szCs w:val="24"/>
                                </w:rPr>
                              </w:pPr>
                              <w:bookmarkStart w:id="1" w:name="_Ref60999708"/>
                              <w:r w:rsidRPr="0023728C">
                                <w:rPr>
                                  <w:b/>
                                </w:rPr>
                                <w:t xml:space="preserve">Figure </w:t>
                              </w:r>
                              <w:r w:rsidRPr="0023728C">
                                <w:rPr>
                                  <w:b/>
                                </w:rPr>
                                <w:fldChar w:fldCharType="begin"/>
                              </w:r>
                              <w:r w:rsidRPr="0023728C">
                                <w:rPr>
                                  <w:b/>
                                </w:rPr>
                                <w:instrText xml:space="preserve"> SEQ Figure \* ARABIC </w:instrText>
                              </w:r>
                              <w:r w:rsidRPr="0023728C">
                                <w:rPr>
                                  <w:b/>
                                </w:rPr>
                                <w:fldChar w:fldCharType="separate"/>
                              </w:r>
                              <w:r>
                                <w:rPr>
                                  <w:b/>
                                  <w:noProof/>
                                </w:rPr>
                                <w:t>1</w:t>
                              </w:r>
                              <w:r w:rsidRPr="0023728C">
                                <w:rPr>
                                  <w:b/>
                                </w:rPr>
                                <w:fldChar w:fldCharType="end"/>
                              </w:r>
                              <w:bookmarkEnd w:id="1"/>
                              <w:r w:rsidRPr="003B3A6F">
                                <w:t xml:space="preserve">:  </w:t>
                              </w:r>
                              <w:r>
                                <w:t xml:space="preserve">Diabetes as a model of chronic disease.  </w:t>
                              </w:r>
                              <w:r>
                                <w:rPr>
                                  <w:szCs w:val="24"/>
                                </w:rPr>
                                <w:t>P (blue) and S (red) changes over time from 309 known healthy volunteers from ages 3 to 96 y/o (76 Female, 31.6%, broken lines) and 511 type 2 Diabetic Mellitus patients (212 Female, 41.4%, solid lines)</w:t>
                              </w:r>
                              <w:r w:rsidRPr="00382BC3">
                                <w:t>.</w:t>
                              </w:r>
                              <w:r>
                                <w:t xml:space="preserve">  These data are age-matched</w:t>
                              </w:r>
                              <w:r>
                                <w:rPr>
                                  <w:szCs w:val="24"/>
                                </w:rPr>
                                <w:t xml:space="preserve">.  The broken line at the 1.0 level is the threshold for advanced autonomic dysfunction (aka DAN, if diabetic), based on Framingham Heart Study findings.  These curves offer several insights into autonomic decline.  </w:t>
                              </w:r>
                              <w:r w:rsidRPr="006535CB">
                                <w:rPr>
                                  <w:szCs w:val="24"/>
                                </w:rPr>
                                <w:t>On</w:t>
                              </w:r>
                              <w:r>
                                <w:rPr>
                                  <w:szCs w:val="24"/>
                                </w:rPr>
                                <w:t xml:space="preserve"> </w:t>
                              </w:r>
                              <w:r w:rsidRPr="006535CB">
                                <w:rPr>
                                  <w:szCs w:val="24"/>
                                </w:rPr>
                                <w:t>average</w:t>
                              </w:r>
                              <w:r>
                                <w:rPr>
                                  <w:szCs w:val="24"/>
                                </w:rPr>
                                <w:t xml:space="preserve">, </w:t>
                              </w:r>
                              <w:r>
                                <w:rPr>
                                  <w:bCs/>
                                  <w:szCs w:val="24"/>
                                </w:rPr>
                                <w:t>P&amp;S</w:t>
                              </w:r>
                              <w:r>
                                <w:rPr>
                                  <w:b/>
                                  <w:bCs/>
                                  <w:szCs w:val="24"/>
                                </w:rPr>
                                <w:t xml:space="preserve"> </w:t>
                              </w:r>
                              <w:r w:rsidRPr="006535CB">
                                <w:rPr>
                                  <w:szCs w:val="24"/>
                                </w:rPr>
                                <w:t>levels</w:t>
                              </w:r>
                              <w:r>
                                <w:rPr>
                                  <w:szCs w:val="24"/>
                                </w:rPr>
                                <w:t xml:space="preserve"> </w:t>
                              </w:r>
                              <w:r w:rsidRPr="006535CB">
                                <w:rPr>
                                  <w:szCs w:val="24"/>
                                </w:rPr>
                                <w:t>are</w:t>
                              </w:r>
                              <w:r>
                                <w:rPr>
                                  <w:szCs w:val="24"/>
                                </w:rPr>
                                <w:t xml:space="preserve"> </w:t>
                              </w:r>
                              <w:r w:rsidRPr="006535CB">
                                <w:rPr>
                                  <w:szCs w:val="24"/>
                                </w:rPr>
                                <w:t>approx</w:t>
                              </w:r>
                              <w:r>
                                <w:rPr>
                                  <w:szCs w:val="24"/>
                                </w:rPr>
                                <w:t xml:space="preserve">imately </w:t>
                              </w:r>
                              <w:r w:rsidRPr="006535CB">
                                <w:rPr>
                                  <w:szCs w:val="24"/>
                                </w:rPr>
                                <w:t>50%</w:t>
                              </w:r>
                              <w:r>
                                <w:rPr>
                                  <w:szCs w:val="24"/>
                                </w:rPr>
                                <w:t xml:space="preserve"> </w:t>
                              </w:r>
                              <w:r w:rsidRPr="006535CB">
                                <w:rPr>
                                  <w:szCs w:val="24"/>
                                </w:rPr>
                                <w:t>depleted</w:t>
                              </w:r>
                              <w:r>
                                <w:rPr>
                                  <w:szCs w:val="24"/>
                                </w:rPr>
                                <w:t xml:space="preserve"> </w:t>
                              </w:r>
                              <w:r w:rsidRPr="006535CB">
                                <w:rPr>
                                  <w:szCs w:val="24"/>
                                </w:rPr>
                                <w:t>upon</w:t>
                              </w:r>
                              <w:r>
                                <w:rPr>
                                  <w:szCs w:val="24"/>
                                </w:rPr>
                                <w:t xml:space="preserve"> </w:t>
                              </w:r>
                              <w:r w:rsidRPr="006535CB">
                                <w:rPr>
                                  <w:szCs w:val="24"/>
                                </w:rPr>
                                <w:t>first</w:t>
                              </w:r>
                              <w:r>
                                <w:rPr>
                                  <w:szCs w:val="24"/>
                                </w:rPr>
                                <w:t xml:space="preserve"> </w:t>
                              </w:r>
                              <w:r w:rsidRPr="006535CB">
                                <w:rPr>
                                  <w:szCs w:val="24"/>
                                </w:rPr>
                                <w:t>diagnosis,</w:t>
                              </w:r>
                              <w:r>
                                <w:rPr>
                                  <w:szCs w:val="24"/>
                                </w:rPr>
                                <w:t xml:space="preserve"> </w:t>
                              </w:r>
                              <w:r w:rsidRPr="006535CB">
                                <w:rPr>
                                  <w:i/>
                                  <w:iCs/>
                                  <w:szCs w:val="24"/>
                                </w:rPr>
                                <w:t>and</w:t>
                              </w:r>
                              <w:r>
                                <w:rPr>
                                  <w:i/>
                                  <w:iCs/>
                                  <w:szCs w:val="24"/>
                                </w:rPr>
                                <w:t xml:space="preserve"> </w:t>
                              </w:r>
                              <w:r w:rsidRPr="006535CB">
                                <w:rPr>
                                  <w:i/>
                                  <w:iCs/>
                                  <w:szCs w:val="24"/>
                                </w:rPr>
                                <w:t>it</w:t>
                              </w:r>
                              <w:r>
                                <w:rPr>
                                  <w:i/>
                                  <w:iCs/>
                                  <w:szCs w:val="24"/>
                                </w:rPr>
                                <w:t xml:space="preserve"> </w:t>
                              </w:r>
                              <w:r w:rsidRPr="006535CB">
                                <w:rPr>
                                  <w:i/>
                                  <w:iCs/>
                                  <w:szCs w:val="24"/>
                                </w:rPr>
                                <w:t>is</w:t>
                              </w:r>
                              <w:r>
                                <w:rPr>
                                  <w:i/>
                                  <w:iCs/>
                                  <w:szCs w:val="24"/>
                                </w:rPr>
                                <w:t xml:space="preserve"> </w:t>
                              </w:r>
                              <w:r w:rsidRPr="006535CB">
                                <w:rPr>
                                  <w:i/>
                                  <w:iCs/>
                                  <w:szCs w:val="24"/>
                                </w:rPr>
                                <w:t>asymptomatic</w:t>
                              </w:r>
                              <w:r>
                                <w:rPr>
                                  <w:iCs/>
                                  <w:szCs w:val="24"/>
                                </w:rPr>
                                <w:t xml:space="preserve">.  </w:t>
                              </w:r>
                              <w:r>
                                <w:rPr>
                                  <w:szCs w:val="24"/>
                                </w:rPr>
                                <w:t>This seems to reflect the ADA’s indication that by the time of diagnosis, a type 2 diabetic has had the disease for up to five years and confirms the ADA recommendation for P&amp;S Monitoring within two years of a diagnosis of type 2 diabetes [</w:t>
                              </w:r>
                              <w:r>
                                <w:rPr>
                                  <w:szCs w:val="24"/>
                                </w:rPr>
                                <w:fldChar w:fldCharType="begin"/>
                              </w:r>
                              <w:r>
                                <w:rPr>
                                  <w:szCs w:val="24"/>
                                </w:rPr>
                                <w:instrText xml:space="preserve"> NOTEREF _Ref61600816 \h </w:instrText>
                              </w:r>
                              <w:r>
                                <w:rPr>
                                  <w:szCs w:val="24"/>
                                </w:rPr>
                              </w:r>
                              <w:r>
                                <w:rPr>
                                  <w:szCs w:val="24"/>
                                </w:rPr>
                                <w:fldChar w:fldCharType="separate"/>
                              </w:r>
                              <w:r>
                                <w:rPr>
                                  <w:szCs w:val="24"/>
                                </w:rPr>
                                <w:t>3</w:t>
                              </w:r>
                              <w:r>
                                <w:rPr>
                                  <w:szCs w:val="24"/>
                                </w:rPr>
                                <w:fldChar w:fldCharType="end"/>
                              </w:r>
                              <w:r>
                                <w:rPr>
                                  <w:szCs w:val="24"/>
                                </w:rPr>
                                <w:t>].  The seven years (five plus two) of the disease and the pre-diabetic conditions have already significantly depleted the PSNS and the SNS (You have not previously abbreviated these terms like this before), before the disease is even detected.</w:t>
                              </w:r>
                              <w:r>
                                <w:rPr>
                                  <w:iCs/>
                                  <w:szCs w:val="24"/>
                                </w:rPr>
                                <w:t xml:space="preserve">  </w:t>
                              </w:r>
                              <w:r>
                                <w:rPr>
                                  <w:szCs w:val="24"/>
                                </w:rPr>
                                <w:t>At both ends of the age range, Parasympathetic activity is normally higher than Sympathetic activity (SB is in the low normal range:  0.4 &lt; SB &lt; 1.0).  In the early years, this reflects the Parasympathetic involvement in development.  In the later years, the low-normal SB reflects the added Parasympathetic activity that has been shown to protect the heart, reduce morbidity and mortality, and improve outcomes.  This has become the recommended autonomic balance for geriatric patients [</w:t>
                              </w:r>
                              <w:r>
                                <w:rPr>
                                  <w:szCs w:val="24"/>
                                </w:rPr>
                                <w:fldChar w:fldCharType="begin"/>
                              </w:r>
                              <w:r>
                                <w:rPr>
                                  <w:szCs w:val="24"/>
                                </w:rPr>
                                <w:instrText xml:space="preserve"> NOTEREF _Ref266092968 \h </w:instrText>
                              </w:r>
                              <w:r>
                                <w:rPr>
                                  <w:szCs w:val="24"/>
                                </w:rPr>
                              </w:r>
                              <w:r>
                                <w:rPr>
                                  <w:szCs w:val="24"/>
                                </w:rPr>
                                <w:fldChar w:fldCharType="separate"/>
                              </w:r>
                              <w:r>
                                <w:rPr>
                                  <w:szCs w:val="24"/>
                                </w:rPr>
                                <w:t>2</w:t>
                              </w:r>
                              <w:r>
                                <w:rPr>
                                  <w:szCs w:val="24"/>
                                </w:rPr>
                                <w:fldChar w:fldCharType="end"/>
                              </w:r>
                              <w:r>
                                <w:rPr>
                                  <w:szCs w:val="24"/>
                                </w:rPr>
                                <w:t>,</w:t>
                              </w:r>
                              <w:r>
                                <w:rPr>
                                  <w:szCs w:val="24"/>
                                </w:rPr>
                                <w:fldChar w:fldCharType="begin"/>
                              </w:r>
                              <w:r>
                                <w:rPr>
                                  <w:szCs w:val="24"/>
                                </w:rPr>
                                <w:instrText xml:space="preserve"> NOTEREF _Ref266086222 \h </w:instrText>
                              </w:r>
                              <w:r>
                                <w:rPr>
                                  <w:szCs w:val="24"/>
                                </w:rPr>
                              </w:r>
                              <w:r>
                                <w:rPr>
                                  <w:szCs w:val="24"/>
                                </w:rPr>
                                <w:fldChar w:fldCharType="separate"/>
                              </w:r>
                              <w:r>
                                <w:rPr>
                                  <w:szCs w:val="24"/>
                                </w:rPr>
                                <w:t>4</w:t>
                              </w:r>
                              <w:r>
                                <w:rPr>
                                  <w:szCs w:val="24"/>
                                </w:rPr>
                                <w:fldChar w:fldCharType="end"/>
                              </w:r>
                              <w:r>
                                <w:rPr>
                                  <w:szCs w:val="24"/>
                                </w:rPr>
                                <w:t>,</w:t>
                              </w:r>
                              <w:r>
                                <w:rPr>
                                  <w:szCs w:val="24"/>
                                </w:rPr>
                                <w:fldChar w:fldCharType="begin"/>
                              </w:r>
                              <w:r>
                                <w:rPr>
                                  <w:szCs w:val="24"/>
                                </w:rPr>
                                <w:instrText xml:space="preserve"> NOTEREF _Ref266086101 \h </w:instrText>
                              </w:r>
                              <w:r>
                                <w:rPr>
                                  <w:szCs w:val="24"/>
                                </w:rPr>
                              </w:r>
                              <w:r>
                                <w:rPr>
                                  <w:szCs w:val="24"/>
                                </w:rPr>
                                <w:fldChar w:fldCharType="separate"/>
                              </w:r>
                              <w:r>
                                <w:rPr>
                                  <w:szCs w:val="24"/>
                                </w:rPr>
                                <w:t>5</w:t>
                              </w:r>
                              <w:r>
                                <w:rPr>
                                  <w:szCs w:val="24"/>
                                </w:rPr>
                                <w:fldChar w:fldCharType="end"/>
                              </w:r>
                              <w:r>
                                <w:rPr>
                                  <w:szCs w:val="24"/>
                                </w:rPr>
                                <w:t xml:space="preserve">].  In the middle years, the balance is approximately 1.0 (the curves overlie each other) or a little above 1.0.  This may reflect the need of young adults to have the additional energy for child-rearing.  The effect of chronic disease on autonomic function is to accelerate P&amp;S decline, apparently causing earlier mortality risk, including heart diseases.  </w:t>
                              </w:r>
                              <w:r w:rsidRPr="006535CB">
                                <w:rPr>
                                  <w:szCs w:val="24"/>
                                </w:rPr>
                                <w:t>By</w:t>
                              </w:r>
                              <w:r>
                                <w:rPr>
                                  <w:szCs w:val="24"/>
                                </w:rPr>
                                <w:t xml:space="preserve"> the </w:t>
                              </w:r>
                              <w:r w:rsidRPr="006535CB">
                                <w:rPr>
                                  <w:szCs w:val="24"/>
                                </w:rPr>
                                <w:t>time</w:t>
                              </w:r>
                              <w:r>
                                <w:rPr>
                                  <w:szCs w:val="24"/>
                                </w:rPr>
                                <w:t xml:space="preserve"> </w:t>
                              </w:r>
                              <w:r w:rsidRPr="006535CB">
                                <w:rPr>
                                  <w:szCs w:val="24"/>
                                </w:rPr>
                                <w:t>symptoms</w:t>
                              </w:r>
                              <w:r>
                                <w:rPr>
                                  <w:szCs w:val="24"/>
                                </w:rPr>
                                <w:t xml:space="preserve"> </w:t>
                              </w:r>
                              <w:r w:rsidRPr="006535CB">
                                <w:rPr>
                                  <w:szCs w:val="24"/>
                                </w:rPr>
                                <w:t>present</w:t>
                              </w:r>
                              <w:r>
                                <w:rPr>
                                  <w:szCs w:val="24"/>
                                </w:rPr>
                                <w:t xml:space="preserve">, </w:t>
                              </w:r>
                              <w:r>
                                <w:rPr>
                                  <w:bCs/>
                                  <w:szCs w:val="24"/>
                                </w:rPr>
                                <w:t>P&amp;S</w:t>
                              </w:r>
                              <w:r>
                                <w:rPr>
                                  <w:b/>
                                  <w:bCs/>
                                  <w:szCs w:val="24"/>
                                </w:rPr>
                                <w:t xml:space="preserve"> </w:t>
                              </w:r>
                              <w:r w:rsidRPr="006535CB">
                                <w:rPr>
                                  <w:szCs w:val="24"/>
                                </w:rPr>
                                <w:t>levels</w:t>
                              </w:r>
                              <w:r>
                                <w:rPr>
                                  <w:szCs w:val="24"/>
                                </w:rPr>
                                <w:t xml:space="preserve"> </w:t>
                              </w:r>
                              <w:r w:rsidRPr="006535CB">
                                <w:rPr>
                                  <w:szCs w:val="24"/>
                                </w:rPr>
                                <w:t>are</w:t>
                              </w:r>
                              <w:r>
                                <w:rPr>
                                  <w:szCs w:val="24"/>
                                </w:rPr>
                                <w:t xml:space="preserve"> </w:t>
                              </w:r>
                              <w:r w:rsidRPr="006535CB">
                                <w:rPr>
                                  <w:szCs w:val="24"/>
                                </w:rPr>
                                <w:t>80%</w:t>
                              </w:r>
                              <w:r>
                                <w:rPr>
                                  <w:szCs w:val="24"/>
                                </w:rPr>
                                <w:t xml:space="preserve"> </w:t>
                              </w:r>
                              <w:r w:rsidRPr="006535CB">
                                <w:rPr>
                                  <w:szCs w:val="24"/>
                                </w:rPr>
                                <w:t>depleted</w:t>
                              </w:r>
                              <w:r>
                                <w:rPr>
                                  <w:szCs w:val="24"/>
                                </w:rPr>
                                <w:t xml:space="preserve">, </w:t>
                              </w:r>
                              <w:r>
                                <w:rPr>
                                  <w:i/>
                                  <w:szCs w:val="24"/>
                                </w:rPr>
                                <w:t>and the decline was asymptomatic</w:t>
                              </w:r>
                              <w:r>
                                <w:rPr>
                                  <w:szCs w:val="24"/>
                                </w:rPr>
                                <w:t xml:space="preserve">.  Disease seems to </w:t>
                              </w:r>
                              <w:r w:rsidRPr="006535CB">
                                <w:rPr>
                                  <w:szCs w:val="24"/>
                                </w:rPr>
                                <w:t>cause</w:t>
                              </w:r>
                              <w:r>
                                <w:rPr>
                                  <w:szCs w:val="24"/>
                                </w:rPr>
                                <w:t xml:space="preserve"> </w:t>
                              </w:r>
                              <w:r w:rsidRPr="006535CB">
                                <w:rPr>
                                  <w:szCs w:val="24"/>
                                </w:rPr>
                                <w:t>late</w:t>
                              </w:r>
                              <w:r>
                                <w:rPr>
                                  <w:szCs w:val="24"/>
                                </w:rPr>
                                <w:t xml:space="preserve"> </w:t>
                              </w:r>
                              <w:r w:rsidRPr="006535CB">
                                <w:rPr>
                                  <w:szCs w:val="24"/>
                                </w:rPr>
                                <w:t>stage</w:t>
                              </w:r>
                              <w:r>
                                <w:rPr>
                                  <w:szCs w:val="24"/>
                                </w:rPr>
                                <w:t xml:space="preserve"> (relative) Sympathetic </w:t>
                              </w:r>
                              <w:r w:rsidRPr="006535CB">
                                <w:rPr>
                                  <w:szCs w:val="24"/>
                                </w:rPr>
                                <w:t>dominance</w:t>
                              </w:r>
                              <w:r>
                                <w:rPr>
                                  <w:szCs w:val="24"/>
                                </w:rPr>
                                <w:t xml:space="preserve"> (SB &gt; 3.0), </w:t>
                              </w:r>
                              <w:r w:rsidRPr="006535CB">
                                <w:rPr>
                                  <w:szCs w:val="24"/>
                                </w:rPr>
                                <w:t>which</w:t>
                              </w:r>
                              <w:r>
                                <w:rPr>
                                  <w:szCs w:val="24"/>
                                </w:rPr>
                                <w:t xml:space="preserve"> is known to increase </w:t>
                              </w:r>
                              <w:r w:rsidRPr="006535CB">
                                <w:rPr>
                                  <w:szCs w:val="24"/>
                                </w:rPr>
                                <w:t>morbidity</w:t>
                              </w:r>
                              <w:r>
                                <w:rPr>
                                  <w:szCs w:val="24"/>
                                </w:rPr>
                                <w:t xml:space="preserve"> </w:t>
                              </w:r>
                              <w:r w:rsidRPr="006535CB">
                                <w:rPr>
                                  <w:szCs w:val="24"/>
                                </w:rPr>
                                <w:t>and</w:t>
                              </w:r>
                              <w:r>
                                <w:rPr>
                                  <w:szCs w:val="24"/>
                                </w:rPr>
                                <w:t xml:space="preserve"> </w:t>
                              </w:r>
                              <w:r w:rsidRPr="006535CB">
                                <w:rPr>
                                  <w:szCs w:val="24"/>
                                </w:rPr>
                                <w:t>mortality</w:t>
                              </w:r>
                              <w:r>
                                <w:rPr>
                                  <w:szCs w:val="24"/>
                                </w:rPr>
                                <w:t>.</w:t>
                              </w:r>
                              <w:r w:rsidRPr="00596B76">
                                <w:rPr>
                                  <w:vanish/>
                                  <w:szCs w:val="24"/>
                                </w:rPr>
                                <w:t xml:space="preserve">  012_fig002.jpg</w:t>
                              </w:r>
                            </w:p>
                          </w:txbxContent>
                        </wps:txbx>
                        <wps:bodyPr rot="0" vert="horz" wrap="square" lIns="91440" tIns="45720" rIns="91440" bIns="45720" anchor="t" anchorCtr="0">
                          <a:spAutoFit/>
                        </wps:bodyPr>
                      </wps:wsp>
                    </wpg:wgp>
                  </a:graphicData>
                </a:graphic>
              </wp:inline>
            </w:drawing>
          </mc:Choice>
          <mc:Fallback>
            <w:pict>
              <v:group w14:anchorId="7CEEE9C0" id="Group 10" o:spid="_x0000_s1026" style="width:468.05pt;height:663.75pt;mso-position-horizontal-relative:char;mso-position-vertical-relative:line" coordorigin="-578" coordsize="60672,8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283;height:3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 o:spid="_x0000_s1028" type="#_x0000_t202" style="position:absolute;left:-578;top:39460;width:60672;height:4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48A89063" w14:textId="77777777" w:rsidR="00BD5520" w:rsidRPr="00596B76" w:rsidRDefault="00BD5520" w:rsidP="00BD5520">
                        <w:pPr>
                          <w:rPr>
                            <w:szCs w:val="24"/>
                          </w:rPr>
                        </w:pPr>
                        <w:bookmarkStart w:id="2" w:name="_Ref60999708"/>
                        <w:r w:rsidRPr="0023728C">
                          <w:rPr>
                            <w:b/>
                          </w:rPr>
                          <w:t xml:space="preserve">Figure </w:t>
                        </w:r>
                        <w:r w:rsidRPr="0023728C">
                          <w:rPr>
                            <w:b/>
                          </w:rPr>
                          <w:fldChar w:fldCharType="begin"/>
                        </w:r>
                        <w:r w:rsidRPr="0023728C">
                          <w:rPr>
                            <w:b/>
                          </w:rPr>
                          <w:instrText xml:space="preserve"> SEQ Figure \* ARABIC </w:instrText>
                        </w:r>
                        <w:r w:rsidRPr="0023728C">
                          <w:rPr>
                            <w:b/>
                          </w:rPr>
                          <w:fldChar w:fldCharType="separate"/>
                        </w:r>
                        <w:r>
                          <w:rPr>
                            <w:b/>
                            <w:noProof/>
                          </w:rPr>
                          <w:t>1</w:t>
                        </w:r>
                        <w:r w:rsidRPr="0023728C">
                          <w:rPr>
                            <w:b/>
                          </w:rPr>
                          <w:fldChar w:fldCharType="end"/>
                        </w:r>
                        <w:bookmarkEnd w:id="2"/>
                        <w:r w:rsidRPr="003B3A6F">
                          <w:t xml:space="preserve">:  </w:t>
                        </w:r>
                        <w:r>
                          <w:t xml:space="preserve">Diabetes as a model of chronic disease.  </w:t>
                        </w:r>
                        <w:r>
                          <w:rPr>
                            <w:szCs w:val="24"/>
                          </w:rPr>
                          <w:t>P (blue) and S (red) changes over time from 309 known healthy volunteers from ages 3 to 96 y/o (76 Female, 31.6%, broken lines) and 511 type 2 Diabetic Mellitus patients (212 Female, 41.4%, solid lines)</w:t>
                        </w:r>
                        <w:r w:rsidRPr="00382BC3">
                          <w:t>.</w:t>
                        </w:r>
                        <w:r>
                          <w:t xml:space="preserve">  These data are age-matched</w:t>
                        </w:r>
                        <w:r>
                          <w:rPr>
                            <w:szCs w:val="24"/>
                          </w:rPr>
                          <w:t xml:space="preserve">.  The broken line at the 1.0 level is the threshold for advanced autonomic dysfunction (aka DAN, if diabetic), based on Framingham Heart Study findings.  These curves offer several insights into autonomic decline.  </w:t>
                        </w:r>
                        <w:r w:rsidRPr="006535CB">
                          <w:rPr>
                            <w:szCs w:val="24"/>
                          </w:rPr>
                          <w:t>On</w:t>
                        </w:r>
                        <w:r>
                          <w:rPr>
                            <w:szCs w:val="24"/>
                          </w:rPr>
                          <w:t xml:space="preserve"> </w:t>
                        </w:r>
                        <w:r w:rsidRPr="006535CB">
                          <w:rPr>
                            <w:szCs w:val="24"/>
                          </w:rPr>
                          <w:t>average</w:t>
                        </w:r>
                        <w:r>
                          <w:rPr>
                            <w:szCs w:val="24"/>
                          </w:rPr>
                          <w:t xml:space="preserve">, </w:t>
                        </w:r>
                        <w:r>
                          <w:rPr>
                            <w:bCs/>
                            <w:szCs w:val="24"/>
                          </w:rPr>
                          <w:t>P&amp;S</w:t>
                        </w:r>
                        <w:r>
                          <w:rPr>
                            <w:b/>
                            <w:bCs/>
                            <w:szCs w:val="24"/>
                          </w:rPr>
                          <w:t xml:space="preserve"> </w:t>
                        </w:r>
                        <w:r w:rsidRPr="006535CB">
                          <w:rPr>
                            <w:szCs w:val="24"/>
                          </w:rPr>
                          <w:t>levels</w:t>
                        </w:r>
                        <w:r>
                          <w:rPr>
                            <w:szCs w:val="24"/>
                          </w:rPr>
                          <w:t xml:space="preserve"> </w:t>
                        </w:r>
                        <w:r w:rsidRPr="006535CB">
                          <w:rPr>
                            <w:szCs w:val="24"/>
                          </w:rPr>
                          <w:t>are</w:t>
                        </w:r>
                        <w:r>
                          <w:rPr>
                            <w:szCs w:val="24"/>
                          </w:rPr>
                          <w:t xml:space="preserve"> </w:t>
                        </w:r>
                        <w:r w:rsidRPr="006535CB">
                          <w:rPr>
                            <w:szCs w:val="24"/>
                          </w:rPr>
                          <w:t>approx</w:t>
                        </w:r>
                        <w:r>
                          <w:rPr>
                            <w:szCs w:val="24"/>
                          </w:rPr>
                          <w:t xml:space="preserve">imately </w:t>
                        </w:r>
                        <w:r w:rsidRPr="006535CB">
                          <w:rPr>
                            <w:szCs w:val="24"/>
                          </w:rPr>
                          <w:t>50%</w:t>
                        </w:r>
                        <w:r>
                          <w:rPr>
                            <w:szCs w:val="24"/>
                          </w:rPr>
                          <w:t xml:space="preserve"> </w:t>
                        </w:r>
                        <w:r w:rsidRPr="006535CB">
                          <w:rPr>
                            <w:szCs w:val="24"/>
                          </w:rPr>
                          <w:t>depleted</w:t>
                        </w:r>
                        <w:r>
                          <w:rPr>
                            <w:szCs w:val="24"/>
                          </w:rPr>
                          <w:t xml:space="preserve"> </w:t>
                        </w:r>
                        <w:r w:rsidRPr="006535CB">
                          <w:rPr>
                            <w:szCs w:val="24"/>
                          </w:rPr>
                          <w:t>upon</w:t>
                        </w:r>
                        <w:r>
                          <w:rPr>
                            <w:szCs w:val="24"/>
                          </w:rPr>
                          <w:t xml:space="preserve"> </w:t>
                        </w:r>
                        <w:r w:rsidRPr="006535CB">
                          <w:rPr>
                            <w:szCs w:val="24"/>
                          </w:rPr>
                          <w:t>first</w:t>
                        </w:r>
                        <w:r>
                          <w:rPr>
                            <w:szCs w:val="24"/>
                          </w:rPr>
                          <w:t xml:space="preserve"> </w:t>
                        </w:r>
                        <w:r w:rsidRPr="006535CB">
                          <w:rPr>
                            <w:szCs w:val="24"/>
                          </w:rPr>
                          <w:t>diagnosis,</w:t>
                        </w:r>
                        <w:r>
                          <w:rPr>
                            <w:szCs w:val="24"/>
                          </w:rPr>
                          <w:t xml:space="preserve"> </w:t>
                        </w:r>
                        <w:r w:rsidRPr="006535CB">
                          <w:rPr>
                            <w:i/>
                            <w:iCs/>
                            <w:szCs w:val="24"/>
                          </w:rPr>
                          <w:t>and</w:t>
                        </w:r>
                        <w:r>
                          <w:rPr>
                            <w:i/>
                            <w:iCs/>
                            <w:szCs w:val="24"/>
                          </w:rPr>
                          <w:t xml:space="preserve"> </w:t>
                        </w:r>
                        <w:r w:rsidRPr="006535CB">
                          <w:rPr>
                            <w:i/>
                            <w:iCs/>
                            <w:szCs w:val="24"/>
                          </w:rPr>
                          <w:t>it</w:t>
                        </w:r>
                        <w:r>
                          <w:rPr>
                            <w:i/>
                            <w:iCs/>
                            <w:szCs w:val="24"/>
                          </w:rPr>
                          <w:t xml:space="preserve"> </w:t>
                        </w:r>
                        <w:r w:rsidRPr="006535CB">
                          <w:rPr>
                            <w:i/>
                            <w:iCs/>
                            <w:szCs w:val="24"/>
                          </w:rPr>
                          <w:t>is</w:t>
                        </w:r>
                        <w:r>
                          <w:rPr>
                            <w:i/>
                            <w:iCs/>
                            <w:szCs w:val="24"/>
                          </w:rPr>
                          <w:t xml:space="preserve"> </w:t>
                        </w:r>
                        <w:r w:rsidRPr="006535CB">
                          <w:rPr>
                            <w:i/>
                            <w:iCs/>
                            <w:szCs w:val="24"/>
                          </w:rPr>
                          <w:t>asymptomatic</w:t>
                        </w:r>
                        <w:r>
                          <w:rPr>
                            <w:iCs/>
                            <w:szCs w:val="24"/>
                          </w:rPr>
                          <w:t xml:space="preserve">.  </w:t>
                        </w:r>
                        <w:r>
                          <w:rPr>
                            <w:szCs w:val="24"/>
                          </w:rPr>
                          <w:t>This seems to reflect the ADA’s indication that by the time of diagnosis, a type 2 diabetic has had the disease for up to five years and confirms the ADA recommendation for P&amp;S Monitoring within two years of a diagnosis of type 2 diabetes [</w:t>
                        </w:r>
                        <w:r>
                          <w:rPr>
                            <w:szCs w:val="24"/>
                          </w:rPr>
                          <w:fldChar w:fldCharType="begin"/>
                        </w:r>
                        <w:r>
                          <w:rPr>
                            <w:szCs w:val="24"/>
                          </w:rPr>
                          <w:instrText xml:space="preserve"> NOTEREF _Ref61600816 \h </w:instrText>
                        </w:r>
                        <w:r>
                          <w:rPr>
                            <w:szCs w:val="24"/>
                          </w:rPr>
                        </w:r>
                        <w:r>
                          <w:rPr>
                            <w:szCs w:val="24"/>
                          </w:rPr>
                          <w:fldChar w:fldCharType="separate"/>
                        </w:r>
                        <w:r>
                          <w:rPr>
                            <w:szCs w:val="24"/>
                          </w:rPr>
                          <w:t>3</w:t>
                        </w:r>
                        <w:r>
                          <w:rPr>
                            <w:szCs w:val="24"/>
                          </w:rPr>
                          <w:fldChar w:fldCharType="end"/>
                        </w:r>
                        <w:r>
                          <w:rPr>
                            <w:szCs w:val="24"/>
                          </w:rPr>
                          <w:t>].  The seven years (five plus two) of the disease and the pre-diabetic conditions have already significantly depleted the PSNS and the SNS (You have not previously abbreviated these terms like this before), before the disease is even detected.</w:t>
                        </w:r>
                        <w:r>
                          <w:rPr>
                            <w:iCs/>
                            <w:szCs w:val="24"/>
                          </w:rPr>
                          <w:t xml:space="preserve">  </w:t>
                        </w:r>
                        <w:r>
                          <w:rPr>
                            <w:szCs w:val="24"/>
                          </w:rPr>
                          <w:t>At both ends of the age range, Parasympathetic activity is normally higher than Sympathetic activity (SB is in the low normal range:  0.4 &lt; SB &lt; 1.0).  In the early years, this reflects the Parasympathetic involvement in development.  In the later years, the low-normal SB reflects the added Parasympathetic activity that has been shown to protect the heart, reduce morbidity and mortality, and improve outcomes.  This has become the recommended autonomic balance for geriatric patients [</w:t>
                        </w:r>
                        <w:r>
                          <w:rPr>
                            <w:szCs w:val="24"/>
                          </w:rPr>
                          <w:fldChar w:fldCharType="begin"/>
                        </w:r>
                        <w:r>
                          <w:rPr>
                            <w:szCs w:val="24"/>
                          </w:rPr>
                          <w:instrText xml:space="preserve"> NOTEREF _Ref266092968 \h </w:instrText>
                        </w:r>
                        <w:r>
                          <w:rPr>
                            <w:szCs w:val="24"/>
                          </w:rPr>
                        </w:r>
                        <w:r>
                          <w:rPr>
                            <w:szCs w:val="24"/>
                          </w:rPr>
                          <w:fldChar w:fldCharType="separate"/>
                        </w:r>
                        <w:r>
                          <w:rPr>
                            <w:szCs w:val="24"/>
                          </w:rPr>
                          <w:t>2</w:t>
                        </w:r>
                        <w:r>
                          <w:rPr>
                            <w:szCs w:val="24"/>
                          </w:rPr>
                          <w:fldChar w:fldCharType="end"/>
                        </w:r>
                        <w:r>
                          <w:rPr>
                            <w:szCs w:val="24"/>
                          </w:rPr>
                          <w:t>,</w:t>
                        </w:r>
                        <w:r>
                          <w:rPr>
                            <w:szCs w:val="24"/>
                          </w:rPr>
                          <w:fldChar w:fldCharType="begin"/>
                        </w:r>
                        <w:r>
                          <w:rPr>
                            <w:szCs w:val="24"/>
                          </w:rPr>
                          <w:instrText xml:space="preserve"> NOTEREF _Ref266086222 \h </w:instrText>
                        </w:r>
                        <w:r>
                          <w:rPr>
                            <w:szCs w:val="24"/>
                          </w:rPr>
                        </w:r>
                        <w:r>
                          <w:rPr>
                            <w:szCs w:val="24"/>
                          </w:rPr>
                          <w:fldChar w:fldCharType="separate"/>
                        </w:r>
                        <w:r>
                          <w:rPr>
                            <w:szCs w:val="24"/>
                          </w:rPr>
                          <w:t>4</w:t>
                        </w:r>
                        <w:r>
                          <w:rPr>
                            <w:szCs w:val="24"/>
                          </w:rPr>
                          <w:fldChar w:fldCharType="end"/>
                        </w:r>
                        <w:r>
                          <w:rPr>
                            <w:szCs w:val="24"/>
                          </w:rPr>
                          <w:t>,</w:t>
                        </w:r>
                        <w:r>
                          <w:rPr>
                            <w:szCs w:val="24"/>
                          </w:rPr>
                          <w:fldChar w:fldCharType="begin"/>
                        </w:r>
                        <w:r>
                          <w:rPr>
                            <w:szCs w:val="24"/>
                          </w:rPr>
                          <w:instrText xml:space="preserve"> NOTEREF _Ref266086101 \h </w:instrText>
                        </w:r>
                        <w:r>
                          <w:rPr>
                            <w:szCs w:val="24"/>
                          </w:rPr>
                        </w:r>
                        <w:r>
                          <w:rPr>
                            <w:szCs w:val="24"/>
                          </w:rPr>
                          <w:fldChar w:fldCharType="separate"/>
                        </w:r>
                        <w:r>
                          <w:rPr>
                            <w:szCs w:val="24"/>
                          </w:rPr>
                          <w:t>5</w:t>
                        </w:r>
                        <w:r>
                          <w:rPr>
                            <w:szCs w:val="24"/>
                          </w:rPr>
                          <w:fldChar w:fldCharType="end"/>
                        </w:r>
                        <w:r>
                          <w:rPr>
                            <w:szCs w:val="24"/>
                          </w:rPr>
                          <w:t xml:space="preserve">].  In the middle years, the balance is approximately 1.0 (the curves overlie each other) or a little above 1.0.  This may reflect the need of young adults to have the additional energy for child-rearing.  The effect of chronic disease on autonomic function is to accelerate P&amp;S decline, apparently causing earlier mortality risk, including heart diseases.  </w:t>
                        </w:r>
                        <w:r w:rsidRPr="006535CB">
                          <w:rPr>
                            <w:szCs w:val="24"/>
                          </w:rPr>
                          <w:t>By</w:t>
                        </w:r>
                        <w:r>
                          <w:rPr>
                            <w:szCs w:val="24"/>
                          </w:rPr>
                          <w:t xml:space="preserve"> the </w:t>
                        </w:r>
                        <w:r w:rsidRPr="006535CB">
                          <w:rPr>
                            <w:szCs w:val="24"/>
                          </w:rPr>
                          <w:t>time</w:t>
                        </w:r>
                        <w:r>
                          <w:rPr>
                            <w:szCs w:val="24"/>
                          </w:rPr>
                          <w:t xml:space="preserve"> </w:t>
                        </w:r>
                        <w:r w:rsidRPr="006535CB">
                          <w:rPr>
                            <w:szCs w:val="24"/>
                          </w:rPr>
                          <w:t>symptoms</w:t>
                        </w:r>
                        <w:r>
                          <w:rPr>
                            <w:szCs w:val="24"/>
                          </w:rPr>
                          <w:t xml:space="preserve"> </w:t>
                        </w:r>
                        <w:r w:rsidRPr="006535CB">
                          <w:rPr>
                            <w:szCs w:val="24"/>
                          </w:rPr>
                          <w:t>present</w:t>
                        </w:r>
                        <w:r>
                          <w:rPr>
                            <w:szCs w:val="24"/>
                          </w:rPr>
                          <w:t xml:space="preserve">, </w:t>
                        </w:r>
                        <w:r>
                          <w:rPr>
                            <w:bCs/>
                            <w:szCs w:val="24"/>
                          </w:rPr>
                          <w:t>P&amp;S</w:t>
                        </w:r>
                        <w:r>
                          <w:rPr>
                            <w:b/>
                            <w:bCs/>
                            <w:szCs w:val="24"/>
                          </w:rPr>
                          <w:t xml:space="preserve"> </w:t>
                        </w:r>
                        <w:r w:rsidRPr="006535CB">
                          <w:rPr>
                            <w:szCs w:val="24"/>
                          </w:rPr>
                          <w:t>levels</w:t>
                        </w:r>
                        <w:r>
                          <w:rPr>
                            <w:szCs w:val="24"/>
                          </w:rPr>
                          <w:t xml:space="preserve"> </w:t>
                        </w:r>
                        <w:r w:rsidRPr="006535CB">
                          <w:rPr>
                            <w:szCs w:val="24"/>
                          </w:rPr>
                          <w:t>are</w:t>
                        </w:r>
                        <w:r>
                          <w:rPr>
                            <w:szCs w:val="24"/>
                          </w:rPr>
                          <w:t xml:space="preserve"> </w:t>
                        </w:r>
                        <w:r w:rsidRPr="006535CB">
                          <w:rPr>
                            <w:szCs w:val="24"/>
                          </w:rPr>
                          <w:t>80%</w:t>
                        </w:r>
                        <w:r>
                          <w:rPr>
                            <w:szCs w:val="24"/>
                          </w:rPr>
                          <w:t xml:space="preserve"> </w:t>
                        </w:r>
                        <w:r w:rsidRPr="006535CB">
                          <w:rPr>
                            <w:szCs w:val="24"/>
                          </w:rPr>
                          <w:t>depleted</w:t>
                        </w:r>
                        <w:r>
                          <w:rPr>
                            <w:szCs w:val="24"/>
                          </w:rPr>
                          <w:t xml:space="preserve">, </w:t>
                        </w:r>
                        <w:r>
                          <w:rPr>
                            <w:i/>
                            <w:szCs w:val="24"/>
                          </w:rPr>
                          <w:t>and the decline was asymptomatic</w:t>
                        </w:r>
                        <w:r>
                          <w:rPr>
                            <w:szCs w:val="24"/>
                          </w:rPr>
                          <w:t xml:space="preserve">.  Disease seems to </w:t>
                        </w:r>
                        <w:r w:rsidRPr="006535CB">
                          <w:rPr>
                            <w:szCs w:val="24"/>
                          </w:rPr>
                          <w:t>cause</w:t>
                        </w:r>
                        <w:r>
                          <w:rPr>
                            <w:szCs w:val="24"/>
                          </w:rPr>
                          <w:t xml:space="preserve"> </w:t>
                        </w:r>
                        <w:r w:rsidRPr="006535CB">
                          <w:rPr>
                            <w:szCs w:val="24"/>
                          </w:rPr>
                          <w:t>late</w:t>
                        </w:r>
                        <w:r>
                          <w:rPr>
                            <w:szCs w:val="24"/>
                          </w:rPr>
                          <w:t xml:space="preserve"> </w:t>
                        </w:r>
                        <w:r w:rsidRPr="006535CB">
                          <w:rPr>
                            <w:szCs w:val="24"/>
                          </w:rPr>
                          <w:t>stage</w:t>
                        </w:r>
                        <w:r>
                          <w:rPr>
                            <w:szCs w:val="24"/>
                          </w:rPr>
                          <w:t xml:space="preserve"> (relative) Sympathetic </w:t>
                        </w:r>
                        <w:r w:rsidRPr="006535CB">
                          <w:rPr>
                            <w:szCs w:val="24"/>
                          </w:rPr>
                          <w:t>dominance</w:t>
                        </w:r>
                        <w:r>
                          <w:rPr>
                            <w:szCs w:val="24"/>
                          </w:rPr>
                          <w:t xml:space="preserve"> (SB &gt; 3.0), </w:t>
                        </w:r>
                        <w:r w:rsidRPr="006535CB">
                          <w:rPr>
                            <w:szCs w:val="24"/>
                          </w:rPr>
                          <w:t>which</w:t>
                        </w:r>
                        <w:r>
                          <w:rPr>
                            <w:szCs w:val="24"/>
                          </w:rPr>
                          <w:t xml:space="preserve"> is known to increase </w:t>
                        </w:r>
                        <w:r w:rsidRPr="006535CB">
                          <w:rPr>
                            <w:szCs w:val="24"/>
                          </w:rPr>
                          <w:t>morbidity</w:t>
                        </w:r>
                        <w:r>
                          <w:rPr>
                            <w:szCs w:val="24"/>
                          </w:rPr>
                          <w:t xml:space="preserve"> </w:t>
                        </w:r>
                        <w:r w:rsidRPr="006535CB">
                          <w:rPr>
                            <w:szCs w:val="24"/>
                          </w:rPr>
                          <w:t>and</w:t>
                        </w:r>
                        <w:r>
                          <w:rPr>
                            <w:szCs w:val="24"/>
                          </w:rPr>
                          <w:t xml:space="preserve"> </w:t>
                        </w:r>
                        <w:r w:rsidRPr="006535CB">
                          <w:rPr>
                            <w:szCs w:val="24"/>
                          </w:rPr>
                          <w:t>mortality</w:t>
                        </w:r>
                        <w:r>
                          <w:rPr>
                            <w:szCs w:val="24"/>
                          </w:rPr>
                          <w:t>.</w:t>
                        </w:r>
                        <w:r w:rsidRPr="00596B76">
                          <w:rPr>
                            <w:vanish/>
                            <w:szCs w:val="24"/>
                          </w:rPr>
                          <w:t xml:space="preserve">  012_fig002.jpg</w:t>
                        </w:r>
                      </w:p>
                    </w:txbxContent>
                  </v:textbox>
                </v:shape>
                <w10:anchorlock/>
              </v:group>
            </w:pict>
          </mc:Fallback>
        </mc:AlternateContent>
      </w:r>
    </w:p>
    <w:p w14:paraId="43C38CA8" w14:textId="11234985" w:rsidR="00BD5520" w:rsidRDefault="00BD5520" w:rsidP="008E7536">
      <w:pPr>
        <w:sectPr w:rsidR="00BD5520" w:rsidSect="00BD5520">
          <w:endnotePr>
            <w:numFmt w:val="decimal"/>
          </w:endnotePr>
          <w:pgSz w:w="12240" w:h="15840"/>
          <w:pgMar w:top="1440" w:right="1440" w:bottom="1440" w:left="1440" w:header="720" w:footer="720" w:gutter="0"/>
          <w:cols w:space="720"/>
          <w:docGrid w:linePitch="360"/>
        </w:sectPr>
      </w:pPr>
    </w:p>
    <w:p w14:paraId="7AC0C2F1" w14:textId="77777777" w:rsidR="00EB6CCF" w:rsidRDefault="00346AC3" w:rsidP="00EB6CCF">
      <w:r>
        <w:lastRenderedPageBreak/>
        <w:t xml:space="preserve">healthcare costs to the individual and society.  Normalizing </w:t>
      </w:r>
      <w:r w:rsidR="00CF2C3D">
        <w:t>the balance between P&amp;S (known as Sympathovagal Balance, or SB)</w:t>
      </w:r>
      <w:r>
        <w:t>, “flattens” or slows P&amp;S decline</w:t>
      </w:r>
      <w:r w:rsidR="00FE3F8C">
        <w:t>.</w:t>
      </w:r>
      <w:r>
        <w:t xml:space="preserve"> </w:t>
      </w:r>
      <w:r w:rsidR="009B22BB">
        <w:t xml:space="preserve"> </w:t>
      </w:r>
      <w:r w:rsidR="00FE3F8C">
        <w:t>S</w:t>
      </w:r>
      <w:r>
        <w:t xml:space="preserve">ee the middle section of the Diabetes curves in </w:t>
      </w:r>
      <w:r w:rsidRPr="00346AC3">
        <w:fldChar w:fldCharType="begin"/>
      </w:r>
      <w:r w:rsidRPr="00346AC3">
        <w:instrText xml:space="preserve"> REF _Ref60999708 \h  \* MERGEFORMAT </w:instrText>
      </w:r>
      <w:r w:rsidRPr="00346AC3">
        <w:fldChar w:fldCharType="separate"/>
      </w:r>
      <w:r w:rsidR="00697844" w:rsidRPr="00697844">
        <w:t xml:space="preserve">Figure </w:t>
      </w:r>
      <w:r w:rsidR="00697844" w:rsidRPr="00697844">
        <w:rPr>
          <w:noProof/>
        </w:rPr>
        <w:t>1</w:t>
      </w:r>
      <w:r w:rsidRPr="00346AC3">
        <w:fldChar w:fldCharType="end"/>
      </w:r>
      <w:r w:rsidR="00340A7D">
        <w:t xml:space="preserve"> </w:t>
      </w:r>
      <w:bookmarkStart w:id="3" w:name="_Ref266092968"/>
      <w:r w:rsidR="00340A7D">
        <w:t>[</w:t>
      </w:r>
      <w:bookmarkStart w:id="4" w:name="_Ref111110372"/>
      <w:r w:rsidR="00340A7D" w:rsidRPr="005B1F77">
        <w:rPr>
          <w:rStyle w:val="EndnoteReference"/>
          <w:vanish/>
          <w:vertAlign w:val="baseline"/>
        </w:rPr>
        <w:endnoteReference w:id="2"/>
      </w:r>
      <w:bookmarkEnd w:id="3"/>
      <w:bookmarkEnd w:id="4"/>
      <w:r w:rsidR="00340A7D">
        <w:t>,</w:t>
      </w:r>
      <w:bookmarkStart w:id="5" w:name="_Ref61600816"/>
      <w:r w:rsidR="00065CC3" w:rsidRPr="005B1F77">
        <w:rPr>
          <w:rStyle w:val="EndnoteReference"/>
          <w:vanish/>
          <w:vertAlign w:val="baseline"/>
        </w:rPr>
        <w:endnoteReference w:id="3"/>
      </w:r>
      <w:bookmarkEnd w:id="5"/>
      <w:r w:rsidR="00065CC3">
        <w:t>,</w:t>
      </w:r>
      <w:bookmarkStart w:id="6" w:name="_Ref266086222"/>
      <w:r w:rsidR="00065CC3" w:rsidRPr="005B1F77">
        <w:rPr>
          <w:rStyle w:val="EndnoteReference"/>
          <w:vanish/>
          <w:vertAlign w:val="baseline"/>
        </w:rPr>
        <w:endnoteReference w:id="4"/>
      </w:r>
      <w:bookmarkEnd w:id="6"/>
      <w:r w:rsidR="00065CC3" w:rsidRPr="005B1F77">
        <w:rPr>
          <w:vanish/>
        </w:rPr>
        <w:t>,</w:t>
      </w:r>
      <w:bookmarkStart w:id="7" w:name="_Ref266086101"/>
      <w:r w:rsidR="00065CC3" w:rsidRPr="005B1F77">
        <w:rPr>
          <w:rStyle w:val="EndnoteReference"/>
          <w:vanish/>
          <w:vertAlign w:val="baseline"/>
        </w:rPr>
        <w:endnoteReference w:id="5"/>
      </w:r>
      <w:bookmarkEnd w:id="7"/>
      <w:r w:rsidR="00340A7D">
        <w:t>]</w:t>
      </w:r>
      <w:r w:rsidRPr="00346AC3">
        <w:t>.</w:t>
      </w:r>
      <w:r>
        <w:t xml:space="preserve">  As shown in </w:t>
      </w:r>
      <w:r w:rsidRPr="00346AC3">
        <w:fldChar w:fldCharType="begin"/>
      </w:r>
      <w:r w:rsidRPr="00346AC3">
        <w:instrText xml:space="preserve"> REF _Ref61003585 \h  \* MERGEFORMAT </w:instrText>
      </w:r>
      <w:r w:rsidRPr="00346AC3">
        <w:fldChar w:fldCharType="separate"/>
      </w:r>
      <w:r w:rsidR="00697844" w:rsidRPr="00697844">
        <w:t xml:space="preserve">Figure </w:t>
      </w:r>
      <w:r w:rsidR="00697844" w:rsidRPr="00697844">
        <w:rPr>
          <w:noProof/>
        </w:rPr>
        <w:t>2</w:t>
      </w:r>
      <w:r w:rsidRPr="00346AC3">
        <w:fldChar w:fldCharType="end"/>
      </w:r>
      <w:r w:rsidRPr="00346AC3">
        <w:t>,</w:t>
      </w:r>
      <w:r>
        <w:t xml:space="preserve"> normalizing the chronic disease patient’s SB </w:t>
      </w:r>
      <w:r>
        <w:t xml:space="preserve">earlier may return the patient to the healthy path, </w:t>
      </w:r>
      <w:r w:rsidR="00EB6CCF">
        <w:t>reducing morbidity and mortality risks, maintaining or improving quality of life, productivity, and patient outcomes, while decreasing hospitalizations and re-hospitalizations and reducing healthcare costs to the individual and society.</w:t>
      </w:r>
    </w:p>
    <w:p w14:paraId="7DB48783" w14:textId="50039AF9" w:rsidR="00065CC3" w:rsidRDefault="00065CC3" w:rsidP="008E7536">
      <w:pPr>
        <w:sectPr w:rsidR="00065CC3" w:rsidSect="00BD5520">
          <w:endnotePr>
            <w:numFmt w:val="decimal"/>
          </w:endnotePr>
          <w:pgSz w:w="12240" w:h="15840"/>
          <w:pgMar w:top="1440" w:right="1440" w:bottom="1440" w:left="1440" w:header="720" w:footer="720" w:gutter="0"/>
          <w:cols w:num="2" w:space="720"/>
          <w:docGrid w:linePitch="360"/>
        </w:sectPr>
      </w:pPr>
    </w:p>
    <w:p w14:paraId="2AF5203D" w14:textId="77777777" w:rsidR="00065CC3" w:rsidRDefault="00065CC3" w:rsidP="00340A7D">
      <w:pPr>
        <w:spacing w:line="480" w:lineRule="auto"/>
      </w:pPr>
    </w:p>
    <w:p w14:paraId="013DBA88" w14:textId="7384065D" w:rsidR="00BD5520" w:rsidRDefault="00BD5520" w:rsidP="00340A7D">
      <w:pPr>
        <w:spacing w:line="480" w:lineRule="auto"/>
        <w:sectPr w:rsidR="00BD5520" w:rsidSect="00065CC3">
          <w:endnotePr>
            <w:numFmt w:val="decimal"/>
          </w:endnotePr>
          <w:type w:val="continuous"/>
          <w:pgSz w:w="12240" w:h="15840"/>
          <w:pgMar w:top="1440" w:right="1440" w:bottom="1440" w:left="1440" w:header="720" w:footer="720" w:gutter="0"/>
          <w:cols w:space="720"/>
          <w:docGrid w:linePitch="360"/>
        </w:sectPr>
      </w:pPr>
    </w:p>
    <w:p w14:paraId="449BAD80" w14:textId="77777777" w:rsidR="00340A7D" w:rsidRPr="007910F9" w:rsidRDefault="00340A7D" w:rsidP="00340A7D">
      <w:pPr>
        <w:spacing w:line="480" w:lineRule="auto"/>
        <w:rPr>
          <w:szCs w:val="24"/>
        </w:rPr>
      </w:pPr>
      <w:r>
        <w:rPr>
          <w:noProof/>
          <w:szCs w:val="24"/>
        </w:rPr>
        <mc:AlternateContent>
          <mc:Choice Requires="wpg">
            <w:drawing>
              <wp:inline distT="0" distB="0" distL="0" distR="0" wp14:anchorId="1CEE29BB" wp14:editId="21A104EC">
                <wp:extent cx="6071234" cy="5438775"/>
                <wp:effectExtent l="0" t="0" r="0" b="0"/>
                <wp:docPr id="11" name="Group 11"/>
                <wp:cNvGraphicFramePr/>
                <a:graphic xmlns:a="http://schemas.openxmlformats.org/drawingml/2006/main">
                  <a:graphicData uri="http://schemas.microsoft.com/office/word/2010/wordprocessingGroup">
                    <wpg:wgp>
                      <wpg:cNvGrpSpPr/>
                      <wpg:grpSpPr>
                        <a:xfrm>
                          <a:off x="0" y="0"/>
                          <a:ext cx="6071234" cy="5438775"/>
                          <a:chOff x="-65333" y="0"/>
                          <a:chExt cx="6074378" cy="543277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wps:wsp>
                        <wps:cNvPr id="9" name="Text Box 2"/>
                        <wps:cNvSpPr txBox="1">
                          <a:spLocks noChangeArrowheads="1"/>
                        </wps:cNvSpPr>
                        <wps:spPr bwMode="auto">
                          <a:xfrm>
                            <a:off x="-65333" y="3756321"/>
                            <a:ext cx="6074378" cy="1676452"/>
                          </a:xfrm>
                          <a:prstGeom prst="rect">
                            <a:avLst/>
                          </a:prstGeom>
                          <a:noFill/>
                          <a:ln w="9525">
                            <a:noFill/>
                            <a:miter lim="800000"/>
                            <a:headEnd/>
                            <a:tailEnd/>
                          </a:ln>
                        </wps:spPr>
                        <wps:txbx>
                          <w:txbxContent>
                            <w:p w14:paraId="26FF38CE" w14:textId="6CA6AB6B" w:rsidR="00340A7D" w:rsidRPr="00596B76" w:rsidRDefault="00340A7D" w:rsidP="00340A7D">
                              <w:pPr>
                                <w:spacing w:before="0"/>
                              </w:pPr>
                              <w:bookmarkStart w:id="8" w:name="_Ref61003585"/>
                              <w:r w:rsidRPr="0023728C">
                                <w:rPr>
                                  <w:b/>
                                </w:rPr>
                                <w:t xml:space="preserve">Figure </w:t>
                              </w:r>
                              <w:r w:rsidRPr="0023728C">
                                <w:rPr>
                                  <w:b/>
                                </w:rPr>
                                <w:fldChar w:fldCharType="begin"/>
                              </w:r>
                              <w:r w:rsidRPr="0023728C">
                                <w:rPr>
                                  <w:b/>
                                </w:rPr>
                                <w:instrText xml:space="preserve"> SEQ Figure \* ARABIC </w:instrText>
                              </w:r>
                              <w:r w:rsidRPr="0023728C">
                                <w:rPr>
                                  <w:b/>
                                </w:rPr>
                                <w:fldChar w:fldCharType="separate"/>
                              </w:r>
                              <w:r w:rsidR="00065CC3">
                                <w:rPr>
                                  <w:b/>
                                  <w:noProof/>
                                </w:rPr>
                                <w:t>2</w:t>
                              </w:r>
                              <w:r w:rsidRPr="0023728C">
                                <w:rPr>
                                  <w:b/>
                                </w:rPr>
                                <w:fldChar w:fldCharType="end"/>
                              </w:r>
                              <w:bookmarkEnd w:id="8"/>
                              <w:r w:rsidRPr="00596B76">
                                <w:t xml:space="preserve">:  </w:t>
                              </w:r>
                              <w:r>
                                <w:t xml:space="preserve">Benefits of Early Intervention.  </w:t>
                              </w:r>
                              <w:r w:rsidRPr="00596B76">
                                <w:fldChar w:fldCharType="begin"/>
                              </w:r>
                              <w:r w:rsidRPr="00596B76">
                                <w:instrText xml:space="preserve"> REF _Ref60999708 \h </w:instrText>
                              </w:r>
                              <w:r>
                                <w:instrText xml:space="preserve"> \* MERGEFORMAT </w:instrText>
                              </w:r>
                              <w:r w:rsidRPr="00596B76">
                                <w:fldChar w:fldCharType="separate"/>
                              </w:r>
                              <w:r w:rsidR="00065CC3" w:rsidRPr="00065CC3">
                                <w:t xml:space="preserve">Figure </w:t>
                              </w:r>
                              <w:r w:rsidR="00065CC3" w:rsidRPr="00065CC3">
                                <w:rPr>
                                  <w:noProof/>
                                </w:rPr>
                                <w:t>1</w:t>
                              </w:r>
                              <w:r w:rsidRPr="00596B76">
                                <w:fldChar w:fldCharType="end"/>
                              </w:r>
                              <w:r>
                                <w:t xml:space="preserve"> is repeated here with an indication of the effects of early intervention to normalize Sympathovagal Balance (SB = S/P).  This helps to slow P&amp;S decline.  Normalizing SB is a function of complying with the standards of care in Diabetes, as early as possible, long before symptoms present.</w:t>
                              </w:r>
                              <w:r w:rsidRPr="00596B76">
                                <w:rPr>
                                  <w:szCs w:val="24"/>
                                </w:rPr>
                                <w:t xml:space="preserve"> </w:t>
                              </w:r>
                              <w:r>
                                <w:rPr>
                                  <w:szCs w:val="24"/>
                                </w:rPr>
                                <w:t xml:space="preserve"> Note how flat the patients’ curves are after “first presentation” and intervention around age 45, until decline continues (in parallel with normals) around age 65.  This flat portion is the slowing of P&amp;S decline.  </w:t>
                              </w:r>
                              <w:r>
                                <w:rPr>
                                  <w:color w:val="000000"/>
                                  <w:szCs w:val="24"/>
                                </w:rPr>
                                <w:t xml:space="preserve">If adopted earlier, it seems as if therapy could translate the patient’s P&amp;S response curves to the more normal </w:t>
                              </w:r>
                              <w:r w:rsidRPr="00DE0A46">
                                <w:rPr>
                                  <w:color w:val="000000"/>
                                  <w:szCs w:val="24"/>
                                </w:rPr>
                                <w:t>autonomic</w:t>
                              </w:r>
                              <w:r>
                                <w:rPr>
                                  <w:color w:val="000000"/>
                                  <w:szCs w:val="24"/>
                                </w:rPr>
                                <w:t xml:space="preserve"> </w:t>
                              </w:r>
                              <w:r w:rsidRPr="00DE0A46">
                                <w:rPr>
                                  <w:color w:val="000000"/>
                                  <w:szCs w:val="24"/>
                                </w:rPr>
                                <w:t>decline</w:t>
                              </w:r>
                              <w:r>
                                <w:rPr>
                                  <w:color w:val="000000"/>
                                  <w:szCs w:val="24"/>
                                </w:rPr>
                                <w:t xml:space="preserve"> curves of the normal subjects</w:t>
                              </w:r>
                              <w:r w:rsidRPr="00DE0A46">
                                <w:rPr>
                                  <w:color w:val="000000"/>
                                  <w:szCs w:val="24"/>
                                </w:rPr>
                                <w:t>,</w:t>
                              </w:r>
                              <w:r>
                                <w:rPr>
                                  <w:color w:val="000000"/>
                                  <w:szCs w:val="24"/>
                                </w:rPr>
                                <w:t xml:space="preserve"> minimizing or reducing </w:t>
                              </w:r>
                              <w:r w:rsidRPr="00DE0A46">
                                <w:rPr>
                                  <w:color w:val="000000"/>
                                  <w:szCs w:val="24"/>
                                </w:rPr>
                                <w:t>morbidity</w:t>
                              </w:r>
                              <w:r>
                                <w:rPr>
                                  <w:color w:val="000000"/>
                                  <w:szCs w:val="24"/>
                                </w:rPr>
                                <w:t xml:space="preserve"> </w:t>
                              </w:r>
                              <w:r w:rsidRPr="00DE0A46">
                                <w:rPr>
                                  <w:color w:val="000000"/>
                                  <w:szCs w:val="24"/>
                                </w:rPr>
                                <w:t>and</w:t>
                              </w:r>
                              <w:r>
                                <w:rPr>
                                  <w:color w:val="000000"/>
                                  <w:szCs w:val="24"/>
                                </w:rPr>
                                <w:t xml:space="preserve"> </w:t>
                              </w:r>
                              <w:r w:rsidRPr="00DE0A46">
                                <w:rPr>
                                  <w:color w:val="000000"/>
                                  <w:szCs w:val="24"/>
                                </w:rPr>
                                <w:t>mortality</w:t>
                              </w:r>
                              <w:r>
                                <w:rPr>
                                  <w:color w:val="000000"/>
                                  <w:szCs w:val="24"/>
                                </w:rPr>
                                <w:t xml:space="preserve"> </w:t>
                              </w:r>
                              <w:r w:rsidRPr="00DE0A46">
                                <w:rPr>
                                  <w:color w:val="000000"/>
                                  <w:szCs w:val="24"/>
                                </w:rPr>
                                <w:t>and</w:t>
                              </w:r>
                              <w:r>
                                <w:rPr>
                                  <w:color w:val="000000"/>
                                  <w:szCs w:val="24"/>
                                </w:rPr>
                                <w:t xml:space="preserve"> improving </w:t>
                              </w:r>
                              <w:r w:rsidRPr="00DE0A46">
                                <w:rPr>
                                  <w:color w:val="000000"/>
                                  <w:szCs w:val="24"/>
                                </w:rPr>
                                <w:t>outcomes.</w:t>
                              </w:r>
                            </w:p>
                          </w:txbxContent>
                        </wps:txbx>
                        <wps:bodyPr rot="0" vert="horz" wrap="square" lIns="91440" tIns="45720" rIns="91440" bIns="45720" anchor="t" anchorCtr="0">
                          <a:spAutoFit/>
                        </wps:bodyPr>
                      </wps:wsp>
                    </wpg:wgp>
                  </a:graphicData>
                </a:graphic>
              </wp:inline>
            </w:drawing>
          </mc:Choice>
          <mc:Fallback>
            <w:pict>
              <v:group w14:anchorId="1CEE29BB" id="Group 11" o:spid="_x0000_s1029" style="width:478.05pt;height:428.25pt;mso-position-horizontal-relative:char;mso-position-vertical-relative:line" coordorigin="-653" coordsize="60743,5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">
                <v:shape id="Picture 2" o:spid="_x0000_s1030" type="#_x0000_t75" style="position:absolute;width:59283;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">
                  <v:imagedata r:id="rId12" o:title=""/>
                </v:shape>
                <v:shape id="Text Box 2" o:spid="_x0000_s1031" type="#_x0000_t202" style="position:absolute;left:-653;top:37563;width:60743;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6FF38CE" w14:textId="6CA6AB6B" w:rsidR="00340A7D" w:rsidRPr="00596B76" w:rsidRDefault="00340A7D" w:rsidP="00340A7D">
                        <w:pPr>
                          <w:spacing w:before="0"/>
                        </w:pPr>
                        <w:bookmarkStart w:id="9" w:name="_Ref61003585"/>
                        <w:r w:rsidRPr="0023728C">
                          <w:rPr>
                            <w:b/>
                          </w:rPr>
                          <w:t xml:space="preserve">Figure </w:t>
                        </w:r>
                        <w:r w:rsidRPr="0023728C">
                          <w:rPr>
                            <w:b/>
                          </w:rPr>
                          <w:fldChar w:fldCharType="begin"/>
                        </w:r>
                        <w:r w:rsidRPr="0023728C">
                          <w:rPr>
                            <w:b/>
                          </w:rPr>
                          <w:instrText xml:space="preserve"> SEQ Figure \* ARABIC </w:instrText>
                        </w:r>
                        <w:r w:rsidRPr="0023728C">
                          <w:rPr>
                            <w:b/>
                          </w:rPr>
                          <w:fldChar w:fldCharType="separate"/>
                        </w:r>
                        <w:r w:rsidR="00065CC3">
                          <w:rPr>
                            <w:b/>
                            <w:noProof/>
                          </w:rPr>
                          <w:t>2</w:t>
                        </w:r>
                        <w:r w:rsidRPr="0023728C">
                          <w:rPr>
                            <w:b/>
                          </w:rPr>
                          <w:fldChar w:fldCharType="end"/>
                        </w:r>
                        <w:bookmarkEnd w:id="9"/>
                        <w:r w:rsidRPr="00596B76">
                          <w:t xml:space="preserve">:  </w:t>
                        </w:r>
                        <w:r>
                          <w:t xml:space="preserve">Benefits of Early Intervention.  </w:t>
                        </w:r>
                        <w:r w:rsidRPr="00596B76">
                          <w:fldChar w:fldCharType="begin"/>
                        </w:r>
                        <w:r w:rsidRPr="00596B76">
                          <w:instrText xml:space="preserve"> REF _Ref60999708 \h </w:instrText>
                        </w:r>
                        <w:r>
                          <w:instrText xml:space="preserve"> \* MERGEFORMAT </w:instrText>
                        </w:r>
                        <w:r w:rsidRPr="00596B76">
                          <w:fldChar w:fldCharType="separate"/>
                        </w:r>
                        <w:r w:rsidR="00065CC3" w:rsidRPr="00065CC3">
                          <w:t xml:space="preserve">Figure </w:t>
                        </w:r>
                        <w:r w:rsidR="00065CC3" w:rsidRPr="00065CC3">
                          <w:rPr>
                            <w:noProof/>
                          </w:rPr>
                          <w:t>1</w:t>
                        </w:r>
                        <w:r w:rsidRPr="00596B76">
                          <w:fldChar w:fldCharType="end"/>
                        </w:r>
                        <w:r>
                          <w:t xml:space="preserve"> is repeated here with an indication of the effects of early intervention to normalize Sympathovagal Balance (SB = S/P).  This helps to slow P&amp;S decline.  Normalizing SB is a function of complying with the standards of care in Diabetes, as early as possible, long before symptoms present.</w:t>
                        </w:r>
                        <w:r w:rsidRPr="00596B76">
                          <w:rPr>
                            <w:szCs w:val="24"/>
                          </w:rPr>
                          <w:t xml:space="preserve"> </w:t>
                        </w:r>
                        <w:r>
                          <w:rPr>
                            <w:szCs w:val="24"/>
                          </w:rPr>
                          <w:t xml:space="preserve"> Note how flat the patients’ curves are after “first presentation” and intervention around age 45, until decline continues (in parallel with normals) around age 65.  This flat portion is the slowing of P&amp;S decline.  </w:t>
                        </w:r>
                        <w:r>
                          <w:rPr>
                            <w:color w:val="000000"/>
                            <w:szCs w:val="24"/>
                          </w:rPr>
                          <w:t xml:space="preserve">If adopted earlier, it seems as if therapy could translate the patient’s P&amp;S response curves to the more normal </w:t>
                        </w:r>
                        <w:r w:rsidRPr="00DE0A46">
                          <w:rPr>
                            <w:color w:val="000000"/>
                            <w:szCs w:val="24"/>
                          </w:rPr>
                          <w:t>autonomic</w:t>
                        </w:r>
                        <w:r>
                          <w:rPr>
                            <w:color w:val="000000"/>
                            <w:szCs w:val="24"/>
                          </w:rPr>
                          <w:t xml:space="preserve"> </w:t>
                        </w:r>
                        <w:r w:rsidRPr="00DE0A46">
                          <w:rPr>
                            <w:color w:val="000000"/>
                            <w:szCs w:val="24"/>
                          </w:rPr>
                          <w:t>decline</w:t>
                        </w:r>
                        <w:r>
                          <w:rPr>
                            <w:color w:val="000000"/>
                            <w:szCs w:val="24"/>
                          </w:rPr>
                          <w:t xml:space="preserve"> curves of the normal subjects</w:t>
                        </w:r>
                        <w:r w:rsidRPr="00DE0A46">
                          <w:rPr>
                            <w:color w:val="000000"/>
                            <w:szCs w:val="24"/>
                          </w:rPr>
                          <w:t>,</w:t>
                        </w:r>
                        <w:r>
                          <w:rPr>
                            <w:color w:val="000000"/>
                            <w:szCs w:val="24"/>
                          </w:rPr>
                          <w:t xml:space="preserve"> minimizing or reducing </w:t>
                        </w:r>
                        <w:r w:rsidRPr="00DE0A46">
                          <w:rPr>
                            <w:color w:val="000000"/>
                            <w:szCs w:val="24"/>
                          </w:rPr>
                          <w:t>morbidity</w:t>
                        </w:r>
                        <w:r>
                          <w:rPr>
                            <w:color w:val="000000"/>
                            <w:szCs w:val="24"/>
                          </w:rPr>
                          <w:t xml:space="preserve"> </w:t>
                        </w:r>
                        <w:r w:rsidRPr="00DE0A46">
                          <w:rPr>
                            <w:color w:val="000000"/>
                            <w:szCs w:val="24"/>
                          </w:rPr>
                          <w:t>and</w:t>
                        </w:r>
                        <w:r>
                          <w:rPr>
                            <w:color w:val="000000"/>
                            <w:szCs w:val="24"/>
                          </w:rPr>
                          <w:t xml:space="preserve"> </w:t>
                        </w:r>
                        <w:r w:rsidRPr="00DE0A46">
                          <w:rPr>
                            <w:color w:val="000000"/>
                            <w:szCs w:val="24"/>
                          </w:rPr>
                          <w:t>mortality</w:t>
                        </w:r>
                        <w:r>
                          <w:rPr>
                            <w:color w:val="000000"/>
                            <w:szCs w:val="24"/>
                          </w:rPr>
                          <w:t xml:space="preserve"> </w:t>
                        </w:r>
                        <w:r w:rsidRPr="00DE0A46">
                          <w:rPr>
                            <w:color w:val="000000"/>
                            <w:szCs w:val="24"/>
                          </w:rPr>
                          <w:t>and</w:t>
                        </w:r>
                        <w:r>
                          <w:rPr>
                            <w:color w:val="000000"/>
                            <w:szCs w:val="24"/>
                          </w:rPr>
                          <w:t xml:space="preserve"> improving </w:t>
                        </w:r>
                        <w:r w:rsidRPr="00DE0A46">
                          <w:rPr>
                            <w:color w:val="000000"/>
                            <w:szCs w:val="24"/>
                          </w:rPr>
                          <w:t>outcomes.</w:t>
                        </w:r>
                      </w:p>
                    </w:txbxContent>
                  </v:textbox>
                </v:shape>
                <w10:anchorlock/>
              </v:group>
            </w:pict>
          </mc:Fallback>
        </mc:AlternateContent>
      </w:r>
    </w:p>
    <w:p w14:paraId="65F1E66D" w14:textId="77777777" w:rsidR="00BD5520" w:rsidRDefault="00BD5520" w:rsidP="008E7536">
      <w:pPr>
        <w:sectPr w:rsidR="00BD5520" w:rsidSect="00065CC3">
          <w:endnotePr>
            <w:numFmt w:val="decimal"/>
          </w:endnotePr>
          <w:type w:val="continuous"/>
          <w:pgSz w:w="12240" w:h="15840"/>
          <w:pgMar w:top="1440" w:right="1440" w:bottom="1440" w:left="1440" w:header="720" w:footer="720" w:gutter="0"/>
          <w:cols w:space="720"/>
          <w:docGrid w:linePitch="360"/>
        </w:sectPr>
      </w:pPr>
    </w:p>
    <w:p w14:paraId="4F9BC71E" w14:textId="2A7726B0" w:rsidR="00A436F7" w:rsidRPr="00B86AA3" w:rsidRDefault="00346AC3" w:rsidP="008E7536">
      <w:pPr>
        <w:tabs>
          <w:tab w:val="left" w:pos="720"/>
        </w:tabs>
        <w:rPr>
          <w:rFonts w:cs="Times New Roman"/>
          <w:szCs w:val="24"/>
        </w:rPr>
      </w:pPr>
      <w:r>
        <w:lastRenderedPageBreak/>
        <w:t>Hypermobility and Ehlers</w:t>
      </w:r>
      <w:r w:rsidR="001530DA">
        <w:t>-</w:t>
      </w:r>
      <w:r>
        <w:t>Danlos Syndrome (</w:t>
      </w:r>
      <w:proofErr w:type="spellStart"/>
      <w:r>
        <w:t>EDSh</w:t>
      </w:r>
      <w:proofErr w:type="spellEnd"/>
      <w:r>
        <w:t>) affect</w:t>
      </w:r>
      <w:r w:rsidR="00AE6A55">
        <w:t>s</w:t>
      </w:r>
      <w:r>
        <w:t xml:space="preserve"> connective tissue throughout the body, including the P&amp;S nervous systems, as well as the immune system and</w:t>
      </w:r>
      <w:r w:rsidR="001530DA">
        <w:t>,</w:t>
      </w:r>
      <w:r>
        <w:t xml:space="preserve"> </w:t>
      </w:r>
      <w:r w:rsidR="0045538C">
        <w:t xml:space="preserve">like </w:t>
      </w:r>
      <w:r w:rsidR="001530DA">
        <w:t>D</w:t>
      </w:r>
      <w:r w:rsidR="0045538C">
        <w:t xml:space="preserve">iabetes, </w:t>
      </w:r>
      <w:r>
        <w:t>every other system of the body</w:t>
      </w:r>
      <w:r w:rsidR="00AE6A55">
        <w:t xml:space="preserve">.  </w:t>
      </w:r>
      <w:proofErr w:type="spellStart"/>
      <w:r w:rsidR="00AE6A55">
        <w:t>EDSh</w:t>
      </w:r>
      <w:proofErr w:type="spellEnd"/>
      <w:r w:rsidR="00AE6A55">
        <w:t xml:space="preserve"> </w:t>
      </w:r>
      <w:r>
        <w:t>caus</w:t>
      </w:r>
      <w:r w:rsidR="00AE6A55">
        <w:t>es</w:t>
      </w:r>
      <w:r>
        <w:t xml:space="preserve"> long “stretchy” collagen that leads to “leaky” connective tissue.  As is well known, </w:t>
      </w:r>
      <w:r w:rsidR="00853C7B">
        <w:t xml:space="preserve">some of </w:t>
      </w:r>
      <w:r>
        <w:t>connective tissue</w:t>
      </w:r>
      <w:r w:rsidR="00853C7B">
        <w:t>’s functions are to contain</w:t>
      </w:r>
      <w:r>
        <w:t xml:space="preserve"> things, like gastric juices in the stomach</w:t>
      </w:r>
      <w:r w:rsidR="00CF2C3D">
        <w:t xml:space="preserve">, </w:t>
      </w:r>
      <w:r w:rsidR="0024768E">
        <w:t xml:space="preserve">and it forms </w:t>
      </w:r>
      <w:r w:rsidR="00CF2C3D">
        <w:t>the blood-brain barrier</w:t>
      </w:r>
      <w:r>
        <w:t xml:space="preserve"> and the barr</w:t>
      </w:r>
      <w:r w:rsidR="00853C7B">
        <w:t>ier between the outside world and the patient’s “inside world</w:t>
      </w:r>
      <w:r w:rsidR="00CF2C3D">
        <w:t>.</w:t>
      </w:r>
      <w:r w:rsidR="00853C7B">
        <w:t>”</w:t>
      </w:r>
      <w:r>
        <w:t xml:space="preserve">  </w:t>
      </w:r>
      <w:r w:rsidR="0024768E">
        <w:t>A</w:t>
      </w:r>
      <w:r>
        <w:t>s a result</w:t>
      </w:r>
      <w:r w:rsidR="0024768E">
        <w:t>,</w:t>
      </w:r>
      <w:r>
        <w:t xml:space="preserve"> </w:t>
      </w:r>
      <w:r w:rsidR="00CF2C3D">
        <w:t xml:space="preserve">and </w:t>
      </w:r>
      <w:r>
        <w:t xml:space="preserve">similar to </w:t>
      </w:r>
      <w:r w:rsidR="001530DA">
        <w:t>D</w:t>
      </w:r>
      <w:r>
        <w:t>iabetes</w:t>
      </w:r>
      <w:r w:rsidR="00CF2C3D">
        <w:t>,</w:t>
      </w:r>
      <w:r>
        <w:t xml:space="preserve"> it is a whole</w:t>
      </w:r>
      <w:r w:rsidR="001530DA">
        <w:t>-</w:t>
      </w:r>
      <w:r>
        <w:t>body diseas</w:t>
      </w:r>
      <w:r w:rsidR="0024768E">
        <w:t xml:space="preserve">e </w:t>
      </w:r>
      <w:r w:rsidR="0045538C">
        <w:t xml:space="preserve">capable of affecting all body organs and systems. </w:t>
      </w:r>
      <w:r w:rsidR="00104573">
        <w:t xml:space="preserve"> I</w:t>
      </w:r>
      <w:r w:rsidR="00A436F7">
        <w:t xml:space="preserve">n fact, </w:t>
      </w:r>
      <w:r w:rsidR="00104573">
        <w:rPr>
          <w:rFonts w:cs="Times New Roman"/>
          <w:szCs w:val="24"/>
        </w:rPr>
        <w:t xml:space="preserve">the complexity of </w:t>
      </w:r>
      <w:r w:rsidR="001530DA">
        <w:rPr>
          <w:rFonts w:cs="Times New Roman"/>
          <w:szCs w:val="24"/>
        </w:rPr>
        <w:t>D</w:t>
      </w:r>
      <w:r w:rsidR="00104573">
        <w:rPr>
          <w:rFonts w:cs="Times New Roman"/>
          <w:szCs w:val="24"/>
        </w:rPr>
        <w:t>iabetes has been summed up as</w:t>
      </w:r>
      <w:r w:rsidR="001530DA">
        <w:rPr>
          <w:rFonts w:cs="Times New Roman"/>
          <w:szCs w:val="24"/>
        </w:rPr>
        <w:t xml:space="preserve"> such:</w:t>
      </w:r>
      <w:r w:rsidR="00A436F7">
        <w:rPr>
          <w:rFonts w:cs="Times New Roman"/>
          <w:szCs w:val="24"/>
        </w:rPr>
        <w:t xml:space="preserve"> “I</w:t>
      </w:r>
      <w:r w:rsidR="00104573">
        <w:rPr>
          <w:rFonts w:cs="Times New Roman"/>
          <w:szCs w:val="24"/>
        </w:rPr>
        <w:t xml:space="preserve">n knowing </w:t>
      </w:r>
      <w:r w:rsidR="00E10CC4">
        <w:rPr>
          <w:rFonts w:cs="Times New Roman"/>
          <w:szCs w:val="24"/>
        </w:rPr>
        <w:t>D</w:t>
      </w:r>
      <w:r w:rsidR="00A436F7" w:rsidRPr="00B86AA3">
        <w:rPr>
          <w:rFonts w:cs="Times New Roman"/>
          <w:szCs w:val="24"/>
        </w:rPr>
        <w:t>iabetes</w:t>
      </w:r>
      <w:r w:rsidR="001530DA">
        <w:rPr>
          <w:rFonts w:cs="Times New Roman"/>
          <w:szCs w:val="24"/>
        </w:rPr>
        <w:t>,</w:t>
      </w:r>
      <w:r w:rsidR="00A436F7" w:rsidRPr="00B86AA3">
        <w:rPr>
          <w:rFonts w:cs="Times New Roman"/>
          <w:szCs w:val="24"/>
        </w:rPr>
        <w:t xml:space="preserve"> one know</w:t>
      </w:r>
      <w:r w:rsidR="00AE6A55">
        <w:rPr>
          <w:rFonts w:cs="Times New Roman"/>
          <w:szCs w:val="24"/>
        </w:rPr>
        <w:t>s</w:t>
      </w:r>
      <w:r w:rsidR="00A436F7" w:rsidRPr="00B86AA3">
        <w:rPr>
          <w:rFonts w:cs="Times New Roman"/>
          <w:szCs w:val="24"/>
        </w:rPr>
        <w:t xml:space="preserve"> the whole of medicine</w:t>
      </w:r>
      <w:r w:rsidR="00A436F7">
        <w:rPr>
          <w:rFonts w:cs="Times New Roman"/>
          <w:szCs w:val="24"/>
        </w:rPr>
        <w:t>!</w:t>
      </w:r>
      <w:r w:rsidR="00A436F7" w:rsidRPr="0024768E">
        <w:rPr>
          <w:rFonts w:cs="Times New Roman"/>
          <w:szCs w:val="24"/>
        </w:rPr>
        <w:t>”</w:t>
      </w:r>
      <w:r w:rsidR="0024768E">
        <w:rPr>
          <w:rFonts w:cs="Times New Roman"/>
          <w:szCs w:val="24"/>
        </w:rPr>
        <w:t xml:space="preserve">  </w:t>
      </w:r>
      <w:r w:rsidR="001530DA">
        <w:rPr>
          <w:rFonts w:cs="Times New Roman"/>
          <w:szCs w:val="24"/>
        </w:rPr>
        <w:t>(</w:t>
      </w:r>
      <w:r w:rsidR="00A436F7">
        <w:rPr>
          <w:rFonts w:cs="Times New Roman"/>
          <w:szCs w:val="24"/>
        </w:rPr>
        <w:t>Aaron Vinik, MD, PhD</w:t>
      </w:r>
      <w:r w:rsidR="001530DA">
        <w:rPr>
          <w:rFonts w:cs="Times New Roman"/>
          <w:szCs w:val="24"/>
        </w:rPr>
        <w:t>)</w:t>
      </w:r>
    </w:p>
    <w:p w14:paraId="2632AA7C" w14:textId="6C8E132B" w:rsidR="00346AC3" w:rsidRDefault="00346AC3" w:rsidP="008E7536">
      <w:proofErr w:type="spellStart"/>
      <w:r>
        <w:t>EDSh</w:t>
      </w:r>
      <w:proofErr w:type="spellEnd"/>
      <w:r>
        <w:t xml:space="preserve"> is a genetic disorder (whether inherited or acquired) and has no known cure.  </w:t>
      </w:r>
      <w:proofErr w:type="spellStart"/>
      <w:r>
        <w:t>EDSh</w:t>
      </w:r>
      <w:proofErr w:type="spellEnd"/>
      <w:r>
        <w:t xml:space="preserve"> affects the nervous system directly through </w:t>
      </w:r>
      <w:r w:rsidR="00853C7B">
        <w:t xml:space="preserve">“leakage” and indirectly through the immune system.  </w:t>
      </w:r>
      <w:proofErr w:type="spellStart"/>
      <w:r w:rsidR="00853C7B">
        <w:t>EDSh</w:t>
      </w:r>
      <w:proofErr w:type="spellEnd"/>
      <w:r w:rsidR="00853C7B">
        <w:t xml:space="preserve"> not only permits </w:t>
      </w:r>
      <w:r w:rsidR="0024768E">
        <w:t xml:space="preserve">substances </w:t>
      </w:r>
      <w:r w:rsidR="00853C7B">
        <w:t xml:space="preserve">to leak out of the body, but permits </w:t>
      </w:r>
      <w:r w:rsidR="0024768E">
        <w:t xml:space="preserve">foreign substances, including infections, </w:t>
      </w:r>
      <w:r w:rsidR="00853C7B">
        <w:t>outside the body to “leak</w:t>
      </w:r>
      <w:r w:rsidR="001530DA">
        <w:t xml:space="preserve"> </w:t>
      </w:r>
      <w:r w:rsidR="00853C7B">
        <w:t xml:space="preserve">in.”  This places the immune system on constant </w:t>
      </w:r>
      <w:r w:rsidR="00CF2C3D">
        <w:t>“</w:t>
      </w:r>
      <w:r w:rsidR="00853C7B">
        <w:t>high</w:t>
      </w:r>
      <w:r w:rsidR="008A72CA">
        <w:t xml:space="preserve"> </w:t>
      </w:r>
      <w:r w:rsidR="00853C7B">
        <w:t>alert.</w:t>
      </w:r>
      <w:r w:rsidR="00CF2C3D">
        <w:t>”</w:t>
      </w:r>
      <w:r w:rsidR="00853C7B">
        <w:t xml:space="preserve">  As a result, </w:t>
      </w:r>
      <w:r w:rsidR="00CF2C3D">
        <w:t xml:space="preserve">since the Parasympathetic nervous system is the memory for and controls and coordinates the immune system, </w:t>
      </w:r>
      <w:r w:rsidR="00853C7B">
        <w:t>the Parasympathetic</w:t>
      </w:r>
      <w:r w:rsidR="006C7502">
        <w:t>s</w:t>
      </w:r>
      <w:r w:rsidR="00853C7B">
        <w:t xml:space="preserve"> </w:t>
      </w:r>
      <w:r w:rsidR="006C7502">
        <w:t>are</w:t>
      </w:r>
      <w:r w:rsidR="00853C7B">
        <w:t xml:space="preserve"> constantly overactive</w:t>
      </w:r>
      <w:r w:rsidR="006C7502">
        <w:t>.  This overactivity is known as Parasympathetic Excess (PE) [</w:t>
      </w:r>
      <w:r w:rsidR="006C7502">
        <w:fldChar w:fldCharType="begin"/>
      </w:r>
      <w:r w:rsidR="006C7502">
        <w:instrText xml:space="preserve"> NOTEREF _Ref61517494 \h </w:instrText>
      </w:r>
      <w:r w:rsidR="006C7502">
        <w:fldChar w:fldCharType="separate"/>
      </w:r>
      <w:r w:rsidR="00697844">
        <w:t>1</w:t>
      </w:r>
      <w:r w:rsidR="006C7502">
        <w:fldChar w:fldCharType="end"/>
      </w:r>
      <w:r w:rsidR="006C7502">
        <w:t>,</w:t>
      </w:r>
      <w:bookmarkStart w:id="10" w:name="_Ref266177940"/>
      <w:r w:rsidR="006C7502" w:rsidRPr="005A79B6">
        <w:rPr>
          <w:rStyle w:val="EndnoteReference"/>
          <w:szCs w:val="24"/>
          <w:vertAlign w:val="baseline"/>
        </w:rPr>
        <w:endnoteReference w:id="6"/>
      </w:r>
      <w:bookmarkEnd w:id="10"/>
      <w:r w:rsidR="006C7502">
        <w:t>]</w:t>
      </w:r>
      <w:r w:rsidR="00853C7B">
        <w:t xml:space="preserve">, which leads to many of the symptoms of </w:t>
      </w:r>
      <w:proofErr w:type="spellStart"/>
      <w:r w:rsidR="00853C7B">
        <w:t>EDSh</w:t>
      </w:r>
      <w:proofErr w:type="spellEnd"/>
      <w:r w:rsidR="00853C7B">
        <w:t>, either directly or indirectly through forcing persistent and excessive Sympathetic responses, including persistent</w:t>
      </w:r>
      <w:r w:rsidR="008A72CA">
        <w:t>,</w:t>
      </w:r>
      <w:r w:rsidR="00853C7B">
        <w:t xml:space="preserve"> exaggerated inflammation</w:t>
      </w:r>
      <w:r w:rsidR="00C53023">
        <w:t>, pain, histaminergic, and BP responses, and Anxiety-like symptoms</w:t>
      </w:r>
      <w:r w:rsidR="00853C7B">
        <w:t>.</w:t>
      </w:r>
    </w:p>
    <w:p w14:paraId="00C30FB2" w14:textId="7AA43BB2" w:rsidR="00853C7B" w:rsidRDefault="00A473F3" w:rsidP="008E7536">
      <w:r>
        <w:t xml:space="preserve">Again, </w:t>
      </w:r>
      <w:proofErr w:type="spellStart"/>
      <w:r>
        <w:t>EDSh</w:t>
      </w:r>
      <w:proofErr w:type="spellEnd"/>
      <w:r>
        <w:t xml:space="preserve"> has no known cure.  Perhaps dietary collagen may help to manage the disease by permitting the body access to normal collagen to “plug the leaks</w:t>
      </w:r>
      <w:r w:rsidR="008A72CA">
        <w:t>.</w:t>
      </w:r>
      <w:r>
        <w:t xml:space="preserve">”  In the </w:t>
      </w:r>
      <w:r>
        <w:t>meantime, there are patients to be treated, and recognizing, diagnosing</w:t>
      </w:r>
      <w:r w:rsidR="008A72CA">
        <w:t>,</w:t>
      </w:r>
      <w:r>
        <w:t xml:space="preserve"> and treating P&amp;S imbalances, both at rest and in response to challenges</w:t>
      </w:r>
      <w:r w:rsidR="006C7502">
        <w:t>,</w:t>
      </w:r>
      <w:r>
        <w:t xml:space="preserve"> helps to restore </w:t>
      </w:r>
      <w:r w:rsidR="00E83151">
        <w:t xml:space="preserve">productivity and </w:t>
      </w:r>
      <w:r>
        <w:t xml:space="preserve">quality of life to patients.  </w:t>
      </w:r>
      <w:proofErr w:type="spellStart"/>
      <w:r w:rsidR="00853C7B">
        <w:t>EDSh</w:t>
      </w:r>
      <w:proofErr w:type="spellEnd"/>
      <w:r w:rsidR="00853C7B">
        <w:t xml:space="preserve"> awareness is rising and may be more common than currently thought.  Either way, </w:t>
      </w:r>
      <w:proofErr w:type="spellStart"/>
      <w:r w:rsidR="00853C7B">
        <w:t>EDSh</w:t>
      </w:r>
      <w:proofErr w:type="spellEnd"/>
      <w:r w:rsidR="00853C7B">
        <w:t xml:space="preserve"> provides another probe into the human body and </w:t>
      </w:r>
      <w:r>
        <w:t>into the P&amp;S nervous systems</w:t>
      </w:r>
      <w:r w:rsidR="0024768E">
        <w:t xml:space="preserve"> </w:t>
      </w:r>
      <w:r w:rsidR="0096264F">
        <w:t>and</w:t>
      </w:r>
      <w:r w:rsidR="00C53023">
        <w:t>,</w:t>
      </w:r>
      <w:r w:rsidR="0096264F">
        <w:t xml:space="preserve"> </w:t>
      </w:r>
      <w:r w:rsidR="00C53023">
        <w:t xml:space="preserve">like Diabetes, </w:t>
      </w:r>
      <w:r w:rsidR="0093523F">
        <w:t xml:space="preserve">may </w:t>
      </w:r>
      <w:r w:rsidR="0096264F">
        <w:t>help to advance</w:t>
      </w:r>
      <w:r>
        <w:t xml:space="preserve"> the science of </w:t>
      </w:r>
      <w:proofErr w:type="spellStart"/>
      <w:r w:rsidR="00C53023">
        <w:t>s</w:t>
      </w:r>
      <w:r>
        <w:t>medicine</w:t>
      </w:r>
      <w:proofErr w:type="spellEnd"/>
      <w:r>
        <w:t xml:space="preserve"> </w:t>
      </w:r>
      <w:r w:rsidR="00B801C0">
        <w:t xml:space="preserve">in </w:t>
      </w:r>
      <w:r w:rsidR="0024768E">
        <w:t xml:space="preserve">this </w:t>
      </w:r>
      <w:r w:rsidR="00B801C0">
        <w:t xml:space="preserve">generation </w:t>
      </w:r>
      <w:r>
        <w:t xml:space="preserve">for </w:t>
      </w:r>
      <w:r w:rsidR="00B801C0">
        <w:t xml:space="preserve">the </w:t>
      </w:r>
      <w:r>
        <w:t>futur</w:t>
      </w:r>
      <w:r w:rsidR="00B801C0">
        <w:t xml:space="preserve">e. </w:t>
      </w:r>
    </w:p>
    <w:p w14:paraId="563DDF6D" w14:textId="77777777" w:rsidR="006E4C89" w:rsidRPr="00E83151" w:rsidRDefault="00E83151" w:rsidP="008E7536">
      <w:pPr>
        <w:rPr>
          <w:b/>
          <w:i/>
        </w:rPr>
      </w:pPr>
      <w:r w:rsidRPr="00E83151">
        <w:rPr>
          <w:b/>
        </w:rPr>
        <w:t>Diabetes Mellitus:  A Model of Chronic Disease</w:t>
      </w:r>
      <w:r w:rsidRPr="00E83151">
        <w:rPr>
          <w:b/>
          <w:vanish/>
        </w:rPr>
        <w:t xml:space="preserve"> (</w:t>
      </w:r>
      <w:proofErr w:type="spellStart"/>
      <w:r w:rsidRPr="00E83151">
        <w:rPr>
          <w:b/>
          <w:i/>
          <w:vanish/>
        </w:rPr>
        <w:t>Vinik’s</w:t>
      </w:r>
      <w:proofErr w:type="spellEnd"/>
      <w:r w:rsidRPr="00E83151">
        <w:rPr>
          <w:b/>
          <w:i/>
          <w:vanish/>
        </w:rPr>
        <w:t xml:space="preserve"> life work summary</w:t>
      </w:r>
      <w:r w:rsidRPr="00E83151">
        <w:rPr>
          <w:b/>
          <w:vanish/>
        </w:rPr>
        <w:t>)</w:t>
      </w:r>
    </w:p>
    <w:p w14:paraId="1EB1488B" w14:textId="77777777" w:rsidR="006E4C89" w:rsidRDefault="00C71535" w:rsidP="008E7536">
      <w:r>
        <w:t xml:space="preserve">Early in the study of </w:t>
      </w:r>
      <w:r w:rsidR="00753D45">
        <w:t>Autonomic Neuropathy</w:t>
      </w:r>
      <w:r>
        <w:t xml:space="preserve">, the </w:t>
      </w:r>
      <w:r w:rsidR="00753D45">
        <w:t>Ewing or Time Domain ratios (E/I, Valsalva, and 30:15) provide some qualitative insight to more or less HRV during different challenges</w:t>
      </w:r>
      <w:r>
        <w:t xml:space="preserve"> [</w:t>
      </w:r>
      <w:bookmarkStart w:id="11" w:name="_Ref266784931"/>
      <w:r w:rsidRPr="00C71535">
        <w:rPr>
          <w:rStyle w:val="EndnoteReference"/>
          <w:szCs w:val="24"/>
          <w:vertAlign w:val="baseline"/>
        </w:rPr>
        <w:endnoteReference w:id="7"/>
      </w:r>
      <w:bookmarkEnd w:id="11"/>
      <w:r>
        <w:t>].  Eventually</w:t>
      </w:r>
      <w:r w:rsidR="00753D45">
        <w:t xml:space="preserve">, </w:t>
      </w:r>
      <w:r>
        <w:t xml:space="preserve">the data indicated that </w:t>
      </w:r>
      <w:r w:rsidR="00753D45">
        <w:t>only the E/I ratio held any meaning for patients over 55.  Yet the</w:t>
      </w:r>
      <w:r w:rsidR="00E83151">
        <w:t xml:space="preserve"> Ewing Ratios</w:t>
      </w:r>
      <w:r w:rsidR="00753D45">
        <w:t xml:space="preserve"> still provided more information than was available previously, helping to identify some initial indications.  Using these three ratios, DAN was indicated if any two of the three were abnormally low and CAN if all three were abnormally low.  These helped </w:t>
      </w:r>
      <w:r>
        <w:t xml:space="preserve">improve patient outcomes </w:t>
      </w:r>
      <w:r w:rsidR="00753D45">
        <w:t>for nearly two decades.  In the mid-1990s, HRV (including Time Domain ratios) were standardized.</w:t>
      </w:r>
    </w:p>
    <w:p w14:paraId="1238C9AD" w14:textId="7E97A66F" w:rsidR="00753D45" w:rsidRPr="003F5811" w:rsidRDefault="00753D45" w:rsidP="008E7536">
      <w:pPr>
        <w:rPr>
          <w:szCs w:val="24"/>
        </w:rPr>
      </w:pPr>
      <w:r>
        <w:t xml:space="preserve">Using these ratios, </w:t>
      </w:r>
      <w:r w:rsidR="00C71535">
        <w:t>r-Alpha Lipoic Acid (</w:t>
      </w:r>
      <w:proofErr w:type="spellStart"/>
      <w:r w:rsidR="00C71535">
        <w:t>r</w:t>
      </w:r>
      <w:r>
        <w:t>ALA</w:t>
      </w:r>
      <w:proofErr w:type="spellEnd"/>
      <w:r w:rsidR="00C71535">
        <w:t>, a naturally occurring, powerful antioxidant)</w:t>
      </w:r>
      <w:r>
        <w:t xml:space="preserve"> was found to be a helpful agent in staying or relieving </w:t>
      </w:r>
      <w:r w:rsidR="003F5811">
        <w:t>autonomic neuropathy</w:t>
      </w:r>
      <w:r w:rsidR="00B70557">
        <w:t xml:space="preserve">, and DAN and CAN became well known within the Diabetes world.  The prevalence of </w:t>
      </w:r>
      <w:r w:rsidR="00E10CC4">
        <w:t>D</w:t>
      </w:r>
      <w:r w:rsidR="00B70557">
        <w:t>iabetes help</w:t>
      </w:r>
      <w:r w:rsidR="00F2758E">
        <w:t>ed</w:t>
      </w:r>
      <w:r w:rsidR="00B70557">
        <w:t xml:space="preserve"> to spread the new knowledge being gained through HRV applications in research and </w:t>
      </w:r>
      <w:r w:rsidR="00C71535">
        <w:t xml:space="preserve">in </w:t>
      </w:r>
      <w:r w:rsidR="00B70557">
        <w:t xml:space="preserve">the clinic to other areas of medicine related to </w:t>
      </w:r>
      <w:r w:rsidR="00E10CC4">
        <w:t>D</w:t>
      </w:r>
      <w:r w:rsidR="00B70557">
        <w:t>iabetes.</w:t>
      </w:r>
      <w:r w:rsidR="00F2758E">
        <w:t xml:space="preserve">  </w:t>
      </w:r>
      <w:r>
        <w:t>However, HRV-alone was not enough</w:t>
      </w:r>
      <w:r w:rsidR="00A9267F">
        <w:t xml:space="preserve">, and simply managing a </w:t>
      </w:r>
      <w:r w:rsidR="00C71535">
        <w:t>patient’</w:t>
      </w:r>
      <w:r w:rsidR="00A9267F">
        <w:t xml:space="preserve">s blood glucose more aggressively </w:t>
      </w:r>
      <w:r w:rsidR="00C71535">
        <w:t>wa</w:t>
      </w:r>
      <w:r w:rsidR="00A9267F">
        <w:t>s also not enough [</w:t>
      </w:r>
      <w:bookmarkStart w:id="12" w:name="_Ref61676222"/>
      <w:r w:rsidR="004F7B3C" w:rsidRPr="004F7B3C">
        <w:rPr>
          <w:rStyle w:val="EndnoteReference"/>
          <w:vertAlign w:val="baseline"/>
        </w:rPr>
        <w:endnoteReference w:id="8"/>
      </w:r>
      <w:bookmarkEnd w:id="12"/>
      <w:r w:rsidR="004F7B3C" w:rsidRPr="004F7B3C">
        <w:t>,</w:t>
      </w:r>
      <w:r w:rsidR="004F7B3C" w:rsidRPr="004F7B3C">
        <w:rPr>
          <w:rStyle w:val="EndnoteReference"/>
          <w:vertAlign w:val="baseline"/>
        </w:rPr>
        <w:endnoteReference w:id="9"/>
      </w:r>
      <w:r w:rsidR="00A9267F">
        <w:t>]</w:t>
      </w:r>
      <w:r>
        <w:t xml:space="preserve">.  </w:t>
      </w:r>
      <w:r w:rsidR="00A9267F">
        <w:t>M</w:t>
      </w:r>
      <w:r>
        <w:t xml:space="preserve">ore information was </w:t>
      </w:r>
      <w:r w:rsidR="00A9267F">
        <w:t xml:space="preserve">still </w:t>
      </w:r>
      <w:r>
        <w:t>needed</w:t>
      </w:r>
      <w:r w:rsidR="004F7B3C">
        <w:t xml:space="preserve"> to </w:t>
      </w:r>
      <w:r w:rsidR="004F7B3C">
        <w:lastRenderedPageBreak/>
        <w:t xml:space="preserve">reduce the long-term mortality and morbidity effects of </w:t>
      </w:r>
      <w:r w:rsidR="00E10CC4">
        <w:t>D</w:t>
      </w:r>
      <w:r w:rsidR="004F7B3C">
        <w:t>iabetes [</w:t>
      </w:r>
      <w:bookmarkStart w:id="13" w:name="_Ref266477703"/>
      <w:r w:rsidR="004F7B3C" w:rsidRPr="00AE7FE3">
        <w:rPr>
          <w:rStyle w:val="EndnoteReference"/>
          <w:szCs w:val="24"/>
          <w:vertAlign w:val="baseline"/>
        </w:rPr>
        <w:endnoteReference w:id="10"/>
      </w:r>
      <w:bookmarkEnd w:id="13"/>
      <w:r w:rsidR="004F7B3C">
        <w:t>], thereby reducing hospitalization and re-hospitalization, improving patient outcomes, and reducing healthcare costs both to the individual and to the nation</w:t>
      </w:r>
      <w:r>
        <w:t xml:space="preserve">.  P&amp;S </w:t>
      </w:r>
      <w:r w:rsidR="0093523F">
        <w:t>m</w:t>
      </w:r>
      <w:r>
        <w:t xml:space="preserve">onitoring </w:t>
      </w:r>
      <w:r w:rsidR="0093523F">
        <w:t xml:space="preserve">also </w:t>
      </w:r>
      <w:r w:rsidR="004F7B3C">
        <w:t>helps to provide more information [</w:t>
      </w:r>
      <w:r w:rsidR="004F7B3C">
        <w:fldChar w:fldCharType="begin"/>
      </w:r>
      <w:r w:rsidR="004F7B3C">
        <w:instrText xml:space="preserve"> NOTEREF _Ref61517494 \h </w:instrText>
      </w:r>
      <w:r w:rsidR="004F7B3C">
        <w:fldChar w:fldCharType="separate"/>
      </w:r>
      <w:r w:rsidR="00697844">
        <w:t>1</w:t>
      </w:r>
      <w:r w:rsidR="004F7B3C">
        <w:fldChar w:fldCharType="end"/>
      </w:r>
      <w:r w:rsidR="004F7B3C">
        <w:t>]</w:t>
      </w:r>
      <w:r w:rsidR="003F5811">
        <w:t xml:space="preserve">.  </w:t>
      </w:r>
    </w:p>
    <w:p w14:paraId="279DA8C6" w14:textId="41ACE000" w:rsidR="001B691E" w:rsidRPr="009C4599" w:rsidRDefault="003F5811" w:rsidP="008E7536">
      <w:pPr>
        <w:pStyle w:val="Heading1"/>
        <w:shd w:val="clear" w:color="auto" w:fill="FFFFFF"/>
        <w:spacing w:before="120" w:beforeAutospacing="0" w:after="0" w:afterAutospacing="0"/>
        <w:rPr>
          <w:b w:val="0"/>
          <w:sz w:val="24"/>
        </w:rPr>
      </w:pPr>
      <w:r w:rsidRPr="003F5811">
        <w:rPr>
          <w:b w:val="0"/>
          <w:sz w:val="24"/>
          <w:szCs w:val="24"/>
        </w:rPr>
        <w:t xml:space="preserve">P&amp;S Monitoring </w:t>
      </w:r>
      <w:r>
        <w:rPr>
          <w:b w:val="0"/>
          <w:sz w:val="24"/>
          <w:szCs w:val="24"/>
        </w:rPr>
        <w:t xml:space="preserve">is a unique, </w:t>
      </w:r>
      <w:r w:rsidRPr="003F5811">
        <w:rPr>
          <w:b w:val="0"/>
          <w:sz w:val="24"/>
        </w:rPr>
        <w:t xml:space="preserve">FDA-cleared technique </w:t>
      </w:r>
      <w:r>
        <w:rPr>
          <w:b w:val="0"/>
          <w:sz w:val="24"/>
        </w:rPr>
        <w:t>of non-invasively measuring</w:t>
      </w:r>
      <w:r w:rsidRPr="003F5811">
        <w:rPr>
          <w:b w:val="0"/>
          <w:sz w:val="24"/>
        </w:rPr>
        <w:t xml:space="preserve"> the P&amp;S nervous systems simultaneously and independently</w:t>
      </w:r>
      <w:r>
        <w:rPr>
          <w:b w:val="0"/>
          <w:sz w:val="24"/>
        </w:rPr>
        <w:t>.  It</w:t>
      </w:r>
      <w:r w:rsidRPr="003F5811">
        <w:rPr>
          <w:b w:val="0"/>
          <w:sz w:val="24"/>
        </w:rPr>
        <w:t xml:space="preserve"> was first introduced in the late 1990s, and serves as a “Crystal Ball” </w:t>
      </w:r>
      <w:r>
        <w:rPr>
          <w:b w:val="0"/>
          <w:sz w:val="24"/>
        </w:rPr>
        <w:t>[</w:t>
      </w:r>
      <w:r>
        <w:rPr>
          <w:b w:val="0"/>
          <w:sz w:val="24"/>
        </w:rPr>
        <w:fldChar w:fldCharType="begin"/>
      </w:r>
      <w:r>
        <w:rPr>
          <w:b w:val="0"/>
          <w:sz w:val="24"/>
        </w:rPr>
        <w:instrText xml:space="preserve"> NOTEREF _Ref266477703 \h </w:instrText>
      </w:r>
      <w:r>
        <w:rPr>
          <w:b w:val="0"/>
          <w:sz w:val="24"/>
        </w:rPr>
      </w:r>
      <w:r>
        <w:rPr>
          <w:b w:val="0"/>
          <w:sz w:val="24"/>
        </w:rPr>
        <w:fldChar w:fldCharType="separate"/>
      </w:r>
      <w:r w:rsidR="00697844">
        <w:rPr>
          <w:b w:val="0"/>
          <w:sz w:val="24"/>
        </w:rPr>
        <w:t>6</w:t>
      </w:r>
      <w:r>
        <w:rPr>
          <w:b w:val="0"/>
          <w:sz w:val="24"/>
        </w:rPr>
        <w:fldChar w:fldCharType="end"/>
      </w:r>
      <w:r>
        <w:rPr>
          <w:b w:val="0"/>
          <w:sz w:val="24"/>
        </w:rPr>
        <w:t xml:space="preserve">] </w:t>
      </w:r>
      <w:r w:rsidRPr="003F5811">
        <w:rPr>
          <w:b w:val="0"/>
          <w:sz w:val="24"/>
        </w:rPr>
        <w:t xml:space="preserve">identifying </w:t>
      </w:r>
      <w:r w:rsidR="00735284" w:rsidRPr="003F5811">
        <w:rPr>
          <w:b w:val="0"/>
          <w:sz w:val="24"/>
        </w:rPr>
        <w:t>autonomic neuropathy</w:t>
      </w:r>
      <w:r w:rsidR="00735284" w:rsidRPr="009C4599">
        <w:rPr>
          <w:b w:val="0"/>
          <w:sz w:val="24"/>
        </w:rPr>
        <w:t xml:space="preserve"> </w:t>
      </w:r>
      <w:r>
        <w:rPr>
          <w:b w:val="0"/>
          <w:sz w:val="24"/>
        </w:rPr>
        <w:t>earlier</w:t>
      </w:r>
      <w:r w:rsidR="00C71535">
        <w:rPr>
          <w:b w:val="0"/>
          <w:sz w:val="24"/>
        </w:rPr>
        <w:t xml:space="preserve"> </w:t>
      </w:r>
      <w:r w:rsidR="00142847" w:rsidRPr="009C4599">
        <w:rPr>
          <w:b w:val="0"/>
          <w:sz w:val="24"/>
        </w:rPr>
        <w:t>[</w:t>
      </w:r>
      <w:bookmarkStart w:id="14" w:name="_Ref266113409"/>
      <w:r w:rsidR="00142847" w:rsidRPr="009C4599">
        <w:rPr>
          <w:rStyle w:val="EndnoteReference"/>
          <w:b w:val="0"/>
          <w:sz w:val="24"/>
          <w:szCs w:val="24"/>
          <w:vertAlign w:val="baseline"/>
        </w:rPr>
        <w:endnoteReference w:id="11"/>
      </w:r>
      <w:bookmarkEnd w:id="14"/>
      <w:r w:rsidR="00142847" w:rsidRPr="009C4599">
        <w:rPr>
          <w:b w:val="0"/>
          <w:sz w:val="24"/>
        </w:rPr>
        <w:t>,</w:t>
      </w:r>
      <w:bookmarkStart w:id="15" w:name="_Ref266090413"/>
      <w:r w:rsidR="00142847" w:rsidRPr="009C4599">
        <w:rPr>
          <w:rStyle w:val="EndnoteReference"/>
          <w:b w:val="0"/>
          <w:sz w:val="24"/>
          <w:vertAlign w:val="baseline"/>
        </w:rPr>
        <w:endnoteReference w:id="12"/>
      </w:r>
      <w:bookmarkEnd w:id="15"/>
      <w:r w:rsidR="00AE7FE3" w:rsidRPr="009C4599">
        <w:rPr>
          <w:b w:val="0"/>
          <w:sz w:val="24"/>
        </w:rPr>
        <w:t>,</w:t>
      </w:r>
      <w:bookmarkStart w:id="16" w:name="_Ref266200438"/>
      <w:r w:rsidR="00AE7FE3" w:rsidRPr="009C4599">
        <w:rPr>
          <w:rStyle w:val="EndnoteReference"/>
          <w:b w:val="0"/>
          <w:sz w:val="24"/>
          <w:szCs w:val="24"/>
          <w:vertAlign w:val="baseline"/>
        </w:rPr>
        <w:endnoteReference w:id="13"/>
      </w:r>
      <w:bookmarkEnd w:id="16"/>
      <w:r w:rsidR="00AE7FE3" w:rsidRPr="009C4599">
        <w:rPr>
          <w:b w:val="0"/>
          <w:sz w:val="24"/>
        </w:rPr>
        <w:t>,</w:t>
      </w:r>
      <w:bookmarkStart w:id="17" w:name="_Ref271195114"/>
      <w:r w:rsidR="00AE7FE3" w:rsidRPr="009C4599">
        <w:rPr>
          <w:rStyle w:val="EndnoteReference"/>
          <w:b w:val="0"/>
          <w:sz w:val="24"/>
          <w:szCs w:val="24"/>
          <w:vertAlign w:val="baseline"/>
        </w:rPr>
        <w:endnoteReference w:id="14"/>
      </w:r>
      <w:bookmarkEnd w:id="17"/>
      <w:r w:rsidR="00142847" w:rsidRPr="009C4599">
        <w:rPr>
          <w:b w:val="0"/>
          <w:sz w:val="24"/>
        </w:rPr>
        <w:t>]</w:t>
      </w:r>
      <w:r w:rsidR="001B691E" w:rsidRPr="009C4599">
        <w:rPr>
          <w:b w:val="0"/>
          <w:sz w:val="24"/>
        </w:rPr>
        <w:t xml:space="preserve"> (see </w:t>
      </w:r>
      <w:r w:rsidR="001B691E" w:rsidRPr="009C4599">
        <w:rPr>
          <w:b w:val="0"/>
          <w:sz w:val="24"/>
        </w:rPr>
        <w:fldChar w:fldCharType="begin"/>
      </w:r>
      <w:r w:rsidR="001B691E" w:rsidRPr="009C4599">
        <w:rPr>
          <w:b w:val="0"/>
          <w:sz w:val="24"/>
        </w:rPr>
        <w:instrText xml:space="preserve"> REF _Ref60999708 \h  \* MERGEFORMAT </w:instrText>
      </w:r>
      <w:r w:rsidR="001B691E" w:rsidRPr="009C4599">
        <w:rPr>
          <w:b w:val="0"/>
          <w:sz w:val="24"/>
        </w:rPr>
      </w:r>
      <w:r w:rsidR="001B691E" w:rsidRPr="009C4599">
        <w:rPr>
          <w:b w:val="0"/>
          <w:sz w:val="24"/>
        </w:rPr>
        <w:fldChar w:fldCharType="separate"/>
      </w:r>
      <w:r w:rsidR="00697844" w:rsidRPr="00697844">
        <w:rPr>
          <w:b w:val="0"/>
          <w:sz w:val="24"/>
        </w:rPr>
        <w:t xml:space="preserve">Figure </w:t>
      </w:r>
      <w:r w:rsidR="00697844" w:rsidRPr="00697844">
        <w:rPr>
          <w:b w:val="0"/>
          <w:noProof/>
          <w:sz w:val="24"/>
        </w:rPr>
        <w:t>1</w:t>
      </w:r>
      <w:r w:rsidR="001B691E" w:rsidRPr="009C4599">
        <w:rPr>
          <w:b w:val="0"/>
          <w:sz w:val="24"/>
        </w:rPr>
        <w:fldChar w:fldCharType="end"/>
      </w:r>
      <w:r w:rsidR="001B691E" w:rsidRPr="009C4599">
        <w:rPr>
          <w:b w:val="0"/>
          <w:sz w:val="24"/>
        </w:rPr>
        <w:t>).</w:t>
      </w:r>
      <w:r w:rsidR="00A440E8" w:rsidRPr="009C4599">
        <w:rPr>
          <w:b w:val="0"/>
          <w:sz w:val="24"/>
        </w:rPr>
        <w:t xml:space="preserve">  It has led to earlier indications of </w:t>
      </w:r>
      <w:r w:rsidR="00735284">
        <w:rPr>
          <w:b w:val="0"/>
          <w:sz w:val="24"/>
        </w:rPr>
        <w:t xml:space="preserve">the morbidity </w:t>
      </w:r>
      <w:r w:rsidR="00A440E8" w:rsidRPr="009C4599">
        <w:rPr>
          <w:b w:val="0"/>
          <w:sz w:val="24"/>
        </w:rPr>
        <w:t>risk</w:t>
      </w:r>
      <w:r w:rsidR="00735284">
        <w:rPr>
          <w:b w:val="0"/>
          <w:sz w:val="24"/>
        </w:rPr>
        <w:t>s</w:t>
      </w:r>
      <w:r w:rsidR="00A440E8" w:rsidRPr="009C4599">
        <w:rPr>
          <w:b w:val="0"/>
          <w:sz w:val="24"/>
        </w:rPr>
        <w:t xml:space="preserve"> of DAN [</w:t>
      </w:r>
      <w:bookmarkStart w:id="18" w:name="_Ref280812051"/>
      <w:bookmarkStart w:id="19" w:name="_Ref266474285"/>
      <w:r w:rsidR="00B12141" w:rsidRPr="009C4599">
        <w:rPr>
          <w:rStyle w:val="EndnoteReference"/>
          <w:b w:val="0"/>
          <w:sz w:val="24"/>
          <w:vertAlign w:val="baseline"/>
        </w:rPr>
        <w:endnoteReference w:id="15"/>
      </w:r>
      <w:r w:rsidR="00B12141" w:rsidRPr="009C4599">
        <w:rPr>
          <w:b w:val="0"/>
          <w:sz w:val="24"/>
        </w:rPr>
        <w:t>,</w:t>
      </w:r>
      <w:r w:rsidR="00AE7FE3" w:rsidRPr="009C4599">
        <w:rPr>
          <w:rStyle w:val="EndnoteReference"/>
          <w:b w:val="0"/>
          <w:sz w:val="24"/>
          <w:vertAlign w:val="baseline"/>
        </w:rPr>
        <w:endnoteReference w:id="16"/>
      </w:r>
      <w:bookmarkEnd w:id="18"/>
      <w:r w:rsidR="00AE7FE3" w:rsidRPr="009C4599">
        <w:rPr>
          <w:b w:val="0"/>
          <w:sz w:val="24"/>
        </w:rPr>
        <w:t>,</w:t>
      </w:r>
      <w:r w:rsidR="00142847" w:rsidRPr="009C4599">
        <w:rPr>
          <w:rStyle w:val="EndnoteReference"/>
          <w:b w:val="0"/>
          <w:sz w:val="24"/>
          <w:szCs w:val="24"/>
          <w:vertAlign w:val="baseline"/>
        </w:rPr>
        <w:endnoteReference w:id="17"/>
      </w:r>
      <w:bookmarkEnd w:id="19"/>
      <w:r w:rsidR="00AE7FE3" w:rsidRPr="009C4599">
        <w:rPr>
          <w:b w:val="0"/>
          <w:sz w:val="24"/>
        </w:rPr>
        <w:t>,</w:t>
      </w:r>
      <w:r w:rsidR="00AE7FE3" w:rsidRPr="009C4599">
        <w:rPr>
          <w:rStyle w:val="EndnoteReference"/>
          <w:b w:val="0"/>
          <w:sz w:val="24"/>
          <w:szCs w:val="24"/>
          <w:vertAlign w:val="baseline"/>
        </w:rPr>
        <w:endnoteReference w:id="18"/>
      </w:r>
      <w:r w:rsidR="00044793" w:rsidRPr="009C4599">
        <w:rPr>
          <w:b w:val="0"/>
          <w:sz w:val="24"/>
        </w:rPr>
        <w:t>,</w:t>
      </w:r>
      <w:bookmarkStart w:id="20" w:name="_Ref363489643"/>
      <w:r w:rsidR="00044793" w:rsidRPr="009C4599">
        <w:rPr>
          <w:rStyle w:val="EndnoteReference"/>
          <w:rFonts w:cs="Minion"/>
          <w:b w:val="0"/>
          <w:sz w:val="24"/>
          <w:szCs w:val="19"/>
          <w:vertAlign w:val="baseline"/>
        </w:rPr>
        <w:endnoteReference w:id="19"/>
      </w:r>
      <w:bookmarkEnd w:id="20"/>
      <w:r w:rsidR="00AE7FE3" w:rsidRPr="009C4599">
        <w:rPr>
          <w:b w:val="0"/>
          <w:sz w:val="24"/>
        </w:rPr>
        <w:t>,</w:t>
      </w:r>
      <w:bookmarkStart w:id="21" w:name="_Ref363477981"/>
      <w:r w:rsidR="00044793" w:rsidRPr="009C4599">
        <w:rPr>
          <w:rStyle w:val="EndnoteReference"/>
          <w:b w:val="0"/>
          <w:sz w:val="24"/>
          <w:szCs w:val="24"/>
          <w:vertAlign w:val="baseline"/>
        </w:rPr>
        <w:endnoteReference w:id="20"/>
      </w:r>
      <w:r w:rsidR="00044793" w:rsidRPr="009C4599">
        <w:rPr>
          <w:b w:val="0"/>
          <w:sz w:val="24"/>
        </w:rPr>
        <w:t>,</w:t>
      </w:r>
      <w:bookmarkStart w:id="22" w:name="_Ref61525995"/>
      <w:r w:rsidR="00AE7FE3" w:rsidRPr="009C4599">
        <w:rPr>
          <w:rStyle w:val="EndnoteReference"/>
          <w:rFonts w:cs="AdvPSA183"/>
          <w:b w:val="0"/>
          <w:sz w:val="24"/>
          <w:szCs w:val="18"/>
          <w:vertAlign w:val="baseline"/>
        </w:rPr>
        <w:endnoteReference w:id="21"/>
      </w:r>
      <w:bookmarkEnd w:id="21"/>
      <w:bookmarkEnd w:id="22"/>
      <w:r w:rsidR="00CB2C60" w:rsidRPr="009C4599">
        <w:rPr>
          <w:b w:val="0"/>
          <w:sz w:val="24"/>
        </w:rPr>
        <w:t>,</w:t>
      </w:r>
      <w:bookmarkStart w:id="23" w:name="_Ref61616402"/>
      <w:r w:rsidR="00CB2C60" w:rsidRPr="009C4599">
        <w:rPr>
          <w:rStyle w:val="EndnoteReference"/>
          <w:b w:val="0"/>
          <w:sz w:val="24"/>
          <w:vertAlign w:val="baseline"/>
        </w:rPr>
        <w:endnoteReference w:id="22"/>
      </w:r>
      <w:bookmarkEnd w:id="23"/>
      <w:r w:rsidR="00A440E8" w:rsidRPr="009C4599">
        <w:rPr>
          <w:b w:val="0"/>
          <w:sz w:val="24"/>
        </w:rPr>
        <w:t xml:space="preserve">] and </w:t>
      </w:r>
      <w:r w:rsidR="00735284">
        <w:rPr>
          <w:b w:val="0"/>
          <w:sz w:val="24"/>
        </w:rPr>
        <w:t xml:space="preserve">the mortality risks of </w:t>
      </w:r>
      <w:r w:rsidR="00A440E8" w:rsidRPr="009C4599">
        <w:rPr>
          <w:b w:val="0"/>
          <w:sz w:val="24"/>
        </w:rPr>
        <w:t>CAN [</w:t>
      </w:r>
      <w:bookmarkStart w:id="24" w:name="_Ref266883130"/>
      <w:r w:rsidR="00142847" w:rsidRPr="009C4599">
        <w:rPr>
          <w:rStyle w:val="EndnoteReference"/>
          <w:b w:val="0"/>
          <w:sz w:val="24"/>
          <w:szCs w:val="24"/>
          <w:vertAlign w:val="baseline"/>
        </w:rPr>
        <w:endnoteReference w:id="23"/>
      </w:r>
      <w:bookmarkEnd w:id="24"/>
      <w:r w:rsidR="00044793" w:rsidRPr="009C4599">
        <w:rPr>
          <w:b w:val="0"/>
          <w:sz w:val="24"/>
        </w:rPr>
        <w:t>,</w:t>
      </w:r>
      <w:r w:rsidR="00044793" w:rsidRPr="009C4599">
        <w:rPr>
          <w:rStyle w:val="EndnoteReference"/>
          <w:b w:val="0"/>
          <w:sz w:val="24"/>
          <w:szCs w:val="19"/>
          <w:vertAlign w:val="baseline"/>
        </w:rPr>
        <w:endnoteReference w:id="24"/>
      </w:r>
      <w:r w:rsidR="005D0044">
        <w:rPr>
          <w:b w:val="0"/>
          <w:sz w:val="24"/>
        </w:rPr>
        <w:t>,</w:t>
      </w:r>
      <w:r w:rsidR="005D0044" w:rsidRPr="005D0044">
        <w:rPr>
          <w:rStyle w:val="EndnoteReference"/>
          <w:b w:val="0"/>
          <w:sz w:val="24"/>
          <w:vertAlign w:val="baseline"/>
        </w:rPr>
        <w:endnoteReference w:id="25"/>
      </w:r>
      <w:bookmarkStart w:id="25" w:name="_Ref363500627"/>
      <w:bookmarkStart w:id="26" w:name="_Ref363482348"/>
      <w:r w:rsidR="005D0044">
        <w:rPr>
          <w:b w:val="0"/>
          <w:sz w:val="24"/>
        </w:rPr>
        <w:t>,</w:t>
      </w:r>
      <w:r w:rsidR="00044793" w:rsidRPr="009C4599">
        <w:rPr>
          <w:rStyle w:val="EndnoteReference"/>
          <w:rFonts w:cs="AdvPSA183"/>
          <w:b w:val="0"/>
          <w:sz w:val="24"/>
          <w:szCs w:val="18"/>
          <w:vertAlign w:val="baseline"/>
        </w:rPr>
        <w:endnoteReference w:id="26"/>
      </w:r>
      <w:bookmarkEnd w:id="25"/>
      <w:r w:rsidR="00044793" w:rsidRPr="009C4599">
        <w:rPr>
          <w:b w:val="0"/>
          <w:sz w:val="24"/>
        </w:rPr>
        <w:t>,</w:t>
      </w:r>
      <w:r w:rsidR="00044793" w:rsidRPr="009C4599">
        <w:rPr>
          <w:rStyle w:val="EndnoteReference"/>
          <w:rFonts w:cs="AdvMYRIAPSB"/>
          <w:b w:val="0"/>
          <w:sz w:val="24"/>
          <w:szCs w:val="19"/>
          <w:vertAlign w:val="baseline"/>
        </w:rPr>
        <w:endnoteReference w:id="27"/>
      </w:r>
      <w:bookmarkEnd w:id="26"/>
      <w:r w:rsidR="00A440E8" w:rsidRPr="009C4599">
        <w:rPr>
          <w:b w:val="0"/>
          <w:sz w:val="24"/>
        </w:rPr>
        <w:t>], including risk of Orthostatic dysfunction [</w:t>
      </w:r>
      <w:bookmarkStart w:id="27" w:name="_Ref268850484"/>
      <w:r w:rsidR="00044793" w:rsidRPr="009C4599">
        <w:rPr>
          <w:rStyle w:val="EndnoteReference"/>
          <w:b w:val="0"/>
          <w:sz w:val="24"/>
          <w:szCs w:val="24"/>
          <w:vertAlign w:val="baseline"/>
        </w:rPr>
        <w:endnoteReference w:id="28"/>
      </w:r>
      <w:bookmarkEnd w:id="27"/>
      <w:r w:rsidR="00044793" w:rsidRPr="009C4599">
        <w:rPr>
          <w:b w:val="0"/>
          <w:sz w:val="24"/>
        </w:rPr>
        <w:t>,</w:t>
      </w:r>
      <w:r w:rsidR="00044793" w:rsidRPr="009C4599">
        <w:rPr>
          <w:rStyle w:val="EndnoteReference"/>
          <w:b w:val="0"/>
          <w:sz w:val="24"/>
          <w:szCs w:val="24"/>
          <w:vertAlign w:val="baseline"/>
        </w:rPr>
        <w:endnoteReference w:id="29"/>
      </w:r>
      <w:r w:rsidR="00946C9A" w:rsidRPr="009C4599">
        <w:rPr>
          <w:b w:val="0"/>
          <w:sz w:val="24"/>
        </w:rPr>
        <w:t>,</w:t>
      </w:r>
      <w:r w:rsidR="00946C9A" w:rsidRPr="009C4599">
        <w:rPr>
          <w:rStyle w:val="EndnoteReference"/>
          <w:b w:val="0"/>
          <w:sz w:val="24"/>
          <w:vertAlign w:val="baseline"/>
        </w:rPr>
        <w:endnoteReference w:id="30"/>
      </w:r>
      <w:r w:rsidR="00A440E8" w:rsidRPr="009C4599">
        <w:rPr>
          <w:b w:val="0"/>
          <w:sz w:val="24"/>
        </w:rPr>
        <w:t>], Hypertension [</w:t>
      </w:r>
      <w:bookmarkStart w:id="28" w:name="_Ref266167698"/>
      <w:r w:rsidR="00142847" w:rsidRPr="009C4599">
        <w:rPr>
          <w:rStyle w:val="EndnoteReference"/>
          <w:b w:val="0"/>
          <w:sz w:val="24"/>
          <w:szCs w:val="24"/>
          <w:vertAlign w:val="baseline"/>
        </w:rPr>
        <w:endnoteReference w:id="31"/>
      </w:r>
      <w:bookmarkEnd w:id="28"/>
      <w:r w:rsidR="00A440E8" w:rsidRPr="009C4599">
        <w:rPr>
          <w:b w:val="0"/>
          <w:sz w:val="24"/>
        </w:rPr>
        <w:t>]</w:t>
      </w:r>
      <w:r w:rsidR="00AE7FE3" w:rsidRPr="009C4599">
        <w:rPr>
          <w:b w:val="0"/>
          <w:sz w:val="24"/>
        </w:rPr>
        <w:t>, peripheral neuropathy associated with poor peripheral circulation which slows wound healing [</w:t>
      </w:r>
      <w:bookmarkStart w:id="29" w:name="_Ref364976217"/>
      <w:r w:rsidR="00AE7FE3" w:rsidRPr="009C4599">
        <w:rPr>
          <w:rStyle w:val="EndnoteReference"/>
          <w:rFonts w:cs="AdvPSA335"/>
          <w:b w:val="0"/>
          <w:sz w:val="24"/>
          <w:vertAlign w:val="baseline"/>
        </w:rPr>
        <w:endnoteReference w:id="32"/>
      </w:r>
      <w:bookmarkEnd w:id="29"/>
      <w:r w:rsidR="00AE7FE3" w:rsidRPr="009C4599">
        <w:rPr>
          <w:b w:val="0"/>
          <w:sz w:val="24"/>
        </w:rPr>
        <w:t>]</w:t>
      </w:r>
      <w:r w:rsidR="00044793" w:rsidRPr="009C4599">
        <w:rPr>
          <w:b w:val="0"/>
          <w:sz w:val="24"/>
        </w:rPr>
        <w:t>, inflammation [</w:t>
      </w:r>
      <w:bookmarkStart w:id="30" w:name="_Ref363486862"/>
      <w:r w:rsidR="00044793" w:rsidRPr="009C4599">
        <w:rPr>
          <w:rStyle w:val="EndnoteReference"/>
          <w:b w:val="0"/>
          <w:sz w:val="24"/>
          <w:vertAlign w:val="baseline"/>
        </w:rPr>
        <w:endnoteReference w:id="33"/>
      </w:r>
      <w:bookmarkEnd w:id="30"/>
      <w:r w:rsidR="00044793" w:rsidRPr="009C4599">
        <w:rPr>
          <w:b w:val="0"/>
          <w:sz w:val="24"/>
        </w:rPr>
        <w:t>]</w:t>
      </w:r>
      <w:r w:rsidR="00CB2C60" w:rsidRPr="009C4599">
        <w:rPr>
          <w:b w:val="0"/>
          <w:sz w:val="24"/>
        </w:rPr>
        <w:t>, vasculitis [</w:t>
      </w:r>
      <w:r w:rsidR="00CB2C60" w:rsidRPr="009C4599">
        <w:rPr>
          <w:rStyle w:val="EndnoteReference"/>
          <w:b w:val="0"/>
          <w:sz w:val="24"/>
          <w:vertAlign w:val="baseline"/>
        </w:rPr>
        <w:endnoteReference w:id="34"/>
      </w:r>
      <w:r w:rsidR="00CB2C60" w:rsidRPr="009C4599">
        <w:rPr>
          <w:b w:val="0"/>
          <w:sz w:val="24"/>
        </w:rPr>
        <w:t>]</w:t>
      </w:r>
      <w:r w:rsidR="00044793" w:rsidRPr="009C4599">
        <w:rPr>
          <w:b w:val="0"/>
          <w:sz w:val="24"/>
        </w:rPr>
        <w:t>,</w:t>
      </w:r>
      <w:r w:rsidR="005B375A">
        <w:rPr>
          <w:b w:val="0"/>
          <w:sz w:val="24"/>
        </w:rPr>
        <w:t xml:space="preserve"> and</w:t>
      </w:r>
      <w:r w:rsidR="00044793" w:rsidRPr="009C4599">
        <w:rPr>
          <w:b w:val="0"/>
          <w:sz w:val="24"/>
        </w:rPr>
        <w:t xml:space="preserve"> eventually cardiovascular disease [</w:t>
      </w:r>
      <w:r w:rsidR="00044793" w:rsidRPr="009C4599">
        <w:rPr>
          <w:b w:val="0"/>
          <w:sz w:val="24"/>
        </w:rPr>
        <w:fldChar w:fldCharType="begin"/>
      </w:r>
      <w:r w:rsidR="00044793" w:rsidRPr="009C4599">
        <w:rPr>
          <w:b w:val="0"/>
          <w:sz w:val="24"/>
        </w:rPr>
        <w:instrText xml:space="preserve"> NOTEREF _Ref363482348 \h </w:instrText>
      </w:r>
      <w:r w:rsidR="009C4599">
        <w:rPr>
          <w:b w:val="0"/>
          <w:sz w:val="24"/>
        </w:rPr>
        <w:instrText xml:space="preserve"> \* MERGEFORMAT </w:instrText>
      </w:r>
      <w:r w:rsidR="00044793" w:rsidRPr="009C4599">
        <w:rPr>
          <w:b w:val="0"/>
          <w:sz w:val="24"/>
        </w:rPr>
      </w:r>
      <w:r w:rsidR="00044793" w:rsidRPr="009C4599">
        <w:rPr>
          <w:b w:val="0"/>
          <w:sz w:val="24"/>
        </w:rPr>
        <w:fldChar w:fldCharType="separate"/>
      </w:r>
      <w:r w:rsidR="00697844">
        <w:rPr>
          <w:b w:val="0"/>
          <w:sz w:val="24"/>
        </w:rPr>
        <w:t>22</w:t>
      </w:r>
      <w:r w:rsidR="00044793" w:rsidRPr="009C4599">
        <w:rPr>
          <w:b w:val="0"/>
          <w:sz w:val="24"/>
        </w:rPr>
        <w:fldChar w:fldCharType="end"/>
      </w:r>
      <w:r w:rsidR="00946C9A" w:rsidRPr="009C4599">
        <w:rPr>
          <w:b w:val="0"/>
          <w:sz w:val="24"/>
        </w:rPr>
        <w:t>,</w:t>
      </w:r>
      <w:r w:rsidR="00946C9A" w:rsidRPr="009C4599">
        <w:rPr>
          <w:rStyle w:val="EndnoteReference"/>
          <w:b w:val="0"/>
          <w:sz w:val="24"/>
          <w:vertAlign w:val="baseline"/>
        </w:rPr>
        <w:endnoteReference w:id="35"/>
      </w:r>
      <w:r w:rsidR="00E136C6">
        <w:rPr>
          <w:b w:val="0"/>
          <w:sz w:val="24"/>
        </w:rPr>
        <w:t>,</w:t>
      </w:r>
      <w:r w:rsidR="00E136C6" w:rsidRPr="00E136C6">
        <w:rPr>
          <w:rStyle w:val="EndnoteReference"/>
          <w:b w:val="0"/>
          <w:sz w:val="24"/>
          <w:vertAlign w:val="baseline"/>
        </w:rPr>
        <w:endnoteReference w:id="36"/>
      </w:r>
      <w:r w:rsidR="00044793" w:rsidRPr="009C4599">
        <w:rPr>
          <w:b w:val="0"/>
          <w:sz w:val="24"/>
        </w:rPr>
        <w:t>]</w:t>
      </w:r>
      <w:r w:rsidR="00B12141" w:rsidRPr="009C4599">
        <w:rPr>
          <w:b w:val="0"/>
          <w:sz w:val="24"/>
        </w:rPr>
        <w:t xml:space="preserve">, including </w:t>
      </w:r>
      <w:r w:rsidR="00735284">
        <w:rPr>
          <w:b w:val="0"/>
          <w:sz w:val="24"/>
        </w:rPr>
        <w:t xml:space="preserve">Major Adverse Cardiovascular Events such as </w:t>
      </w:r>
      <w:r w:rsidR="00B12141" w:rsidRPr="009C4599">
        <w:rPr>
          <w:b w:val="0"/>
          <w:sz w:val="24"/>
        </w:rPr>
        <w:t>Sudden Cardiac Death [</w:t>
      </w:r>
      <w:r w:rsidR="00B12141" w:rsidRPr="009C4599">
        <w:rPr>
          <w:rStyle w:val="EndnoteReference"/>
          <w:b w:val="0"/>
          <w:sz w:val="24"/>
          <w:vertAlign w:val="baseline"/>
        </w:rPr>
        <w:endnoteReference w:id="37"/>
      </w:r>
      <w:r w:rsidR="00B12141" w:rsidRPr="009C4599">
        <w:rPr>
          <w:b w:val="0"/>
          <w:sz w:val="24"/>
        </w:rPr>
        <w:t>,</w:t>
      </w:r>
      <w:r w:rsidR="00B12141" w:rsidRPr="009C4599">
        <w:rPr>
          <w:rStyle w:val="EndnoteReference"/>
          <w:b w:val="0"/>
          <w:sz w:val="24"/>
          <w:vertAlign w:val="baseline"/>
        </w:rPr>
        <w:endnoteReference w:id="38"/>
      </w:r>
      <w:r w:rsidR="00B12141" w:rsidRPr="009C4599">
        <w:rPr>
          <w:b w:val="0"/>
          <w:sz w:val="24"/>
        </w:rPr>
        <w:t>,</w:t>
      </w:r>
      <w:bookmarkStart w:id="31" w:name="_Ref61675708"/>
      <w:r w:rsidR="00B12141" w:rsidRPr="009C4599">
        <w:rPr>
          <w:rStyle w:val="EndnoteReference"/>
          <w:b w:val="0"/>
          <w:sz w:val="24"/>
          <w:vertAlign w:val="baseline"/>
        </w:rPr>
        <w:endnoteReference w:id="39"/>
      </w:r>
      <w:bookmarkEnd w:id="31"/>
      <w:r w:rsidR="00B12141" w:rsidRPr="009C4599">
        <w:rPr>
          <w:b w:val="0"/>
          <w:sz w:val="24"/>
        </w:rPr>
        <w:t>]</w:t>
      </w:r>
      <w:r w:rsidR="00946C9A" w:rsidRPr="009C4599">
        <w:rPr>
          <w:b w:val="0"/>
          <w:sz w:val="24"/>
        </w:rPr>
        <w:t xml:space="preserve">, and </w:t>
      </w:r>
      <w:r w:rsidR="00735284">
        <w:rPr>
          <w:b w:val="0"/>
          <w:sz w:val="24"/>
        </w:rPr>
        <w:t xml:space="preserve">more </w:t>
      </w:r>
      <w:r w:rsidR="00946C9A" w:rsidRPr="009C4599">
        <w:rPr>
          <w:b w:val="0"/>
          <w:sz w:val="24"/>
        </w:rPr>
        <w:t>[</w:t>
      </w:r>
      <w:r w:rsidR="00946C9A" w:rsidRPr="009C4599">
        <w:rPr>
          <w:rStyle w:val="EndnoteReference"/>
          <w:b w:val="0"/>
          <w:sz w:val="24"/>
          <w:vertAlign w:val="baseline"/>
        </w:rPr>
        <w:endnoteReference w:id="40"/>
      </w:r>
      <w:r w:rsidR="007B1991">
        <w:rPr>
          <w:b w:val="0"/>
          <w:sz w:val="24"/>
        </w:rPr>
        <w:t>,</w:t>
      </w:r>
      <w:r w:rsidR="007B1991" w:rsidRPr="005D0044">
        <w:rPr>
          <w:rStyle w:val="EndnoteReference"/>
          <w:b w:val="0"/>
          <w:sz w:val="24"/>
          <w:vertAlign w:val="baseline"/>
        </w:rPr>
        <w:endnoteReference w:id="41"/>
      </w:r>
      <w:r w:rsidR="00946C9A" w:rsidRPr="009C4599">
        <w:rPr>
          <w:b w:val="0"/>
          <w:sz w:val="24"/>
        </w:rPr>
        <w:t>]</w:t>
      </w:r>
      <w:r w:rsidR="00A440E8" w:rsidRPr="009C4599">
        <w:rPr>
          <w:b w:val="0"/>
          <w:sz w:val="24"/>
        </w:rPr>
        <w:t>; with Orthostatic dysfunction arguably being the most debilitating of</w:t>
      </w:r>
      <w:r w:rsidR="00B12141" w:rsidRPr="009C4599">
        <w:rPr>
          <w:b w:val="0"/>
          <w:sz w:val="24"/>
        </w:rPr>
        <w:t xml:space="preserve"> them all,</w:t>
      </w:r>
      <w:r w:rsidR="00A440E8" w:rsidRPr="009C4599">
        <w:rPr>
          <w:b w:val="0"/>
          <w:sz w:val="24"/>
        </w:rPr>
        <w:t xml:space="preserve"> a</w:t>
      </w:r>
      <w:r w:rsidR="00735284">
        <w:rPr>
          <w:b w:val="0"/>
          <w:sz w:val="24"/>
        </w:rPr>
        <w:t>s a threat</w:t>
      </w:r>
      <w:r w:rsidR="00A440E8" w:rsidRPr="009C4599">
        <w:rPr>
          <w:b w:val="0"/>
          <w:sz w:val="24"/>
        </w:rPr>
        <w:t xml:space="preserve"> to quality of life and productivity [</w:t>
      </w:r>
      <w:bookmarkStart w:id="32" w:name="_Ref238531650"/>
      <w:r w:rsidR="00142847" w:rsidRPr="009C4599">
        <w:rPr>
          <w:rStyle w:val="EndnoteReference"/>
          <w:b w:val="0"/>
          <w:bCs w:val="0"/>
          <w:sz w:val="24"/>
          <w:vertAlign w:val="baseline"/>
        </w:rPr>
        <w:endnoteReference w:id="42"/>
      </w:r>
      <w:bookmarkEnd w:id="32"/>
      <w:r w:rsidR="00142847" w:rsidRPr="009C4599">
        <w:rPr>
          <w:b w:val="0"/>
          <w:sz w:val="24"/>
        </w:rPr>
        <w:t>,</w:t>
      </w:r>
      <w:bookmarkStart w:id="33" w:name="_Ref238520926"/>
      <w:r w:rsidR="00142847" w:rsidRPr="009C4599">
        <w:rPr>
          <w:rStyle w:val="EndnoteReference"/>
          <w:b w:val="0"/>
          <w:bCs w:val="0"/>
          <w:sz w:val="24"/>
          <w:vertAlign w:val="baseline"/>
        </w:rPr>
        <w:endnoteReference w:id="43"/>
      </w:r>
      <w:bookmarkEnd w:id="33"/>
      <w:r w:rsidR="00A440E8" w:rsidRPr="009C4599">
        <w:rPr>
          <w:b w:val="0"/>
          <w:sz w:val="24"/>
        </w:rPr>
        <w:t>]</w:t>
      </w:r>
      <w:r w:rsidR="005D0044">
        <w:rPr>
          <w:b w:val="0"/>
          <w:sz w:val="24"/>
        </w:rPr>
        <w:t>.  Treating autonomic neuropathy to delay CAN became part of the standard of care in 2008 [</w:t>
      </w:r>
      <w:r w:rsidR="00385C08" w:rsidRPr="00385C08">
        <w:rPr>
          <w:rStyle w:val="EndnoteReference"/>
          <w:b w:val="0"/>
          <w:sz w:val="24"/>
          <w:vertAlign w:val="baseline"/>
        </w:rPr>
        <w:endnoteReference w:id="44"/>
      </w:r>
      <w:r w:rsidR="005D0044">
        <w:rPr>
          <w:b w:val="0"/>
          <w:sz w:val="24"/>
        </w:rPr>
        <w:t>]</w:t>
      </w:r>
      <w:r w:rsidR="00A440E8" w:rsidRPr="009C4599">
        <w:rPr>
          <w:b w:val="0"/>
          <w:sz w:val="24"/>
        </w:rPr>
        <w:t>.</w:t>
      </w:r>
      <w:r w:rsidR="00CB2C60" w:rsidRPr="009C4599">
        <w:rPr>
          <w:b w:val="0"/>
          <w:sz w:val="24"/>
        </w:rPr>
        <w:t xml:space="preserve">  More recently, P&amp;S changes have been noted to help characterize pre-</w:t>
      </w:r>
      <w:r w:rsidR="00E10CC4">
        <w:rPr>
          <w:b w:val="0"/>
          <w:sz w:val="24"/>
        </w:rPr>
        <w:t>D</w:t>
      </w:r>
      <w:r w:rsidR="00CB2C60" w:rsidRPr="009C4599">
        <w:rPr>
          <w:b w:val="0"/>
          <w:sz w:val="24"/>
        </w:rPr>
        <w:t>iabetes [</w:t>
      </w:r>
      <w:r w:rsidR="003534DA" w:rsidRPr="009C4599">
        <w:rPr>
          <w:rStyle w:val="EndnoteReference"/>
          <w:b w:val="0"/>
          <w:sz w:val="24"/>
          <w:vertAlign w:val="baseline"/>
        </w:rPr>
        <w:endnoteReference w:id="45"/>
      </w:r>
      <w:r w:rsidR="003534DA" w:rsidRPr="009C4599">
        <w:rPr>
          <w:rStyle w:val="EndnoteReference"/>
          <w:b w:val="0"/>
          <w:sz w:val="24"/>
          <w:vertAlign w:val="baseline"/>
        </w:rPr>
        <w:t>,</w:t>
      </w:r>
      <w:r w:rsidR="00CB2C60" w:rsidRPr="009C4599">
        <w:rPr>
          <w:rStyle w:val="EndnoteReference"/>
          <w:b w:val="0"/>
          <w:sz w:val="24"/>
          <w:vertAlign w:val="baseline"/>
        </w:rPr>
        <w:endnoteReference w:id="46"/>
      </w:r>
      <w:r w:rsidR="005C563A">
        <w:rPr>
          <w:rStyle w:val="EndnoteReference"/>
          <w:b w:val="0"/>
          <w:sz w:val="24"/>
          <w:vertAlign w:val="baseline"/>
        </w:rPr>
        <w:t>,</w:t>
      </w:r>
      <w:r w:rsidR="005C563A" w:rsidRPr="005C563A">
        <w:rPr>
          <w:rStyle w:val="EndnoteReference"/>
          <w:b w:val="0"/>
          <w:sz w:val="24"/>
          <w:vertAlign w:val="baseline"/>
        </w:rPr>
        <w:endnoteReference w:id="47"/>
      </w:r>
      <w:r w:rsidR="00CB2C60" w:rsidRPr="009C4599">
        <w:rPr>
          <w:b w:val="0"/>
          <w:sz w:val="24"/>
        </w:rPr>
        <w:t>]</w:t>
      </w:r>
      <w:r w:rsidR="003534DA" w:rsidRPr="009C4599">
        <w:rPr>
          <w:b w:val="0"/>
          <w:sz w:val="24"/>
        </w:rPr>
        <w:t>.  The more information provided by P&amp;S Monitoring</w:t>
      </w:r>
      <w:r w:rsidR="00FE480B">
        <w:rPr>
          <w:b w:val="0"/>
          <w:sz w:val="24"/>
        </w:rPr>
        <w:t xml:space="preserve"> (see </w:t>
      </w:r>
      <w:r w:rsidR="00BD6245" w:rsidRPr="00BD6245">
        <w:rPr>
          <w:b w:val="0"/>
          <w:sz w:val="24"/>
        </w:rPr>
        <w:fldChar w:fldCharType="begin"/>
      </w:r>
      <w:r w:rsidR="00BD6245" w:rsidRPr="00BD6245">
        <w:rPr>
          <w:b w:val="0"/>
          <w:sz w:val="24"/>
        </w:rPr>
        <w:instrText xml:space="preserve"> REF _Ref61604914 \h  \* MERGEFORMAT </w:instrText>
      </w:r>
      <w:r w:rsidR="00BD6245" w:rsidRPr="00BD6245">
        <w:rPr>
          <w:b w:val="0"/>
          <w:sz w:val="24"/>
        </w:rPr>
      </w:r>
      <w:r w:rsidR="00BD6245" w:rsidRPr="00BD6245">
        <w:rPr>
          <w:b w:val="0"/>
          <w:sz w:val="24"/>
        </w:rPr>
        <w:fldChar w:fldCharType="separate"/>
      </w:r>
      <w:r w:rsidR="00697844" w:rsidRPr="00697844">
        <w:rPr>
          <w:b w:val="0"/>
          <w:sz w:val="24"/>
        </w:rPr>
        <w:t xml:space="preserve">Figure </w:t>
      </w:r>
      <w:r w:rsidR="00697844" w:rsidRPr="00697844">
        <w:rPr>
          <w:b w:val="0"/>
          <w:noProof/>
          <w:sz w:val="24"/>
        </w:rPr>
        <w:t>3</w:t>
      </w:r>
      <w:r w:rsidR="00BD6245" w:rsidRPr="00BD6245">
        <w:rPr>
          <w:b w:val="0"/>
          <w:sz w:val="24"/>
        </w:rPr>
        <w:fldChar w:fldCharType="end"/>
      </w:r>
      <w:r w:rsidR="00FE480B">
        <w:rPr>
          <w:b w:val="0"/>
          <w:sz w:val="24"/>
        </w:rPr>
        <w:t>)</w:t>
      </w:r>
      <w:r w:rsidR="003534DA" w:rsidRPr="009C4599">
        <w:rPr>
          <w:b w:val="0"/>
          <w:sz w:val="24"/>
        </w:rPr>
        <w:t xml:space="preserve"> was recognized in the 2017 </w:t>
      </w:r>
      <w:r w:rsidR="009C4599" w:rsidRPr="009C4599">
        <w:rPr>
          <w:b w:val="0"/>
          <w:sz w:val="24"/>
        </w:rPr>
        <w:t xml:space="preserve">American Association </w:t>
      </w:r>
      <w:r w:rsidR="009C4599">
        <w:rPr>
          <w:b w:val="0"/>
          <w:sz w:val="24"/>
        </w:rPr>
        <w:t>o</w:t>
      </w:r>
      <w:r w:rsidR="009C4599" w:rsidRPr="009C4599">
        <w:rPr>
          <w:b w:val="0"/>
          <w:sz w:val="24"/>
        </w:rPr>
        <w:t xml:space="preserve">f Clinical Endocrinologists </w:t>
      </w:r>
      <w:r w:rsidR="009C4599">
        <w:rPr>
          <w:b w:val="0"/>
          <w:sz w:val="24"/>
        </w:rPr>
        <w:t>a</w:t>
      </w:r>
      <w:r w:rsidR="009C4599" w:rsidRPr="009C4599">
        <w:rPr>
          <w:b w:val="0"/>
          <w:sz w:val="24"/>
        </w:rPr>
        <w:t xml:space="preserve">nd American College </w:t>
      </w:r>
      <w:r w:rsidR="009C4599">
        <w:rPr>
          <w:b w:val="0"/>
          <w:sz w:val="24"/>
        </w:rPr>
        <w:t>o</w:t>
      </w:r>
      <w:r w:rsidR="009C4599" w:rsidRPr="009C4599">
        <w:rPr>
          <w:b w:val="0"/>
          <w:sz w:val="24"/>
        </w:rPr>
        <w:t xml:space="preserve">f Endocrinology Position Statement </w:t>
      </w:r>
      <w:r w:rsidR="009C4599">
        <w:rPr>
          <w:b w:val="0"/>
          <w:sz w:val="24"/>
        </w:rPr>
        <w:t>o</w:t>
      </w:r>
      <w:r w:rsidR="009C4599" w:rsidRPr="009C4599">
        <w:rPr>
          <w:b w:val="0"/>
          <w:sz w:val="24"/>
        </w:rPr>
        <w:t xml:space="preserve">n Testing </w:t>
      </w:r>
      <w:r w:rsidR="005B375A">
        <w:rPr>
          <w:b w:val="0"/>
          <w:sz w:val="24"/>
        </w:rPr>
        <w:t>f</w:t>
      </w:r>
      <w:r w:rsidR="009C4599" w:rsidRPr="009C4599">
        <w:rPr>
          <w:b w:val="0"/>
          <w:sz w:val="24"/>
        </w:rPr>
        <w:t xml:space="preserve">or Autonomic </w:t>
      </w:r>
      <w:r w:rsidR="005B375A">
        <w:rPr>
          <w:b w:val="0"/>
          <w:sz w:val="24"/>
        </w:rPr>
        <w:t>a</w:t>
      </w:r>
      <w:r w:rsidR="009C4599" w:rsidRPr="009C4599">
        <w:rPr>
          <w:b w:val="0"/>
          <w:sz w:val="24"/>
        </w:rPr>
        <w:t>nd Somatic Nerve Dysfunction</w:t>
      </w:r>
      <w:r w:rsidR="005C563A">
        <w:rPr>
          <w:b w:val="0"/>
          <w:sz w:val="24"/>
        </w:rPr>
        <w:t xml:space="preserve"> [</w:t>
      </w:r>
      <w:r w:rsidR="005C563A" w:rsidRPr="005C563A">
        <w:rPr>
          <w:rStyle w:val="EndnoteReference"/>
          <w:b w:val="0"/>
          <w:sz w:val="24"/>
          <w:vertAlign w:val="baseline"/>
        </w:rPr>
        <w:endnoteReference w:id="48"/>
      </w:r>
      <w:r w:rsidR="005C563A">
        <w:rPr>
          <w:b w:val="0"/>
          <w:sz w:val="24"/>
        </w:rPr>
        <w:t>, p1476]</w:t>
      </w:r>
      <w:r w:rsidR="005B375A">
        <w:rPr>
          <w:b w:val="0"/>
          <w:sz w:val="24"/>
        </w:rPr>
        <w:t>,</w:t>
      </w:r>
      <w:r w:rsidR="005C563A">
        <w:rPr>
          <w:b w:val="0"/>
          <w:sz w:val="24"/>
        </w:rPr>
        <w:t xml:space="preserve"> referencing</w:t>
      </w:r>
      <w:r w:rsidR="00A7096E">
        <w:rPr>
          <w:b w:val="0"/>
          <w:sz w:val="24"/>
        </w:rPr>
        <w:t xml:space="preserve"> Respiratory frequency area</w:t>
      </w:r>
      <w:r w:rsidR="005C563A">
        <w:rPr>
          <w:b w:val="0"/>
          <w:sz w:val="24"/>
        </w:rPr>
        <w:t xml:space="preserve"> </w:t>
      </w:r>
      <w:r w:rsidR="00A7096E">
        <w:rPr>
          <w:b w:val="0"/>
          <w:sz w:val="24"/>
        </w:rPr>
        <w:t>(</w:t>
      </w:r>
      <w:proofErr w:type="spellStart"/>
      <w:r w:rsidR="005C563A">
        <w:rPr>
          <w:b w:val="0"/>
          <w:sz w:val="24"/>
        </w:rPr>
        <w:t>RFa</w:t>
      </w:r>
      <w:proofErr w:type="spellEnd"/>
      <w:r w:rsidR="00A7096E">
        <w:rPr>
          <w:b w:val="0"/>
          <w:sz w:val="24"/>
        </w:rPr>
        <w:t>)</w:t>
      </w:r>
      <w:r w:rsidR="005C563A">
        <w:rPr>
          <w:b w:val="0"/>
          <w:sz w:val="24"/>
        </w:rPr>
        <w:t xml:space="preserve"> and </w:t>
      </w:r>
      <w:r w:rsidR="00A7096E">
        <w:rPr>
          <w:b w:val="0"/>
          <w:sz w:val="24"/>
        </w:rPr>
        <w:t>Low Frequency area (</w:t>
      </w:r>
      <w:proofErr w:type="spellStart"/>
      <w:r w:rsidR="005C563A">
        <w:rPr>
          <w:b w:val="0"/>
          <w:sz w:val="24"/>
        </w:rPr>
        <w:t>LFa</w:t>
      </w:r>
      <w:proofErr w:type="spellEnd"/>
      <w:r w:rsidR="00A7096E">
        <w:rPr>
          <w:b w:val="0"/>
          <w:sz w:val="24"/>
        </w:rPr>
        <w:t>)</w:t>
      </w:r>
      <w:r w:rsidR="005C563A">
        <w:rPr>
          <w:b w:val="0"/>
          <w:sz w:val="24"/>
        </w:rPr>
        <w:t xml:space="preserve"> as the technical parameters that are the measures of P&amp;S activity</w:t>
      </w:r>
      <w:r w:rsidR="00A7096E">
        <w:rPr>
          <w:b w:val="0"/>
          <w:sz w:val="24"/>
        </w:rPr>
        <w:t>, respectively</w:t>
      </w:r>
      <w:r w:rsidR="009C4599">
        <w:rPr>
          <w:b w:val="0"/>
          <w:sz w:val="24"/>
        </w:rPr>
        <w:t>.</w:t>
      </w:r>
    </w:p>
    <w:p w14:paraId="66606CE0" w14:textId="201A42FC" w:rsidR="003D1B2E" w:rsidRDefault="00E83151" w:rsidP="008E7536">
      <w:r>
        <w:t xml:space="preserve">Unfortunately, Autonomic Neuropathy (AN) was </w:t>
      </w:r>
      <w:r w:rsidR="00B801C0">
        <w:t xml:space="preserve">previously </w:t>
      </w:r>
      <w:r w:rsidR="00F36E43">
        <w:t xml:space="preserve">mistakenly </w:t>
      </w:r>
      <w:r w:rsidR="00A7096E">
        <w:t>t</w:t>
      </w:r>
      <w:r>
        <w:t xml:space="preserve">hought to be untreatable; perhaps due to the name “neuropathy” indicating “dead nerves” and the knowledge </w:t>
      </w:r>
      <w:r w:rsidR="005B375A">
        <w:t>that</w:t>
      </w:r>
      <w:r>
        <w:t xml:space="preserve"> once nerves are dead</w:t>
      </w:r>
      <w:r w:rsidR="005B375A">
        <w:t>,</w:t>
      </w:r>
      <w:r>
        <w:t xml:space="preserve"> they cannot be treated.  </w:t>
      </w:r>
      <w:r w:rsidR="00F36E43">
        <w:t>Also</w:t>
      </w:r>
      <w:r w:rsidR="005B375A">
        <w:t>,</w:t>
      </w:r>
      <w:r w:rsidR="00F36E43">
        <w:t xml:space="preserve"> it was believed that </w:t>
      </w:r>
      <w:r>
        <w:t>the individual P&amp;S branches could not be directly measured.  All other measures, including the Ewing Ratios</w:t>
      </w:r>
      <w:r w:rsidR="005B375A">
        <w:t>,</w:t>
      </w:r>
      <w:r>
        <w:t xml:space="preserve"> were measures of only one branch or both P&amp;S branches together, forcing assumption and approximation to theorize the individual P&amp;S responses</w:t>
      </w:r>
      <w:r w:rsidR="0096264F">
        <w:t xml:space="preserve"> [</w:t>
      </w:r>
      <w:r w:rsidR="00512FBD" w:rsidRPr="00512FBD">
        <w:rPr>
          <w:rStyle w:val="EndnoteReference"/>
          <w:vertAlign w:val="baseline"/>
        </w:rPr>
        <w:endnoteReference w:id="49"/>
      </w:r>
      <w:r w:rsidR="0096264F">
        <w:t>]</w:t>
      </w:r>
      <w:r>
        <w:t>.  With P&amp;S Monitoring, specifically the ability to independent</w:t>
      </w:r>
      <w:r w:rsidR="0096264F">
        <w:t xml:space="preserve">ly and simultaneously measure Parasympathetic </w:t>
      </w:r>
      <w:r>
        <w:t>activity</w:t>
      </w:r>
      <w:r w:rsidR="0096264F">
        <w:t xml:space="preserve">, </w:t>
      </w:r>
      <w:r w:rsidR="00735284">
        <w:t>autonomic neuropathy</w:t>
      </w:r>
      <w:r w:rsidR="0096264F">
        <w:t xml:space="preserve"> was found to be treatable by balancing P&amp;S</w:t>
      </w:r>
      <w:r w:rsidR="00142847">
        <w:t xml:space="preserve"> </w:t>
      </w:r>
      <w:r w:rsidR="00BD6245">
        <w:t>(</w:t>
      </w:r>
      <w:r w:rsidR="003D1B2E">
        <w:t xml:space="preserve">see </w:t>
      </w:r>
      <w:r w:rsidR="003D1B2E">
        <w:fldChar w:fldCharType="begin"/>
      </w:r>
      <w:r w:rsidR="003D1B2E">
        <w:instrText xml:space="preserve"> REF _Ref61605912 \h </w:instrText>
      </w:r>
      <w:r w:rsidR="003D1B2E">
        <w:fldChar w:fldCharType="separate"/>
      </w:r>
      <w:r w:rsidR="00697844" w:rsidRPr="00BD6245">
        <w:t xml:space="preserve">Figure </w:t>
      </w:r>
      <w:r w:rsidR="00697844">
        <w:rPr>
          <w:noProof/>
        </w:rPr>
        <w:t>4</w:t>
      </w:r>
      <w:r w:rsidR="003D1B2E">
        <w:fldChar w:fldCharType="end"/>
      </w:r>
      <w:r w:rsidR="00BD6245">
        <w:t xml:space="preserve">) </w:t>
      </w:r>
      <w:r w:rsidR="00142847">
        <w:t>[</w:t>
      </w:r>
      <w:bookmarkStart w:id="34" w:name="_Ref266112692"/>
      <w:r w:rsidR="00142847" w:rsidRPr="00142847">
        <w:rPr>
          <w:rStyle w:val="EndnoteReference"/>
          <w:szCs w:val="24"/>
          <w:vertAlign w:val="baseline"/>
        </w:rPr>
        <w:endnoteReference w:id="50"/>
      </w:r>
      <w:bookmarkEnd w:id="34"/>
      <w:r w:rsidR="00142847">
        <w:t>]</w:t>
      </w:r>
      <w:r w:rsidR="0096264F">
        <w:t xml:space="preserve">.  Balancing P&amp;S slows or stays the progression of Autonomic decline (see </w:t>
      </w:r>
      <w:r w:rsidR="0096264F" w:rsidRPr="0096264F">
        <w:fldChar w:fldCharType="begin"/>
      </w:r>
      <w:r w:rsidR="0096264F" w:rsidRPr="0096264F">
        <w:instrText xml:space="preserve"> REF _Ref61003585 \h  \* MERGEFORMAT </w:instrText>
      </w:r>
      <w:r w:rsidR="0096264F" w:rsidRPr="0096264F">
        <w:fldChar w:fldCharType="separate"/>
      </w:r>
      <w:r w:rsidR="00697844" w:rsidRPr="00697844">
        <w:t xml:space="preserve">Figure </w:t>
      </w:r>
      <w:r w:rsidR="00697844" w:rsidRPr="00697844">
        <w:rPr>
          <w:noProof/>
        </w:rPr>
        <w:t>2</w:t>
      </w:r>
      <w:r w:rsidR="0096264F" w:rsidRPr="0096264F">
        <w:fldChar w:fldCharType="end"/>
      </w:r>
      <w:r w:rsidR="0096264F">
        <w:t>)</w:t>
      </w:r>
      <w:r w:rsidR="00E147BD">
        <w:t xml:space="preserve"> and leads to greater longevity, as well as </w:t>
      </w:r>
      <w:r w:rsidR="005B375A">
        <w:t xml:space="preserve">greater </w:t>
      </w:r>
      <w:r w:rsidR="00E147BD">
        <w:t>q</w:t>
      </w:r>
      <w:r w:rsidR="00A645E9">
        <w:t xml:space="preserve">uality of life and productivity (see </w:t>
      </w:r>
      <w:r w:rsidR="00A645E9">
        <w:fldChar w:fldCharType="begin"/>
      </w:r>
      <w:r w:rsidR="00A645E9">
        <w:instrText xml:space="preserve"> REF _Ref282934459 \h </w:instrText>
      </w:r>
      <w:r w:rsidR="00A645E9">
        <w:fldChar w:fldCharType="separate"/>
      </w:r>
      <w:r w:rsidR="00697844" w:rsidRPr="00F474CA">
        <w:rPr>
          <w:szCs w:val="24"/>
        </w:rPr>
        <w:t xml:space="preserve">Figure </w:t>
      </w:r>
      <w:r w:rsidR="00697844">
        <w:rPr>
          <w:noProof/>
          <w:szCs w:val="24"/>
        </w:rPr>
        <w:t>5</w:t>
      </w:r>
      <w:r w:rsidR="00A645E9">
        <w:fldChar w:fldCharType="end"/>
      </w:r>
      <w:r w:rsidR="00A645E9">
        <w:t>)</w:t>
      </w:r>
      <w:r w:rsidR="0096264F">
        <w:t>.</w:t>
      </w:r>
      <w:r w:rsidR="003335A6">
        <w:t xml:space="preserve">  </w:t>
      </w:r>
      <w:r w:rsidR="003D1B2E">
        <w:t>The beginning of Autonomic Dysfunction (Neuropathy), like neuropathy in general</w:t>
      </w:r>
      <w:r w:rsidR="005B375A">
        <w:t>,</w:t>
      </w:r>
      <w:r w:rsidR="003D1B2E">
        <w:t xml:space="preserve"> is from inflammation and oxidative stress </w:t>
      </w:r>
      <w:r w:rsidR="00901AAF">
        <w:t xml:space="preserve">(see </w:t>
      </w:r>
      <w:r w:rsidR="00901AAF">
        <w:fldChar w:fldCharType="begin"/>
      </w:r>
      <w:r w:rsidR="00901AAF">
        <w:instrText xml:space="preserve"> REF _Ref61606659 \h </w:instrText>
      </w:r>
      <w:r w:rsidR="00901AAF">
        <w:fldChar w:fldCharType="separate"/>
      </w:r>
      <w:r w:rsidR="00697844" w:rsidRPr="00901AAF">
        <w:t xml:space="preserve">Figure </w:t>
      </w:r>
      <w:r w:rsidR="00697844">
        <w:rPr>
          <w:noProof/>
        </w:rPr>
        <w:t>6</w:t>
      </w:r>
      <w:r w:rsidR="00901AAF">
        <w:fldChar w:fldCharType="end"/>
      </w:r>
      <w:r w:rsidR="00901AAF">
        <w:t>)</w:t>
      </w:r>
      <w:r w:rsidR="00097D2E">
        <w:t xml:space="preserve"> [</w:t>
      </w:r>
      <w:r w:rsidR="00097D2E">
        <w:fldChar w:fldCharType="begin"/>
      </w:r>
      <w:r w:rsidR="00097D2E">
        <w:instrText xml:space="preserve"> NOTEREF _Ref363489643 \h </w:instrText>
      </w:r>
      <w:r w:rsidR="00097D2E">
        <w:fldChar w:fldCharType="separate"/>
      </w:r>
      <w:r w:rsidR="00697844">
        <w:t>15</w:t>
      </w:r>
      <w:r w:rsidR="00097D2E">
        <w:fldChar w:fldCharType="end"/>
      </w:r>
      <w:r w:rsidR="00097D2E">
        <w:t>,</w:t>
      </w:r>
      <w:r w:rsidR="00097D2E">
        <w:fldChar w:fldCharType="begin"/>
      </w:r>
      <w:r w:rsidR="00097D2E">
        <w:instrText xml:space="preserve"> NOTEREF _Ref61616402 \h </w:instrText>
      </w:r>
      <w:r w:rsidR="00097D2E">
        <w:fldChar w:fldCharType="separate"/>
      </w:r>
      <w:r w:rsidR="00697844">
        <w:t>18</w:t>
      </w:r>
      <w:r w:rsidR="00097D2E">
        <w:fldChar w:fldCharType="end"/>
      </w:r>
      <w:r w:rsidR="00097D2E">
        <w:t>]</w:t>
      </w:r>
      <w:r w:rsidR="00901AAF">
        <w:t xml:space="preserve"> </w:t>
      </w:r>
      <w:r w:rsidR="00735284">
        <w:t xml:space="preserve">often </w:t>
      </w:r>
      <w:r w:rsidR="003D1B2E">
        <w:t xml:space="preserve">due to a significant insult to the body, </w:t>
      </w:r>
      <w:r w:rsidR="00735284">
        <w:t xml:space="preserve">including:  </w:t>
      </w:r>
      <w:r w:rsidR="003D1B2E">
        <w:t xml:space="preserve">disease </w:t>
      </w:r>
      <w:r w:rsidR="00735284">
        <w:t xml:space="preserve">(including viral) </w:t>
      </w:r>
      <w:r w:rsidR="003D1B2E">
        <w:t>or trauma, including mental trauma</w:t>
      </w:r>
      <w:r w:rsidR="00735284">
        <w:t>;</w:t>
      </w:r>
      <w:r w:rsidR="003D1B2E">
        <w:t xml:space="preserve"> multiple pregnancies</w:t>
      </w:r>
      <w:r w:rsidR="00735284">
        <w:t>;</w:t>
      </w:r>
      <w:r w:rsidR="003D1B2E">
        <w:t xml:space="preserve"> </w:t>
      </w:r>
      <w:r w:rsidR="00901AAF">
        <w:t>surgeries</w:t>
      </w:r>
      <w:r w:rsidR="00735284">
        <w:t>; and more</w:t>
      </w:r>
      <w:r w:rsidR="00901AAF">
        <w:t>.</w:t>
      </w:r>
    </w:p>
    <w:p w14:paraId="00A6804D" w14:textId="77777777" w:rsidR="001C2FF4" w:rsidRDefault="005A79B6" w:rsidP="008E7536">
      <w:pPr>
        <w:sectPr w:rsidR="001C2FF4" w:rsidSect="00EB6CCF">
          <w:endnotePr>
            <w:numFmt w:val="decimal"/>
          </w:endnotePr>
          <w:pgSz w:w="12240" w:h="15840"/>
          <w:pgMar w:top="1440" w:right="1440" w:bottom="1440" w:left="1440" w:header="720" w:footer="720" w:gutter="0"/>
          <w:cols w:num="2" w:space="720"/>
          <w:docGrid w:linePitch="360"/>
        </w:sectPr>
      </w:pPr>
      <w:r>
        <w:t>Autonomic Neuropathy is treatable [</w:t>
      </w:r>
      <w:r>
        <w:fldChar w:fldCharType="begin"/>
      </w:r>
      <w:r>
        <w:instrText xml:space="preserve"> NOTEREF _Ref266112692 \h </w:instrText>
      </w:r>
      <w:r>
        <w:fldChar w:fldCharType="separate"/>
      </w:r>
      <w:r w:rsidR="00697844">
        <w:t>46</w:t>
      </w:r>
      <w:r>
        <w:fldChar w:fldCharType="end"/>
      </w:r>
      <w:r>
        <w:t>]</w:t>
      </w:r>
      <w:r w:rsidR="005B56C5">
        <w:t xml:space="preserve"> (see </w:t>
      </w:r>
      <w:r w:rsidR="005B56C5" w:rsidRPr="005B56C5">
        <w:fldChar w:fldCharType="begin"/>
      </w:r>
      <w:r w:rsidR="005B56C5" w:rsidRPr="005B56C5">
        <w:instrText xml:space="preserve"> REF _Ref61675109 \h  \* MERGEFORMAT </w:instrText>
      </w:r>
      <w:r w:rsidR="005B56C5" w:rsidRPr="005B56C5">
        <w:fldChar w:fldCharType="separate"/>
      </w:r>
      <w:r w:rsidR="00697844" w:rsidRPr="00697844">
        <w:rPr>
          <w:rFonts w:cs="Times New Roman"/>
          <w:szCs w:val="24"/>
        </w:rPr>
        <w:t xml:space="preserve">Figure </w:t>
      </w:r>
      <w:r w:rsidR="00697844" w:rsidRPr="00697844">
        <w:rPr>
          <w:rFonts w:cs="Times New Roman"/>
          <w:noProof/>
          <w:szCs w:val="24"/>
        </w:rPr>
        <w:t>7</w:t>
      </w:r>
      <w:r w:rsidR="005B56C5" w:rsidRPr="005B56C5">
        <w:fldChar w:fldCharType="end"/>
      </w:r>
      <w:r w:rsidR="005B56C5">
        <w:t>)</w:t>
      </w:r>
      <w:r>
        <w:t xml:space="preserve">.  The oxidative stress </w:t>
      </w:r>
      <w:r w:rsidR="00735284">
        <w:t xml:space="preserve">in Diabetes </w:t>
      </w:r>
      <w:r>
        <w:t xml:space="preserve">is caused by sugar acidosis and other factors of </w:t>
      </w:r>
      <w:r w:rsidR="00E10CC4">
        <w:t>D</w:t>
      </w:r>
      <w:r>
        <w:t>iabetes</w:t>
      </w:r>
      <w:r w:rsidR="00735284">
        <w:t xml:space="preserve">.  Oxidative stress damages cell walls, DNA, and organelles including </w:t>
      </w:r>
      <w:r>
        <w:t xml:space="preserve">the Mitochondria that powers </w:t>
      </w:r>
      <w:r w:rsidR="00735284">
        <w:t>cells.  Since nerve and cardiac cells</w:t>
      </w:r>
      <w:r w:rsidR="002E3D7B">
        <w:t xml:space="preserve"> include the highest numbers of Mitochondria, these are the most effected, thereby amplifying the whole</w:t>
      </w:r>
      <w:r w:rsidR="005B375A">
        <w:t>-</w:t>
      </w:r>
      <w:r w:rsidR="002E3D7B">
        <w:t xml:space="preserve">body effect.  The damage due to Oxidative Stress, including to the Mitochondria, </w:t>
      </w:r>
      <w:r>
        <w:t xml:space="preserve">may be reversed with antioxidants, like </w:t>
      </w:r>
      <w:proofErr w:type="spellStart"/>
      <w:r>
        <w:t>rALA</w:t>
      </w:r>
      <w:proofErr w:type="spellEnd"/>
      <w:r w:rsidR="002E3D7B">
        <w:t xml:space="preserve"> (it is </w:t>
      </w:r>
      <w:r>
        <w:t>a</w:t>
      </w:r>
      <w:r w:rsidR="002E3D7B">
        <w:t xml:space="preserve"> “super” antioxidant in that it </w:t>
      </w:r>
      <w:r>
        <w:t>adds to its power by recycling other antioxidants and is selective for nerves)</w:t>
      </w:r>
      <w:r w:rsidR="00DE3B19">
        <w:t xml:space="preserve"> [</w:t>
      </w:r>
      <w:r w:rsidR="00CD31F8" w:rsidRPr="00044793">
        <w:rPr>
          <w:rStyle w:val="EndnoteReference"/>
          <w:szCs w:val="19"/>
          <w:vertAlign w:val="baseline"/>
        </w:rPr>
        <w:endnoteReference w:id="51"/>
      </w:r>
      <w:r w:rsidR="00CD31F8">
        <w:t>,</w:t>
      </w:r>
      <w:r w:rsidR="00CD31F8" w:rsidRPr="00CD31F8">
        <w:rPr>
          <w:rStyle w:val="EndnoteReference"/>
          <w:vertAlign w:val="baseline"/>
        </w:rPr>
        <w:endnoteReference w:id="52"/>
      </w:r>
      <w:r w:rsidR="00CD31F8">
        <w:t>],</w:t>
      </w:r>
      <w:bookmarkStart w:id="35" w:name="_Ref344583761"/>
      <w:r w:rsidR="00CD31F8" w:rsidRPr="00AE7FE3">
        <w:rPr>
          <w:rStyle w:val="EndnoteReference"/>
          <w:bCs/>
          <w:szCs w:val="24"/>
          <w:vertAlign w:val="baseline"/>
        </w:rPr>
        <w:endnoteReference w:id="53"/>
      </w:r>
      <w:bookmarkEnd w:id="35"/>
      <w:r w:rsidR="00DE3B19">
        <w:t>]</w:t>
      </w:r>
      <w:r>
        <w:t xml:space="preserve">.  In more advanced cases where cardiovascular </w:t>
      </w:r>
    </w:p>
    <w:p w14:paraId="00D02889" w14:textId="03A55878" w:rsidR="0029782A" w:rsidRDefault="001C2FF4" w:rsidP="008E7536">
      <w:r>
        <w:rPr>
          <w:noProof/>
        </w:rPr>
        <w:lastRenderedPageBreak/>
        <mc:AlternateContent>
          <mc:Choice Requires="wps">
            <w:drawing>
              <wp:inline distT="0" distB="0" distL="0" distR="0" wp14:anchorId="4CAFC98A" wp14:editId="607A54D5">
                <wp:extent cx="5943600" cy="8067675"/>
                <wp:effectExtent l="0" t="0" r="0"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6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6269E" w14:textId="77777777" w:rsidR="001C2FF4" w:rsidRDefault="001C2FF4" w:rsidP="001C2FF4">
                            <w:pPr>
                              <w:pStyle w:val="Caption"/>
                              <w:rPr>
                                <w:sz w:val="24"/>
                              </w:rPr>
                            </w:pPr>
                            <w:bookmarkStart w:id="36" w:name="_Ref344585448"/>
                            <w:r>
                              <w:rPr>
                                <w:noProof/>
                                <w:sz w:val="24"/>
                              </w:rPr>
                              <w:drawing>
                                <wp:inline distT="0" distB="0" distL="0" distR="0" wp14:anchorId="779D0265" wp14:editId="4CEE6334">
                                  <wp:extent cx="5470358" cy="3656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7948" t="10408" r="7343" b="11765"/>
                                          <a:stretch/>
                                        </pic:blipFill>
                                        <pic:spPr bwMode="auto">
                                          <a:xfrm>
                                            <a:off x="0" y="0"/>
                                            <a:ext cx="5466114" cy="3654128"/>
                                          </a:xfrm>
                                          <a:prstGeom prst="rect">
                                            <a:avLst/>
                                          </a:prstGeom>
                                          <a:noFill/>
                                          <a:ln>
                                            <a:noFill/>
                                          </a:ln>
                                          <a:extLst>
                                            <a:ext uri="{53640926-AAD7-44D8-BBD7-CCE9431645EC}">
                                              <a14:shadowObscured xmlns:a14="http://schemas.microsoft.com/office/drawing/2010/main"/>
                                            </a:ext>
                                          </a:extLst>
                                        </pic:spPr>
                                      </pic:pic>
                                    </a:graphicData>
                                  </a:graphic>
                                </wp:inline>
                              </w:drawing>
                            </w:r>
                          </w:p>
                          <w:p w14:paraId="1DD46114" w14:textId="313DEEC6" w:rsidR="001C2FF4" w:rsidRPr="001608B7" w:rsidRDefault="001C2FF4" w:rsidP="001C2FF4">
                            <w:pPr>
                              <w:pStyle w:val="Caption"/>
                              <w:rPr>
                                <w:b w:val="0"/>
                                <w:sz w:val="24"/>
                              </w:rPr>
                            </w:pPr>
                            <w:bookmarkStart w:id="37" w:name="_Ref61604914"/>
                            <w:r w:rsidRPr="001608B7">
                              <w:rPr>
                                <w:sz w:val="24"/>
                              </w:rPr>
                              <w:t xml:space="preserve">Figure </w:t>
                            </w:r>
                            <w:r w:rsidRPr="001608B7">
                              <w:rPr>
                                <w:sz w:val="24"/>
                              </w:rPr>
                              <w:fldChar w:fldCharType="begin"/>
                            </w:r>
                            <w:r w:rsidRPr="001608B7">
                              <w:rPr>
                                <w:sz w:val="24"/>
                              </w:rPr>
                              <w:instrText xml:space="preserve"> SEQ Figure \* ARABIC </w:instrText>
                            </w:r>
                            <w:r w:rsidRPr="001608B7">
                              <w:rPr>
                                <w:sz w:val="24"/>
                              </w:rPr>
                              <w:fldChar w:fldCharType="separate"/>
                            </w:r>
                            <w:r>
                              <w:rPr>
                                <w:noProof/>
                                <w:sz w:val="24"/>
                              </w:rPr>
                              <w:t>3</w:t>
                            </w:r>
                            <w:r w:rsidRPr="001608B7">
                              <w:rPr>
                                <w:sz w:val="24"/>
                              </w:rPr>
                              <w:fldChar w:fldCharType="end"/>
                            </w:r>
                            <w:bookmarkEnd w:id="36"/>
                            <w:bookmarkEnd w:id="37"/>
                            <w:r>
                              <w:rPr>
                                <w:b w:val="0"/>
                                <w:sz w:val="24"/>
                              </w:rPr>
                              <w:t xml:space="preserve">:  </w:t>
                            </w:r>
                            <w:r w:rsidRPr="001608B7">
                              <w:rPr>
                                <w:b w:val="0"/>
                                <w:sz w:val="24"/>
                              </w:rPr>
                              <w:t>The natural history of autonomic balance, based</w:t>
                            </w:r>
                            <w:r>
                              <w:rPr>
                                <w:b w:val="0"/>
                                <w:sz w:val="24"/>
                              </w:rPr>
                              <w:t xml:space="preserve"> on Diabetes as a model of the e</w:t>
                            </w:r>
                            <w:r w:rsidRPr="001608B7">
                              <w:rPr>
                                <w:b w:val="0"/>
                                <w:sz w:val="24"/>
                              </w:rPr>
                              <w:t xml:space="preserve">ffect of chronic disease on the autonomic nervous system.  IL-6 = Interleukin-6, an inflammatory marker; HMWA/L = </w:t>
                            </w:r>
                            <w:r w:rsidRPr="001608B7">
                              <w:rPr>
                                <w:rStyle w:val="st1"/>
                                <w:rFonts w:cs="Arial"/>
                                <w:b w:val="0"/>
                                <w:sz w:val="24"/>
                              </w:rPr>
                              <w:t xml:space="preserve">high-molecular weight adiponectin-to-leptin </w:t>
                            </w:r>
                            <w:r w:rsidRPr="001608B7">
                              <w:rPr>
                                <w:rStyle w:val="st1"/>
                                <w:rFonts w:cs="Arial"/>
                                <w:b w:val="0"/>
                                <w:bCs w:val="0"/>
                                <w:sz w:val="24"/>
                              </w:rPr>
                              <w:t>ratio</w:t>
                            </w:r>
                            <w:r w:rsidRPr="001608B7">
                              <w:rPr>
                                <w:b w:val="0"/>
                                <w:sz w:val="24"/>
                              </w:rPr>
                              <w:t>, an inflammatory marker; LFa = low frequency area, a pure measure of sympathetic activity (based on concurrent spectral analyses of continuous measures of both respiratory activity and HRV) ; RFa = respiratory frequency area, a pure measure of parasympathetic activity (based on concurrent spectral analyses of continuous measures of both respiratory activity and HRV); E/I ratio = the ratio of the peak exhalation R-R interval to the peak inhalation R-R interval</w:t>
                            </w:r>
                            <w:r>
                              <w:rPr>
                                <w:b w:val="0"/>
                                <w:sz w:val="24"/>
                              </w:rPr>
                              <w:t xml:space="preserve">.  </w:t>
                            </w:r>
                            <w:r w:rsidRPr="001608B7">
                              <w:rPr>
                                <w:b w:val="0"/>
                                <w:sz w:val="24"/>
                              </w:rPr>
                              <w:t xml:space="preserve">R-R interval is the interval between two consecutive heart beats and is a qualitative measure of more or less parasympathetic activity; rmsSD = root mean square of standard deviation, a statistical measure of heart rate variability (HRV), and is a qualitative measure of more or less parasympathetic activity; PAI-1 = </w:t>
                            </w:r>
                            <w:r w:rsidRPr="001608B7">
                              <w:rPr>
                                <w:b w:val="0"/>
                                <w:iCs/>
                                <w:sz w:val="24"/>
                                <w:szCs w:val="14"/>
                              </w:rPr>
                              <w:t>plasminogen activator Inhibitor 1</w:t>
                            </w:r>
                            <w:r w:rsidRPr="001608B7">
                              <w:rPr>
                                <w:b w:val="0"/>
                                <w:sz w:val="24"/>
                              </w:rPr>
                              <w:t xml:space="preserve">, an inflammatory marker; TA/L ratio = </w:t>
                            </w:r>
                            <w:r w:rsidRPr="001608B7">
                              <w:rPr>
                                <w:b w:val="0"/>
                                <w:iCs/>
                                <w:sz w:val="24"/>
                                <w:szCs w:val="14"/>
                              </w:rPr>
                              <w:t>total adiponectin/leptin ratio</w:t>
                            </w:r>
                            <w:r w:rsidRPr="001608B7">
                              <w:rPr>
                                <w:b w:val="0"/>
                                <w:sz w:val="24"/>
                              </w:rPr>
                              <w:t>, an inflammatory marker; Valsalva ratio = the ratio of the longest to shortest R-R interval during a 15</w:t>
                            </w:r>
                            <w:r>
                              <w:rPr>
                                <w:b w:val="0"/>
                                <w:sz w:val="24"/>
                              </w:rPr>
                              <w:t>-</w:t>
                            </w:r>
                            <w:r w:rsidRPr="001608B7">
                              <w:rPr>
                                <w:b w:val="0"/>
                                <w:sz w:val="24"/>
                              </w:rPr>
                              <w:t>second Valsalva maneuver, a qualitative measure of more or less parasympathetic activity; TSP = total spectral power, a measure of gross autonomic activity (parasympathetic plus sympathetic activity); sdNN = standard deviation of the beat-to-beat (R-R) intervals, a measure of gross autonomic activity (parasympathetic plus sympathetic activity); RFa = respiratory frequency area, a pure measure of parasympathetic activity (based on concurrent spectral analyses of continuous measures of both respiratory activity and HRV); SB = Sympathovagal Balance = ratio of resting sympathetic activity to resting parasympathetic activity.  Very low RFa is a definition of Cardiovascular Autonomic Neuropathy (CAN), increased indicating mortality risk.  CAN with high SB is associated with high mortality risk.</w:t>
                            </w:r>
                            <w:r>
                              <w:rPr>
                                <w:b w:val="0"/>
                                <w:sz w:val="24"/>
                              </w:rPr>
                              <w:t xml:space="preserve"> [</w:t>
                            </w:r>
                            <w:r>
                              <w:rPr>
                                <w:b w:val="0"/>
                                <w:sz w:val="24"/>
                              </w:rPr>
                              <w:fldChar w:fldCharType="begin"/>
                            </w:r>
                            <w:r>
                              <w:rPr>
                                <w:b w:val="0"/>
                                <w:sz w:val="24"/>
                              </w:rPr>
                              <w:instrText xml:space="preserve"> NOTEREF _Ref61517494 \h </w:instrText>
                            </w:r>
                            <w:r>
                              <w:rPr>
                                <w:b w:val="0"/>
                                <w:sz w:val="24"/>
                              </w:rPr>
                            </w:r>
                            <w:r>
                              <w:rPr>
                                <w:b w:val="0"/>
                                <w:sz w:val="24"/>
                              </w:rPr>
                              <w:fldChar w:fldCharType="separate"/>
                            </w:r>
                            <w:r>
                              <w:rPr>
                                <w:b w:val="0"/>
                                <w:sz w:val="24"/>
                              </w:rPr>
                              <w:t>1</w:t>
                            </w:r>
                            <w:r>
                              <w:rPr>
                                <w:b w:val="0"/>
                                <w:sz w:val="24"/>
                              </w:rPr>
                              <w:fldChar w:fldCharType="end"/>
                            </w:r>
                            <w:r>
                              <w:rPr>
                                <w:b w:val="0"/>
                                <w:sz w:val="24"/>
                              </w:rPr>
                              <w:t>]</w:t>
                            </w:r>
                            <w:r w:rsidRPr="001608B7">
                              <w:rPr>
                                <w:b w:val="0"/>
                                <w:sz w:val="24"/>
                              </w:rPr>
                              <w:t xml:space="preserve">  Adapted from [</w:t>
                            </w:r>
                            <w:r>
                              <w:rPr>
                                <w:b w:val="0"/>
                                <w:sz w:val="24"/>
                              </w:rPr>
                              <w:fldChar w:fldCharType="begin"/>
                            </w:r>
                            <w:r>
                              <w:rPr>
                                <w:b w:val="0"/>
                                <w:sz w:val="24"/>
                              </w:rPr>
                              <w:instrText xml:space="preserve"> NOTEREF _Ref363486862 \h </w:instrText>
                            </w:r>
                            <w:r>
                              <w:rPr>
                                <w:b w:val="0"/>
                                <w:sz w:val="24"/>
                              </w:rPr>
                            </w:r>
                            <w:r>
                              <w:rPr>
                                <w:b w:val="0"/>
                                <w:sz w:val="24"/>
                              </w:rPr>
                              <w:fldChar w:fldCharType="separate"/>
                            </w:r>
                            <w:r>
                              <w:rPr>
                                <w:b w:val="0"/>
                                <w:sz w:val="24"/>
                              </w:rPr>
                              <w:t>33</w:t>
                            </w:r>
                            <w:r>
                              <w:rPr>
                                <w:b w:val="0"/>
                                <w:sz w:val="24"/>
                              </w:rPr>
                              <w:fldChar w:fldCharType="end"/>
                            </w:r>
                            <w:r w:rsidRPr="001608B7">
                              <w:rPr>
                                <w:b w:val="0"/>
                                <w:sz w:val="24"/>
                              </w:rPr>
                              <w:t>]</w:t>
                            </w:r>
                          </w:p>
                        </w:txbxContent>
                      </wps:txbx>
                      <wps:bodyPr rot="0" vert="horz" wrap="square" lIns="91440" tIns="45720" rIns="91440" bIns="45720" anchor="t" anchorCtr="0" upright="1">
                        <a:noAutofit/>
                      </wps:bodyPr>
                    </wps:wsp>
                  </a:graphicData>
                </a:graphic>
              </wp:inline>
            </w:drawing>
          </mc:Choice>
          <mc:Fallback>
            <w:pict>
              <v:shape w14:anchorId="4CAFC98A" id="Text Box 7" o:spid="_x0000_s1032" type="#_x0000_t202" style="width:468pt;height:6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" stroked="f">
                <v:textbox>
                  <w:txbxContent>
                    <w:p w14:paraId="6516269E" w14:textId="77777777" w:rsidR="001C2FF4" w:rsidRDefault="001C2FF4" w:rsidP="001C2FF4">
                      <w:pPr>
                        <w:pStyle w:val="Caption"/>
                        <w:rPr>
                          <w:sz w:val="24"/>
                        </w:rPr>
                      </w:pPr>
                      <w:bookmarkStart w:id="38" w:name="_Ref344585448"/>
                      <w:r>
                        <w:rPr>
                          <w:noProof/>
                          <w:sz w:val="24"/>
                        </w:rPr>
                        <w:drawing>
                          <wp:inline distT="0" distB="0" distL="0" distR="0" wp14:anchorId="779D0265" wp14:editId="4CEE6334">
                            <wp:extent cx="5470358" cy="3656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7948" t="10408" r="7343" b="11765"/>
                                    <a:stretch/>
                                  </pic:blipFill>
                                  <pic:spPr bwMode="auto">
                                    <a:xfrm>
                                      <a:off x="0" y="0"/>
                                      <a:ext cx="5466114" cy="3654128"/>
                                    </a:xfrm>
                                    <a:prstGeom prst="rect">
                                      <a:avLst/>
                                    </a:prstGeom>
                                    <a:noFill/>
                                    <a:ln>
                                      <a:noFill/>
                                    </a:ln>
                                    <a:extLst>
                                      <a:ext uri="{53640926-AAD7-44D8-BBD7-CCE9431645EC}">
                                        <a14:shadowObscured xmlns:a14="http://schemas.microsoft.com/office/drawing/2010/main"/>
                                      </a:ext>
                                    </a:extLst>
                                  </pic:spPr>
                                </pic:pic>
                              </a:graphicData>
                            </a:graphic>
                          </wp:inline>
                        </w:drawing>
                      </w:r>
                    </w:p>
                    <w:p w14:paraId="1DD46114" w14:textId="313DEEC6" w:rsidR="001C2FF4" w:rsidRPr="001608B7" w:rsidRDefault="001C2FF4" w:rsidP="001C2FF4">
                      <w:pPr>
                        <w:pStyle w:val="Caption"/>
                        <w:rPr>
                          <w:b w:val="0"/>
                          <w:sz w:val="24"/>
                        </w:rPr>
                      </w:pPr>
                      <w:bookmarkStart w:id="39" w:name="_Ref61604914"/>
                      <w:r w:rsidRPr="001608B7">
                        <w:rPr>
                          <w:sz w:val="24"/>
                        </w:rPr>
                        <w:t xml:space="preserve">Figure </w:t>
                      </w:r>
                      <w:r w:rsidRPr="001608B7">
                        <w:rPr>
                          <w:sz w:val="24"/>
                        </w:rPr>
                        <w:fldChar w:fldCharType="begin"/>
                      </w:r>
                      <w:r w:rsidRPr="001608B7">
                        <w:rPr>
                          <w:sz w:val="24"/>
                        </w:rPr>
                        <w:instrText xml:space="preserve"> SEQ Figure \* ARABIC </w:instrText>
                      </w:r>
                      <w:r w:rsidRPr="001608B7">
                        <w:rPr>
                          <w:sz w:val="24"/>
                        </w:rPr>
                        <w:fldChar w:fldCharType="separate"/>
                      </w:r>
                      <w:r>
                        <w:rPr>
                          <w:noProof/>
                          <w:sz w:val="24"/>
                        </w:rPr>
                        <w:t>3</w:t>
                      </w:r>
                      <w:r w:rsidRPr="001608B7">
                        <w:rPr>
                          <w:sz w:val="24"/>
                        </w:rPr>
                        <w:fldChar w:fldCharType="end"/>
                      </w:r>
                      <w:bookmarkEnd w:id="38"/>
                      <w:bookmarkEnd w:id="39"/>
                      <w:r>
                        <w:rPr>
                          <w:b w:val="0"/>
                          <w:sz w:val="24"/>
                        </w:rPr>
                        <w:t xml:space="preserve">:  </w:t>
                      </w:r>
                      <w:r w:rsidRPr="001608B7">
                        <w:rPr>
                          <w:b w:val="0"/>
                          <w:sz w:val="24"/>
                        </w:rPr>
                        <w:t>The natural history of autonomic balance, based</w:t>
                      </w:r>
                      <w:r>
                        <w:rPr>
                          <w:b w:val="0"/>
                          <w:sz w:val="24"/>
                        </w:rPr>
                        <w:t xml:space="preserve"> on Diabetes as a model of the e</w:t>
                      </w:r>
                      <w:r w:rsidRPr="001608B7">
                        <w:rPr>
                          <w:b w:val="0"/>
                          <w:sz w:val="24"/>
                        </w:rPr>
                        <w:t xml:space="preserve">ffect of chronic disease on the autonomic nervous system.  IL-6 = Interleukin-6, an inflammatory marker; HMWA/L = </w:t>
                      </w:r>
                      <w:r w:rsidRPr="001608B7">
                        <w:rPr>
                          <w:rStyle w:val="st1"/>
                          <w:rFonts w:cs="Arial"/>
                          <w:b w:val="0"/>
                          <w:sz w:val="24"/>
                        </w:rPr>
                        <w:t xml:space="preserve">high-molecular weight adiponectin-to-leptin </w:t>
                      </w:r>
                      <w:r w:rsidRPr="001608B7">
                        <w:rPr>
                          <w:rStyle w:val="st1"/>
                          <w:rFonts w:cs="Arial"/>
                          <w:b w:val="0"/>
                          <w:bCs w:val="0"/>
                          <w:sz w:val="24"/>
                        </w:rPr>
                        <w:t>ratio</w:t>
                      </w:r>
                      <w:r w:rsidRPr="001608B7">
                        <w:rPr>
                          <w:b w:val="0"/>
                          <w:sz w:val="24"/>
                        </w:rPr>
                        <w:t>, an inflammatory marker; LFa = low frequency area, a pure measure of sympathetic activity (based on concurrent spectral analyses of continuous measures of both respiratory activity and HRV) ; RFa = respiratory frequency area, a pure measure of parasympathetic activity (based on concurrent spectral analyses of continuous measures of both respiratory activity and HRV); E/I ratio = the ratio of the peak exhalation R-R interval to the peak inhalation R-R interval</w:t>
                      </w:r>
                      <w:r>
                        <w:rPr>
                          <w:b w:val="0"/>
                          <w:sz w:val="24"/>
                        </w:rPr>
                        <w:t xml:space="preserve">.  </w:t>
                      </w:r>
                      <w:r w:rsidRPr="001608B7">
                        <w:rPr>
                          <w:b w:val="0"/>
                          <w:sz w:val="24"/>
                        </w:rPr>
                        <w:t xml:space="preserve">R-R interval is the interval between two consecutive heart beats and is a qualitative measure of more or less parasympathetic activity; rmsSD = root mean square of standard deviation, a statistical measure of heart rate variability (HRV), and is a qualitative measure of more or less parasympathetic activity; PAI-1 = </w:t>
                      </w:r>
                      <w:r w:rsidRPr="001608B7">
                        <w:rPr>
                          <w:b w:val="0"/>
                          <w:iCs/>
                          <w:sz w:val="24"/>
                          <w:szCs w:val="14"/>
                        </w:rPr>
                        <w:t>plasminogen activator Inhibitor 1</w:t>
                      </w:r>
                      <w:r w:rsidRPr="001608B7">
                        <w:rPr>
                          <w:b w:val="0"/>
                          <w:sz w:val="24"/>
                        </w:rPr>
                        <w:t xml:space="preserve">, an inflammatory marker; TA/L ratio = </w:t>
                      </w:r>
                      <w:r w:rsidRPr="001608B7">
                        <w:rPr>
                          <w:b w:val="0"/>
                          <w:iCs/>
                          <w:sz w:val="24"/>
                          <w:szCs w:val="14"/>
                        </w:rPr>
                        <w:t>total adiponectin/leptin ratio</w:t>
                      </w:r>
                      <w:r w:rsidRPr="001608B7">
                        <w:rPr>
                          <w:b w:val="0"/>
                          <w:sz w:val="24"/>
                        </w:rPr>
                        <w:t>, an inflammatory marker; Valsalva ratio = the ratio of the longest to shortest R-R interval during a 15</w:t>
                      </w:r>
                      <w:r>
                        <w:rPr>
                          <w:b w:val="0"/>
                          <w:sz w:val="24"/>
                        </w:rPr>
                        <w:t>-</w:t>
                      </w:r>
                      <w:r w:rsidRPr="001608B7">
                        <w:rPr>
                          <w:b w:val="0"/>
                          <w:sz w:val="24"/>
                        </w:rPr>
                        <w:t>second Valsalva maneuver, a qualitative measure of more or less parasympathetic activity; TSP = total spectral power, a measure of gross autonomic activity (parasympathetic plus sympathetic activity); sdNN = standard deviation of the beat-to-beat (R-R) intervals, a measure of gross autonomic activity (parasympathetic plus sympathetic activity); RFa = respiratory frequency area, a pure measure of parasympathetic activity (based on concurrent spectral analyses of continuous measures of both respiratory activity and HRV); SB = Sympathovagal Balance = ratio of resting sympathetic activity to resting parasympathetic activity.  Very low RFa is a definition of Cardiovascular Autonomic Neuropathy (CAN), increased indicating mortality risk.  CAN with high SB is associated with high mortality risk.</w:t>
                      </w:r>
                      <w:r>
                        <w:rPr>
                          <w:b w:val="0"/>
                          <w:sz w:val="24"/>
                        </w:rPr>
                        <w:t xml:space="preserve"> [</w:t>
                      </w:r>
                      <w:r>
                        <w:rPr>
                          <w:b w:val="0"/>
                          <w:sz w:val="24"/>
                        </w:rPr>
                        <w:fldChar w:fldCharType="begin"/>
                      </w:r>
                      <w:r>
                        <w:rPr>
                          <w:b w:val="0"/>
                          <w:sz w:val="24"/>
                        </w:rPr>
                        <w:instrText xml:space="preserve"> NOTEREF _Ref61517494 \h </w:instrText>
                      </w:r>
                      <w:r>
                        <w:rPr>
                          <w:b w:val="0"/>
                          <w:sz w:val="24"/>
                        </w:rPr>
                      </w:r>
                      <w:r>
                        <w:rPr>
                          <w:b w:val="0"/>
                          <w:sz w:val="24"/>
                        </w:rPr>
                        <w:fldChar w:fldCharType="separate"/>
                      </w:r>
                      <w:r>
                        <w:rPr>
                          <w:b w:val="0"/>
                          <w:sz w:val="24"/>
                        </w:rPr>
                        <w:t>1</w:t>
                      </w:r>
                      <w:r>
                        <w:rPr>
                          <w:b w:val="0"/>
                          <w:sz w:val="24"/>
                        </w:rPr>
                        <w:fldChar w:fldCharType="end"/>
                      </w:r>
                      <w:r>
                        <w:rPr>
                          <w:b w:val="0"/>
                          <w:sz w:val="24"/>
                        </w:rPr>
                        <w:t>]</w:t>
                      </w:r>
                      <w:r w:rsidRPr="001608B7">
                        <w:rPr>
                          <w:b w:val="0"/>
                          <w:sz w:val="24"/>
                        </w:rPr>
                        <w:t xml:space="preserve">  Adapted from [</w:t>
                      </w:r>
                      <w:r>
                        <w:rPr>
                          <w:b w:val="0"/>
                          <w:sz w:val="24"/>
                        </w:rPr>
                        <w:fldChar w:fldCharType="begin"/>
                      </w:r>
                      <w:r>
                        <w:rPr>
                          <w:b w:val="0"/>
                          <w:sz w:val="24"/>
                        </w:rPr>
                        <w:instrText xml:space="preserve"> NOTEREF _Ref363486862 \h </w:instrText>
                      </w:r>
                      <w:r>
                        <w:rPr>
                          <w:b w:val="0"/>
                          <w:sz w:val="24"/>
                        </w:rPr>
                      </w:r>
                      <w:r>
                        <w:rPr>
                          <w:b w:val="0"/>
                          <w:sz w:val="24"/>
                        </w:rPr>
                        <w:fldChar w:fldCharType="separate"/>
                      </w:r>
                      <w:r>
                        <w:rPr>
                          <w:b w:val="0"/>
                          <w:sz w:val="24"/>
                        </w:rPr>
                        <w:t>33</w:t>
                      </w:r>
                      <w:r>
                        <w:rPr>
                          <w:b w:val="0"/>
                          <w:sz w:val="24"/>
                        </w:rPr>
                        <w:fldChar w:fldCharType="end"/>
                      </w:r>
                      <w:r w:rsidRPr="001608B7">
                        <w:rPr>
                          <w:b w:val="0"/>
                          <w:sz w:val="24"/>
                        </w:rPr>
                        <w:t>]</w:t>
                      </w:r>
                    </w:p>
                  </w:txbxContent>
                </v:textbox>
                <w10:anchorlock/>
              </v:shape>
            </w:pict>
          </mc:Fallback>
        </mc:AlternateContent>
      </w:r>
    </w:p>
    <w:p w14:paraId="0E94C5C5" w14:textId="7C73C818" w:rsidR="001C2FF4" w:rsidRDefault="001C2FF4" w:rsidP="008E7536">
      <w:pPr>
        <w:sectPr w:rsidR="001C2FF4" w:rsidSect="0029782A">
          <w:endnotePr>
            <w:numFmt w:val="decimal"/>
          </w:endnotePr>
          <w:type w:val="continuous"/>
          <w:pgSz w:w="12240" w:h="15840"/>
          <w:pgMar w:top="1440" w:right="1440" w:bottom="1440" w:left="1440" w:header="720" w:footer="720" w:gutter="0"/>
          <w:cols w:space="720"/>
          <w:docGrid w:linePitch="360"/>
        </w:sectPr>
      </w:pPr>
    </w:p>
    <w:p w14:paraId="1C3DA904" w14:textId="7D840CA3" w:rsidR="00A9267F" w:rsidRDefault="00B73744" w:rsidP="008E7536">
      <w:r>
        <w:rPr>
          <w:noProof/>
        </w:rPr>
        <w:lastRenderedPageBreak/>
        <mc:AlternateContent>
          <mc:Choice Requires="wpg">
            <w:drawing>
              <wp:inline distT="0" distB="0" distL="0" distR="0" wp14:anchorId="4DE5BA22" wp14:editId="2398C3A2">
                <wp:extent cx="2780030" cy="5162550"/>
                <wp:effectExtent l="0" t="0" r="1270" b="0"/>
                <wp:docPr id="27" name="Group 27"/>
                <wp:cNvGraphicFramePr/>
                <a:graphic xmlns:a="http://schemas.openxmlformats.org/drawingml/2006/main">
                  <a:graphicData uri="http://schemas.microsoft.com/office/word/2010/wordprocessingGroup">
                    <wpg:wgp>
                      <wpg:cNvGrpSpPr/>
                      <wpg:grpSpPr>
                        <a:xfrm>
                          <a:off x="0" y="0"/>
                          <a:ext cx="2780030" cy="5162550"/>
                          <a:chOff x="0" y="469900"/>
                          <a:chExt cx="2780030" cy="5162550"/>
                        </a:xfrm>
                      </wpg:grpSpPr>
                      <wpg:grpSp>
                        <wpg:cNvPr id="25" name="Group 25"/>
                        <wpg:cNvGrpSpPr/>
                        <wpg:grpSpPr>
                          <a:xfrm>
                            <a:off x="0" y="469900"/>
                            <a:ext cx="2780030" cy="1981200"/>
                            <a:chOff x="819150" y="812800"/>
                            <a:chExt cx="2780030" cy="1981200"/>
                          </a:xfrm>
                        </wpg:grpSpPr>
                        <pic:pic xmlns:pic="http://schemas.openxmlformats.org/drawingml/2006/picture">
                          <pic:nvPicPr>
                            <pic:cNvPr id="6" name="Picture 6"/>
                            <pic:cNvPicPr>
                              <a:picLocks noChangeAspect="1"/>
                            </pic:cNvPicPr>
                          </pic:nvPicPr>
                          <pic:blipFill rotWithShape="1">
                            <a:blip r:embed="rId14">
                              <a:extLst>
                                <a:ext uri="{28A0092B-C50C-407E-A947-70E740481C1C}">
                                  <a14:useLocalDpi xmlns:a14="http://schemas.microsoft.com/office/drawing/2010/main" val="0"/>
                                </a:ext>
                              </a:extLst>
                            </a:blip>
                            <a:srcRect l="2658" r="5177" b="32954"/>
                            <a:stretch/>
                          </pic:blipFill>
                          <pic:spPr bwMode="auto">
                            <a:xfrm>
                              <a:off x="819150" y="812800"/>
                              <a:ext cx="2780030" cy="1981200"/>
                            </a:xfrm>
                            <a:prstGeom prst="rect">
                              <a:avLst/>
                            </a:prstGeom>
                            <a:noFill/>
                            <a:ln>
                              <a:noFill/>
                            </a:ln>
                            <a:extLst>
                              <a:ext uri="{53640926-AAD7-44D8-BBD7-CCE9431645EC}">
                                <a14:shadowObscured xmlns:a14="http://schemas.microsoft.com/office/drawing/2010/main"/>
                              </a:ext>
                            </a:extLst>
                          </pic:spPr>
                        </pic:pic>
                        <wps:wsp>
                          <wps:cNvPr id="15" name="Rectangle 15"/>
                          <wps:cNvSpPr/>
                          <wps:spPr>
                            <a:xfrm>
                              <a:off x="2781300" y="2190750"/>
                              <a:ext cx="238125" cy="238125"/>
                            </a:xfrm>
                            <a:prstGeom prst="rect">
                              <a:avLst/>
                            </a:prstGeom>
                            <a:solidFill>
                              <a:srgbClr val="660033"/>
                            </a:solid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400300" y="2178050"/>
                              <a:ext cx="114300" cy="45085"/>
                            </a:xfrm>
                            <a:prstGeom prst="rect">
                              <a:avLst/>
                            </a:prstGeom>
                            <a:solidFill>
                              <a:srgbClr val="660033"/>
                            </a:solid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667000" y="2114550"/>
                              <a:ext cx="381000" cy="266700"/>
                            </a:xfrm>
                            <a:prstGeom prst="rect">
                              <a:avLst/>
                            </a:prstGeom>
                            <a:noFill/>
                            <a:ln w="6350">
                              <a:noFill/>
                            </a:ln>
                          </wps:spPr>
                          <wps:txbx>
                            <w:txbxContent>
                              <w:p w14:paraId="495CBD17" w14:textId="77777777" w:rsidR="00B73744" w:rsidRPr="00413912" w:rsidRDefault="00B73744" w:rsidP="00B73744">
                                <w:pPr>
                                  <w:spacing w:before="0"/>
                                  <w:rPr>
                                    <w:b/>
                                    <w:bCs/>
                                    <w:color w:val="FFFFFF" w:themeColor="background1"/>
                                  </w:rPr>
                                </w:pPr>
                                <w:r w:rsidRPr="00413912">
                                  <w:rPr>
                                    <w:b/>
                                    <w:bCs/>
                                    <w:color w:val="FFFFFF" w:themeColor="background1"/>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60600" y="2025650"/>
                              <a:ext cx="381000" cy="266700"/>
                            </a:xfrm>
                            <a:prstGeom prst="rect">
                              <a:avLst/>
                            </a:prstGeom>
                            <a:noFill/>
                            <a:ln w="6350">
                              <a:noFill/>
                            </a:ln>
                          </wps:spPr>
                          <wps:txbx>
                            <w:txbxContent>
                              <w:p w14:paraId="05CEE517" w14:textId="77777777" w:rsidR="00B73744" w:rsidRPr="00E9769C" w:rsidRDefault="00B73744" w:rsidP="00B73744">
                                <w:pPr>
                                  <w:spacing w:before="0"/>
                                  <w:rPr>
                                    <w:b/>
                                    <w:bCs/>
                                    <w:color w:val="FFFFFF" w:themeColor="background1"/>
                                  </w:rPr>
                                </w:pPr>
                                <w:r w:rsidRPr="00E9769C">
                                  <w:rPr>
                                    <w:b/>
                                    <w:bCs/>
                                    <w:color w:val="FFFFFF" w:themeColor="background1"/>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18"/>
                        <wps:cNvSpPr txBox="1"/>
                        <wps:spPr>
                          <a:xfrm>
                            <a:off x="85082" y="2457398"/>
                            <a:ext cx="2609858" cy="3175052"/>
                          </a:xfrm>
                          <a:prstGeom prst="rect">
                            <a:avLst/>
                          </a:prstGeom>
                          <a:solidFill>
                            <a:prstClr val="white"/>
                          </a:solidFill>
                          <a:ln>
                            <a:noFill/>
                          </a:ln>
                          <a:effectLst/>
                        </wps:spPr>
                        <wps:txbx>
                          <w:txbxContent>
                            <w:p w14:paraId="6D374CA3" w14:textId="77777777" w:rsidR="00B73744" w:rsidRPr="00BD6245" w:rsidRDefault="00B73744" w:rsidP="00B73744">
                              <w:pPr>
                                <w:pStyle w:val="Caption"/>
                                <w:rPr>
                                  <w:rFonts w:eastAsiaTheme="minorHAnsi"/>
                                  <w:b w:val="0"/>
                                  <w:noProof/>
                                  <w:sz w:val="24"/>
                                </w:rPr>
                              </w:pPr>
                              <w:bookmarkStart w:id="40" w:name="_Ref61605912"/>
                              <w:r w:rsidRPr="00BD6245">
                                <w:rPr>
                                  <w:sz w:val="24"/>
                                </w:rPr>
                                <w:t xml:space="preserve">Figure </w:t>
                              </w:r>
                              <w:r w:rsidRPr="00BD6245">
                                <w:rPr>
                                  <w:sz w:val="24"/>
                                </w:rPr>
                                <w:fldChar w:fldCharType="begin"/>
                              </w:r>
                              <w:r w:rsidRPr="00BD6245">
                                <w:rPr>
                                  <w:sz w:val="24"/>
                                </w:rPr>
                                <w:instrText xml:space="preserve"> SEQ Figure \* ARABIC </w:instrText>
                              </w:r>
                              <w:r w:rsidRPr="00BD6245">
                                <w:rPr>
                                  <w:sz w:val="24"/>
                                </w:rPr>
                                <w:fldChar w:fldCharType="separate"/>
                              </w:r>
                              <w:r>
                                <w:rPr>
                                  <w:noProof/>
                                  <w:sz w:val="24"/>
                                </w:rPr>
                                <w:t>4</w:t>
                              </w:r>
                              <w:r w:rsidRPr="00BD6245">
                                <w:rPr>
                                  <w:sz w:val="24"/>
                                </w:rPr>
                                <w:fldChar w:fldCharType="end"/>
                              </w:r>
                              <w:bookmarkEnd w:id="40"/>
                              <w:r w:rsidRPr="00BD6245">
                                <w:rPr>
                                  <w:b w:val="0"/>
                                  <w:sz w:val="24"/>
                                </w:rPr>
                                <w:t xml:space="preserve">:  Autonomic </w:t>
                              </w:r>
                              <w:r>
                                <w:rPr>
                                  <w:b w:val="0"/>
                                  <w:sz w:val="24"/>
                                </w:rPr>
                                <w:t>Neuropathy (AN) is treatable by normalizing Sympathovagal Balance; this will slow or stay the progression of AN from normal (in the gray area) through DAN and CAN.  There are two forms of CAN:  structural and functional.  If CAN is structural, then only the responses around point A1 are possible and CAN is irreversible.  If CAN is functional, then both the responses around both points A1 &amp; A2 are possible.  AAD, Advanced Autonomic Dysfunction (similar to DAN without the insulin and blood sugar issues), DAN, Diabetic Autonomic Neuropathy, CAN, Cardiovascular Autonomic Neuropathy. [</w:t>
                              </w:r>
                              <w:r>
                                <w:rPr>
                                  <w:b w:val="0"/>
                                  <w:sz w:val="24"/>
                                </w:rPr>
                                <w:fldChar w:fldCharType="begin"/>
                              </w:r>
                              <w:r>
                                <w:rPr>
                                  <w:b w:val="0"/>
                                  <w:sz w:val="24"/>
                                </w:rPr>
                                <w:instrText xml:space="preserve"> NOTEREF _Ref266112692 \h </w:instrText>
                              </w:r>
                              <w:r>
                                <w:rPr>
                                  <w:b w:val="0"/>
                                  <w:sz w:val="24"/>
                                </w:rPr>
                              </w:r>
                              <w:r>
                                <w:rPr>
                                  <w:b w:val="0"/>
                                  <w:sz w:val="24"/>
                                </w:rPr>
                                <w:fldChar w:fldCharType="separate"/>
                              </w:r>
                              <w:r>
                                <w:rPr>
                                  <w:b w:val="0"/>
                                  <w:sz w:val="24"/>
                                </w:rPr>
                                <w:t>50</w:t>
                              </w:r>
                              <w:r>
                                <w:rPr>
                                  <w:b w:val="0"/>
                                  <w:sz w:val="24"/>
                                </w:rPr>
                                <w:fldChar w:fldCharType="end"/>
                              </w:r>
                              <w:r>
                                <w:rPr>
                                  <w:b w:val="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DE5BA22" id="Group 27" o:spid="_x0000_s1033" style="width:218.9pt;height:406.5pt;mso-position-horizontal-relative:char;mso-position-vertical-relative:line" coordorigin=",4699" coordsize="27800,5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">
                <v:group id="Group 25" o:spid="_x0000_s1034" style="position:absolute;top:4699;width:27800;height:19812" coordorigin="8191,8128" coordsize="2780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6" o:spid="_x0000_s1035" type="#_x0000_t75" style="position:absolute;left:8191;top:8128;width:2780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">
                    <v:imagedata r:id="rId15" o:title="" cropbottom="21597f" cropleft="1742f" cropright="3393f"/>
                  </v:shape>
                  <v:rect id="Rectangle 15" o:spid="_x0000_s1036" style="position:absolute;left:27813;top:21907;width:238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" fillcolor="#603" strokecolor="#603" strokeweight="2pt"/>
                  <v:rect id="Rectangle 16" o:spid="_x0000_s1037" style="position:absolute;left:24003;top:21780;width:114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" fillcolor="#603" strokecolor="#603" strokeweight="2pt"/>
                  <v:shape id="Text Box 12" o:spid="_x0000_s1038" type="#_x0000_t202" style="position:absolute;left:26670;top:21145;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95CBD17" w14:textId="77777777" w:rsidR="00B73744" w:rsidRPr="00413912" w:rsidRDefault="00B73744" w:rsidP="00B73744">
                          <w:pPr>
                            <w:spacing w:before="0"/>
                            <w:rPr>
                              <w:b/>
                              <w:bCs/>
                              <w:color w:val="FFFFFF" w:themeColor="background1"/>
                            </w:rPr>
                          </w:pPr>
                          <w:r w:rsidRPr="00413912">
                            <w:rPr>
                              <w:b/>
                              <w:bCs/>
                              <w:color w:val="FFFFFF" w:themeColor="background1"/>
                            </w:rPr>
                            <w:t>A2</w:t>
                          </w:r>
                        </w:p>
                      </w:txbxContent>
                    </v:textbox>
                  </v:shape>
                  <v:shape id="Text Box 8" o:spid="_x0000_s1039" type="#_x0000_t202" style="position:absolute;left:22606;top:20256;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5CEE517" w14:textId="77777777" w:rsidR="00B73744" w:rsidRPr="00E9769C" w:rsidRDefault="00B73744" w:rsidP="00B73744">
                          <w:pPr>
                            <w:spacing w:before="0"/>
                            <w:rPr>
                              <w:b/>
                              <w:bCs/>
                              <w:color w:val="FFFFFF" w:themeColor="background1"/>
                            </w:rPr>
                          </w:pPr>
                          <w:r w:rsidRPr="00E9769C">
                            <w:rPr>
                              <w:b/>
                              <w:bCs/>
                              <w:color w:val="FFFFFF" w:themeColor="background1"/>
                            </w:rPr>
                            <w:t>A1</w:t>
                          </w:r>
                        </w:p>
                      </w:txbxContent>
                    </v:textbox>
                  </v:shape>
                </v:group>
                <v:shape id="Text Box 18" o:spid="_x0000_s1040" type="#_x0000_t202" style="position:absolute;left:850;top:24573;width:26099;height:3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D374CA3" w14:textId="77777777" w:rsidR="00B73744" w:rsidRPr="00BD6245" w:rsidRDefault="00B73744" w:rsidP="00B73744">
                        <w:pPr>
                          <w:pStyle w:val="Caption"/>
                          <w:rPr>
                            <w:rFonts w:eastAsiaTheme="minorHAnsi"/>
                            <w:b w:val="0"/>
                            <w:noProof/>
                            <w:sz w:val="24"/>
                          </w:rPr>
                        </w:pPr>
                        <w:bookmarkStart w:id="41" w:name="_Ref61605912"/>
                        <w:r w:rsidRPr="00BD6245">
                          <w:rPr>
                            <w:sz w:val="24"/>
                          </w:rPr>
                          <w:t xml:space="preserve">Figure </w:t>
                        </w:r>
                        <w:r w:rsidRPr="00BD6245">
                          <w:rPr>
                            <w:sz w:val="24"/>
                          </w:rPr>
                          <w:fldChar w:fldCharType="begin"/>
                        </w:r>
                        <w:r w:rsidRPr="00BD6245">
                          <w:rPr>
                            <w:sz w:val="24"/>
                          </w:rPr>
                          <w:instrText xml:space="preserve"> SEQ Figure \* ARABIC </w:instrText>
                        </w:r>
                        <w:r w:rsidRPr="00BD6245">
                          <w:rPr>
                            <w:sz w:val="24"/>
                          </w:rPr>
                          <w:fldChar w:fldCharType="separate"/>
                        </w:r>
                        <w:r>
                          <w:rPr>
                            <w:noProof/>
                            <w:sz w:val="24"/>
                          </w:rPr>
                          <w:t>4</w:t>
                        </w:r>
                        <w:r w:rsidRPr="00BD6245">
                          <w:rPr>
                            <w:sz w:val="24"/>
                          </w:rPr>
                          <w:fldChar w:fldCharType="end"/>
                        </w:r>
                        <w:bookmarkEnd w:id="41"/>
                        <w:r w:rsidRPr="00BD6245">
                          <w:rPr>
                            <w:b w:val="0"/>
                            <w:sz w:val="24"/>
                          </w:rPr>
                          <w:t xml:space="preserve">:  Autonomic </w:t>
                        </w:r>
                        <w:r>
                          <w:rPr>
                            <w:b w:val="0"/>
                            <w:sz w:val="24"/>
                          </w:rPr>
                          <w:t>Neuropathy (AN) is treatable by normalizing Sympathovagal Balance; this will slow or stay the progression of AN from normal (in the gray area) through DAN and CAN.  There are two forms of CAN:  structural and functional.  If CAN is structural, then only the responses around point A1 are possible and CAN is irreversible.  If CAN is functional, then both the responses around both points A1 &amp; A2 are possible.  AAD, Advanced Autonomic Dysfunction (similar to DAN without the insulin and blood sugar issues), DAN, Diabetic Autonomic Neuropathy, CAN, Cardiovascular Autonomic Neuropathy. [</w:t>
                        </w:r>
                        <w:r>
                          <w:rPr>
                            <w:b w:val="0"/>
                            <w:sz w:val="24"/>
                          </w:rPr>
                          <w:fldChar w:fldCharType="begin"/>
                        </w:r>
                        <w:r>
                          <w:rPr>
                            <w:b w:val="0"/>
                            <w:sz w:val="24"/>
                          </w:rPr>
                          <w:instrText xml:space="preserve"> NOTEREF _Ref266112692 \h </w:instrText>
                        </w:r>
                        <w:r>
                          <w:rPr>
                            <w:b w:val="0"/>
                            <w:sz w:val="24"/>
                          </w:rPr>
                        </w:r>
                        <w:r>
                          <w:rPr>
                            <w:b w:val="0"/>
                            <w:sz w:val="24"/>
                          </w:rPr>
                          <w:fldChar w:fldCharType="separate"/>
                        </w:r>
                        <w:r>
                          <w:rPr>
                            <w:b w:val="0"/>
                            <w:sz w:val="24"/>
                          </w:rPr>
                          <w:t>50</w:t>
                        </w:r>
                        <w:r>
                          <w:rPr>
                            <w:b w:val="0"/>
                            <w:sz w:val="24"/>
                          </w:rPr>
                          <w:fldChar w:fldCharType="end"/>
                        </w:r>
                        <w:r>
                          <w:rPr>
                            <w:b w:val="0"/>
                            <w:sz w:val="24"/>
                          </w:rPr>
                          <w:t>]</w:t>
                        </w:r>
                      </w:p>
                    </w:txbxContent>
                  </v:textbox>
                </v:shape>
                <w10:anchorlock/>
              </v:group>
            </w:pict>
          </mc:Fallback>
        </mc:AlternateContent>
      </w:r>
      <w:r w:rsidR="005A79B6">
        <w:t xml:space="preserve">disease is involved, Co-Enzyme Q10 (CoQ10, another natural, “super” antioxidant that adds to its power by recycling other antioxidants and is selective for cardiovascular muscles) is recommended to </w:t>
      </w:r>
      <w:r w:rsidR="002E3D7B">
        <w:t xml:space="preserve">also help </w:t>
      </w:r>
      <w:r w:rsidR="005A79B6">
        <w:t>reverse the damage of oxidative stress</w:t>
      </w:r>
      <w:r w:rsidR="00CD31F8">
        <w:t xml:space="preserve"> [</w:t>
      </w:r>
      <w:r w:rsidR="00CD31F8" w:rsidRPr="00CD31F8">
        <w:rPr>
          <w:rStyle w:val="EndnoteReference"/>
          <w:vertAlign w:val="baseline"/>
        </w:rPr>
        <w:endnoteReference w:id="54"/>
      </w:r>
      <w:r w:rsidR="00CD31F8" w:rsidRPr="00CD31F8">
        <w:t>,</w:t>
      </w:r>
      <w:r w:rsidR="00CD31F8" w:rsidRPr="00CD31F8">
        <w:rPr>
          <w:rStyle w:val="EndnoteReference"/>
          <w:vertAlign w:val="baseline"/>
        </w:rPr>
        <w:endnoteReference w:id="55"/>
      </w:r>
      <w:r w:rsidR="00CD31F8" w:rsidRPr="00CD31F8">
        <w:t>,</w:t>
      </w:r>
      <w:r w:rsidR="00CD31F8" w:rsidRPr="00CD31F8">
        <w:rPr>
          <w:rStyle w:val="EndnoteReference"/>
          <w:vertAlign w:val="baseline"/>
        </w:rPr>
        <w:endnoteReference w:id="56"/>
      </w:r>
      <w:r w:rsidR="00CD31F8">
        <w:t>]</w:t>
      </w:r>
      <w:r w:rsidR="005A79B6">
        <w:t xml:space="preserve">.  In addition to managing the Diabetes, P&amp;S Monitoring helps to elucidate the underlying autonomic dysfunctions that are involved.  Two common autonomic dysfunctions are </w:t>
      </w:r>
      <w:r w:rsidR="002E3D7B">
        <w:t xml:space="preserve">(1) </w:t>
      </w:r>
      <w:r w:rsidR="005A79B6">
        <w:t xml:space="preserve">Sympathetic Withdrawal </w:t>
      </w:r>
      <w:r w:rsidR="00D562B4">
        <w:t xml:space="preserve">(SW, an alpha-adrenergic deficit that underlies Orthostatic Dysfunction and poor cardiac and cerebral perfusion and associated symptoms) </w:t>
      </w:r>
      <w:r w:rsidR="005A79B6">
        <w:t>[</w:t>
      </w:r>
      <w:bookmarkStart w:id="42" w:name="_Ref344389215"/>
      <w:r w:rsidR="00D562B4" w:rsidRPr="00D562B4">
        <w:rPr>
          <w:rStyle w:val="EndnoteReference"/>
          <w:vertAlign w:val="baseline"/>
        </w:rPr>
        <w:endnoteReference w:id="57"/>
      </w:r>
      <w:bookmarkEnd w:id="42"/>
      <w:r w:rsidR="005A79B6">
        <w:t xml:space="preserve">] and </w:t>
      </w:r>
      <w:r w:rsidR="002E3D7B">
        <w:t xml:space="preserve">(2) </w:t>
      </w:r>
      <w:r w:rsidR="005B375A">
        <w:t xml:space="preserve">Parasympathetic Excess </w:t>
      </w:r>
      <w:r w:rsidR="00D562B4">
        <w:t>(</w:t>
      </w:r>
      <w:r w:rsidR="005B375A">
        <w:t xml:space="preserve">PE, </w:t>
      </w:r>
      <w:r w:rsidR="00D562B4">
        <w:t xml:space="preserve">an abnormal Parasympathetic response to a </w:t>
      </w:r>
      <w:r w:rsidR="00D562B4">
        <w:t xml:space="preserve">Sympathetic challenge, </w:t>
      </w:r>
      <w:r w:rsidR="002E3D7B">
        <w:t xml:space="preserve">underlying </w:t>
      </w:r>
      <w:r w:rsidR="00D562B4">
        <w:t>Vasovagal Syncope and poor cerebral perfusion and associated symptoms)</w:t>
      </w:r>
      <w:r w:rsidR="005B375A" w:rsidRPr="005B375A">
        <w:t xml:space="preserve"> </w:t>
      </w:r>
      <w:r w:rsidR="005B375A">
        <w:t>[</w:t>
      </w:r>
      <w:r w:rsidR="005B375A">
        <w:fldChar w:fldCharType="begin"/>
      </w:r>
      <w:r w:rsidR="005B375A">
        <w:instrText xml:space="preserve"> NOTEREF _Ref266177940 \h </w:instrText>
      </w:r>
      <w:r w:rsidR="005B375A">
        <w:fldChar w:fldCharType="separate"/>
      </w:r>
      <w:r w:rsidR="005B375A">
        <w:t>2</w:t>
      </w:r>
      <w:r w:rsidR="005B375A">
        <w:fldChar w:fldCharType="end"/>
      </w:r>
      <w:r w:rsidR="005B375A">
        <w:t>]</w:t>
      </w:r>
      <w:r w:rsidR="00A9267F">
        <w:t>.</w:t>
      </w:r>
    </w:p>
    <w:p w14:paraId="0489B78D" w14:textId="7C362E10" w:rsidR="002E3D7B" w:rsidRDefault="00D562B4" w:rsidP="008E7536">
      <w:r>
        <w:t>High</w:t>
      </w:r>
      <w:r w:rsidR="005B375A">
        <w:t>-</w:t>
      </w:r>
      <w:r>
        <w:t xml:space="preserve">dose </w:t>
      </w:r>
      <w:proofErr w:type="spellStart"/>
      <w:r>
        <w:t>rALA</w:t>
      </w:r>
      <w:proofErr w:type="spellEnd"/>
      <w:r>
        <w:t xml:space="preserve"> </w:t>
      </w:r>
      <w:r w:rsidR="003310CA">
        <w:t xml:space="preserve">also </w:t>
      </w:r>
      <w:r>
        <w:t>helps to relieve SW [</w:t>
      </w:r>
      <w:r w:rsidRPr="00D562B4">
        <w:rPr>
          <w:rStyle w:val="EndnoteReference"/>
          <w:vertAlign w:val="baseline"/>
        </w:rPr>
        <w:endnoteReference w:id="58"/>
      </w:r>
      <w:r>
        <w:t>], in addition to Oxidative Stress</w:t>
      </w:r>
      <w:r w:rsidR="005B375A">
        <w:t>,</w:t>
      </w:r>
      <w:r>
        <w:t xml:space="preserve"> and helps to significantly reduce the risk of Major Adverse Cardiovascular Events [</w:t>
      </w:r>
      <w:r w:rsidR="00EE2DBA">
        <w:fldChar w:fldCharType="begin"/>
      </w:r>
      <w:r w:rsidR="00EE2DBA">
        <w:instrText xml:space="preserve"> NOTEREF _Ref61675708 \h </w:instrText>
      </w:r>
      <w:r w:rsidR="00EE2DBA">
        <w:fldChar w:fldCharType="separate"/>
      </w:r>
      <w:r w:rsidR="00697844">
        <w:t>35</w:t>
      </w:r>
      <w:r w:rsidR="00EE2DBA">
        <w:fldChar w:fldCharType="end"/>
      </w:r>
      <w:r>
        <w:t>]</w:t>
      </w:r>
      <w:r w:rsidR="003310CA">
        <w:t>.  “Low and Slow” exercise helps to relieve PE</w:t>
      </w:r>
      <w:r w:rsidR="00EE2DBA">
        <w:t xml:space="preserve"> [</w:t>
      </w:r>
      <w:bookmarkStart w:id="43" w:name="_Ref61675801"/>
      <w:r w:rsidR="00EE2DBA" w:rsidRPr="00C72247">
        <w:rPr>
          <w:rStyle w:val="EndnoteReference"/>
          <w:vertAlign w:val="baseline"/>
        </w:rPr>
        <w:endnoteReference w:id="59"/>
      </w:r>
      <w:bookmarkEnd w:id="43"/>
      <w:r w:rsidR="00EE2DBA">
        <w:t>]</w:t>
      </w:r>
      <w:r w:rsidR="003310CA">
        <w:t>.  Very low</w:t>
      </w:r>
      <w:r w:rsidR="005B375A">
        <w:t>-</w:t>
      </w:r>
      <w:r w:rsidR="003310CA">
        <w:t>dose pharmaceutical therapy (</w:t>
      </w:r>
      <w:r w:rsidR="003310CA">
        <w:rPr>
          <w:i/>
        </w:rPr>
        <w:t>i.e.</w:t>
      </w:r>
      <w:r w:rsidR="003310CA">
        <w:t xml:space="preserve">, Oral Vasoactives for SW and low-dose Anticholinergics for PE) helps to accelerate the relief of Autonomic Dysfunction (Neuropathy) and </w:t>
      </w:r>
      <w:r w:rsidR="004D3B84">
        <w:t xml:space="preserve">is </w:t>
      </w:r>
      <w:r w:rsidR="003310CA">
        <w:t>expected to be short-term</w:t>
      </w:r>
      <w:r w:rsidR="00A7096E">
        <w:t xml:space="preserve"> [</w:t>
      </w:r>
      <w:r w:rsidR="00A7096E" w:rsidRPr="00A7096E">
        <w:rPr>
          <w:rStyle w:val="EndnoteReference"/>
          <w:vertAlign w:val="baseline"/>
        </w:rPr>
        <w:endnoteReference w:id="60"/>
      </w:r>
      <w:r w:rsidR="00A7096E">
        <w:t>]</w:t>
      </w:r>
      <w:r w:rsidR="003310CA">
        <w:t>.  Follow-up P&amp;S Monitoring helps to track the patient to titrate therapy to the individual patient.  Often</w:t>
      </w:r>
      <w:r w:rsidR="004D3B84">
        <w:t>,</w:t>
      </w:r>
      <w:r w:rsidR="003310CA">
        <w:t xml:space="preserve"> treating these dysautonomias helps to normalize resting P&amp;S balance (Sympathovagal Balance, or SB)</w:t>
      </w:r>
      <w:r w:rsidR="00EA0434">
        <w:t xml:space="preserve"> [</w:t>
      </w:r>
      <w:r w:rsidR="00EA0434" w:rsidRPr="00EA0434">
        <w:rPr>
          <w:rStyle w:val="EndnoteReference"/>
          <w:vertAlign w:val="baseline"/>
        </w:rPr>
        <w:endnoteReference w:id="61"/>
      </w:r>
      <w:r w:rsidR="00EA0434">
        <w:t>]</w:t>
      </w:r>
      <w:r w:rsidR="00A9267F">
        <w:t>.  What</w:t>
      </w:r>
      <w:r w:rsidR="003310CA">
        <w:t>ever symptoms and SB abnormalities remain after normalizing the dynamic dysfunctions are then treated with more classical protocols, such as anti-hypertensives for high BP.</w:t>
      </w:r>
    </w:p>
    <w:p w14:paraId="32535F6F" w14:textId="18998E1D" w:rsidR="00097D2E" w:rsidRDefault="00EA0434" w:rsidP="008E7536">
      <w:r>
        <w:t xml:space="preserve">Carvedilol is a common pharmaceutical to treat </w:t>
      </w:r>
      <w:r w:rsidR="003F5811">
        <w:t>cardiovascular disease</w:t>
      </w:r>
      <w:r>
        <w:t xml:space="preserve"> in </w:t>
      </w:r>
      <w:r w:rsidR="00E10CC4">
        <w:t>D</w:t>
      </w:r>
      <w:r>
        <w:t>iabetes</w:t>
      </w:r>
      <w:r w:rsidR="003F5811">
        <w:t>, helping to reduce morbidity and mortality risk</w:t>
      </w:r>
      <w:r>
        <w:t>.  It provides cardiovascular protection as a beta-</w:t>
      </w:r>
      <w:r w:rsidR="00A9267F">
        <w:t xml:space="preserve">adrenergic </w:t>
      </w:r>
      <w:r>
        <w:t>blocker in concert with its alpha-</w:t>
      </w:r>
      <w:r w:rsidR="00A9267F">
        <w:t xml:space="preserve">adrenergic </w:t>
      </w:r>
      <w:r>
        <w:t>blockade</w:t>
      </w:r>
      <w:r w:rsidR="005B56C5">
        <w:t xml:space="preserve"> (see </w:t>
      </w:r>
      <w:r w:rsidR="005B56C5" w:rsidRPr="005B56C5">
        <w:fldChar w:fldCharType="begin"/>
      </w:r>
      <w:r w:rsidR="005B56C5" w:rsidRPr="005B56C5">
        <w:instrText xml:space="preserve"> REF _Ref61675109 \h  \* MERGEFORMAT </w:instrText>
      </w:r>
      <w:r w:rsidR="005B56C5" w:rsidRPr="005B56C5">
        <w:fldChar w:fldCharType="separate"/>
      </w:r>
      <w:r w:rsidR="00697844" w:rsidRPr="00697844">
        <w:rPr>
          <w:rFonts w:cs="Times New Roman"/>
          <w:szCs w:val="24"/>
        </w:rPr>
        <w:t xml:space="preserve">Figure </w:t>
      </w:r>
      <w:r w:rsidR="00697844" w:rsidRPr="00697844">
        <w:rPr>
          <w:rFonts w:cs="Times New Roman"/>
          <w:noProof/>
          <w:szCs w:val="24"/>
        </w:rPr>
        <w:t>7</w:t>
      </w:r>
      <w:r w:rsidR="005B56C5" w:rsidRPr="005B56C5">
        <w:fldChar w:fldCharType="end"/>
      </w:r>
      <w:r w:rsidR="005B56C5">
        <w:t>)</w:t>
      </w:r>
      <w:r>
        <w:t>.  It provides additional protection (</w:t>
      </w:r>
      <w:r>
        <w:rPr>
          <w:i/>
        </w:rPr>
        <w:t>i.e.</w:t>
      </w:r>
      <w:r>
        <w:t>, over that of Metoprolol [</w:t>
      </w:r>
      <w:bookmarkStart w:id="44" w:name="_Ref365360602"/>
      <w:r w:rsidR="00A9267F" w:rsidRPr="00B12141">
        <w:rPr>
          <w:rStyle w:val="EndnoteReference"/>
          <w:vertAlign w:val="baseline"/>
        </w:rPr>
        <w:endnoteReference w:id="62"/>
      </w:r>
      <w:bookmarkEnd w:id="44"/>
      <w:r w:rsidR="00A9267F" w:rsidRPr="00B12141">
        <w:t>,</w:t>
      </w:r>
      <w:bookmarkStart w:id="45" w:name="_Ref365360604"/>
      <w:r w:rsidR="00A9267F" w:rsidRPr="00B12141">
        <w:rPr>
          <w:rStyle w:val="EndnoteReference"/>
          <w:vertAlign w:val="baseline"/>
        </w:rPr>
        <w:endnoteReference w:id="63"/>
      </w:r>
      <w:bookmarkEnd w:id="45"/>
      <w:r>
        <w:t>]), due to its antioxidant properties</w:t>
      </w:r>
      <w:r w:rsidR="004D3B84">
        <w:t>,</w:t>
      </w:r>
      <w:r>
        <w:t xml:space="preserve"> </w:t>
      </w:r>
      <w:r w:rsidR="00A9267F">
        <w:t>including helping</w:t>
      </w:r>
      <w:r>
        <w:t xml:space="preserve"> to restore some </w:t>
      </w:r>
      <w:r w:rsidR="00A9267F">
        <w:t xml:space="preserve">resting </w:t>
      </w:r>
      <w:r>
        <w:t>Parasympathetic activity</w:t>
      </w:r>
      <w:r w:rsidR="004D3B84">
        <w:t>,</w:t>
      </w:r>
      <w:r>
        <w:t xml:space="preserve"> which is known to be cardio-protective [</w:t>
      </w:r>
      <w:bookmarkStart w:id="46" w:name="_Ref266708108"/>
      <w:r w:rsidR="00065CC3">
        <w:fldChar w:fldCharType="begin"/>
      </w:r>
      <w:r w:rsidR="00065CC3">
        <w:instrText xml:space="preserve"> NOTEREF _Ref111110372 \h </w:instrText>
      </w:r>
      <w:r w:rsidR="00065CC3">
        <w:fldChar w:fldCharType="separate"/>
      </w:r>
      <w:r w:rsidR="00065CC3">
        <w:t>2</w:t>
      </w:r>
      <w:r w:rsidR="00065CC3">
        <w:fldChar w:fldCharType="end"/>
      </w:r>
      <w:r w:rsidR="00340A7D">
        <w:t>,</w:t>
      </w:r>
      <w:r w:rsidR="00A9267F" w:rsidRPr="00A9267F">
        <w:rPr>
          <w:rStyle w:val="EndnoteReference"/>
          <w:szCs w:val="24"/>
          <w:vertAlign w:val="baseline"/>
        </w:rPr>
        <w:endnoteReference w:id="64"/>
      </w:r>
      <w:bookmarkEnd w:id="46"/>
      <w:r>
        <w:t>]</w:t>
      </w:r>
      <w:r w:rsidR="003F5811">
        <w:t>, and thereby protective of other organ systems</w:t>
      </w:r>
      <w:r>
        <w:t>.</w:t>
      </w:r>
    </w:p>
    <w:p w14:paraId="3695D560" w14:textId="77777777" w:rsidR="00B73744" w:rsidRDefault="00EC0781" w:rsidP="008E7536">
      <w:pPr>
        <w:sectPr w:rsidR="00B73744" w:rsidSect="00EB6CCF">
          <w:endnotePr>
            <w:numFmt w:val="decimal"/>
          </w:endnotePr>
          <w:pgSz w:w="12240" w:h="15840"/>
          <w:pgMar w:top="1440" w:right="1440" w:bottom="1440" w:left="1440" w:header="720" w:footer="720" w:gutter="0"/>
          <w:cols w:num="2" w:space="720"/>
          <w:docGrid w:linePitch="360"/>
        </w:sectPr>
      </w:pPr>
      <w:r>
        <w:t>Nitrates, as well as L-Arginine, L-Citrulline, and L-Carnitine, help to increase Nitric Oxide production which helps to improve Parasympathetic nerve activity, vascular function (including by reducing atherosclerosis), and endothelial health in general</w:t>
      </w:r>
      <w:r w:rsidR="00AC1EE8">
        <w:t xml:space="preserve"> [</w:t>
      </w:r>
      <w:r w:rsidR="00AC1EE8">
        <w:fldChar w:fldCharType="begin"/>
      </w:r>
      <w:r w:rsidR="00AC1EE8">
        <w:instrText xml:space="preserve"> NOTEREF _Ref61675801 \h </w:instrText>
      </w:r>
      <w:r w:rsidR="00AC1EE8">
        <w:fldChar w:fldCharType="separate"/>
      </w:r>
      <w:r w:rsidR="00697844">
        <w:t>55</w:t>
      </w:r>
      <w:r w:rsidR="00AC1EE8">
        <w:fldChar w:fldCharType="end"/>
      </w:r>
      <w:r w:rsidR="00AC1EE8">
        <w:t>]</w:t>
      </w:r>
      <w:r>
        <w:t>.  Nitric Oxide also helps to</w:t>
      </w:r>
    </w:p>
    <w:p w14:paraId="3EC0F17A" w14:textId="507D6EE4" w:rsidR="002574F2" w:rsidRDefault="002574F2" w:rsidP="008E7536">
      <w:r>
        <w:rPr>
          <w:noProof/>
        </w:rPr>
        <w:lastRenderedPageBreak/>
        <mc:AlternateContent>
          <mc:Choice Requires="wpg">
            <w:drawing>
              <wp:inline distT="0" distB="0" distL="0" distR="0" wp14:anchorId="12E1C620" wp14:editId="20ADCDA7">
                <wp:extent cx="6047613" cy="4235366"/>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613" cy="4235366"/>
                          <a:chOff x="843" y="936"/>
                          <a:chExt cx="10989" cy="7696"/>
                        </a:xfrm>
                      </wpg:grpSpPr>
                      <pic:pic xmlns:pic="http://schemas.openxmlformats.org/drawingml/2006/picture">
                        <pic:nvPicPr>
                          <pic:cNvPr id="28" name="Picture 25"/>
                          <pic:cNvPicPr>
                            <a:picLocks noChangeAspect="1" noChangeArrowheads="1"/>
                          </pic:cNvPicPr>
                        </pic:nvPicPr>
                        <pic:blipFill>
                          <a:blip r:embed="rId16">
                            <a:extLst>
                              <a:ext uri="{28A0092B-C50C-407E-A947-70E740481C1C}">
                                <a14:useLocalDpi xmlns:a14="http://schemas.microsoft.com/office/drawing/2010/main" val="0"/>
                              </a:ext>
                            </a:extLst>
                          </a:blip>
                          <a:srcRect b="3957"/>
                          <a:stretch>
                            <a:fillRect/>
                          </a:stretch>
                        </pic:blipFill>
                        <pic:spPr bwMode="auto">
                          <a:xfrm>
                            <a:off x="843" y="936"/>
                            <a:ext cx="10800" cy="6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7"/>
                        <wps:cNvSpPr txBox="1">
                          <a:spLocks noChangeArrowheads="1"/>
                        </wps:cNvSpPr>
                        <wps:spPr bwMode="auto">
                          <a:xfrm>
                            <a:off x="928" y="7616"/>
                            <a:ext cx="10904" cy="1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2D035" w14:textId="568491FF" w:rsidR="002574F2" w:rsidRPr="00F474CA" w:rsidRDefault="002574F2" w:rsidP="002574F2">
                              <w:pPr>
                                <w:pStyle w:val="Caption"/>
                                <w:rPr>
                                  <w:b w:val="0"/>
                                  <w:sz w:val="24"/>
                                  <w:szCs w:val="24"/>
                                </w:rPr>
                              </w:pPr>
                              <w:bookmarkStart w:id="47" w:name="_Ref282934459"/>
                              <w:r w:rsidRPr="00F474CA">
                                <w:rPr>
                                  <w:sz w:val="24"/>
                                  <w:szCs w:val="24"/>
                                </w:rPr>
                                <w:t xml:space="preserve">Figure </w:t>
                              </w:r>
                              <w:r w:rsidRPr="00F474CA">
                                <w:rPr>
                                  <w:sz w:val="24"/>
                                  <w:szCs w:val="24"/>
                                </w:rPr>
                                <w:fldChar w:fldCharType="begin"/>
                              </w:r>
                              <w:r w:rsidRPr="00F474CA">
                                <w:rPr>
                                  <w:sz w:val="24"/>
                                  <w:szCs w:val="24"/>
                                </w:rPr>
                                <w:instrText xml:space="preserve"> SEQ Figure \* ARABIC </w:instrText>
                              </w:r>
                              <w:r w:rsidRPr="00F474CA">
                                <w:rPr>
                                  <w:sz w:val="24"/>
                                  <w:szCs w:val="24"/>
                                </w:rPr>
                                <w:fldChar w:fldCharType="separate"/>
                              </w:r>
                              <w:r>
                                <w:rPr>
                                  <w:noProof/>
                                  <w:sz w:val="24"/>
                                  <w:szCs w:val="24"/>
                                </w:rPr>
                                <w:t>5</w:t>
                              </w:r>
                              <w:r w:rsidRPr="00F474CA">
                                <w:rPr>
                                  <w:sz w:val="24"/>
                                  <w:szCs w:val="24"/>
                                </w:rPr>
                                <w:fldChar w:fldCharType="end"/>
                              </w:r>
                              <w:bookmarkEnd w:id="47"/>
                              <w:r>
                                <w:rPr>
                                  <w:b w:val="0"/>
                                  <w:sz w:val="24"/>
                                  <w:szCs w:val="24"/>
                                </w:rPr>
                                <w:t>:  The results from a large population of geriatric patients, demonstrating the mortality (longevity) consequences of the four different ranges of SB [</w:t>
                              </w:r>
                              <w:r>
                                <w:rPr>
                                  <w:b w:val="0"/>
                                  <w:sz w:val="24"/>
                                  <w:szCs w:val="24"/>
                                </w:rPr>
                                <w:fldChar w:fldCharType="begin"/>
                              </w:r>
                              <w:r>
                                <w:rPr>
                                  <w:b w:val="0"/>
                                  <w:sz w:val="24"/>
                                  <w:szCs w:val="24"/>
                                </w:rPr>
                                <w:instrText xml:space="preserve"> NOTEREF _Ref61517494 \h </w:instrText>
                              </w:r>
                              <w:r>
                                <w:rPr>
                                  <w:b w:val="0"/>
                                  <w:sz w:val="24"/>
                                  <w:szCs w:val="24"/>
                                </w:rPr>
                              </w:r>
                              <w:r>
                                <w:rPr>
                                  <w:b w:val="0"/>
                                  <w:sz w:val="24"/>
                                  <w:szCs w:val="24"/>
                                </w:rPr>
                                <w:fldChar w:fldCharType="separate"/>
                              </w:r>
                              <w:r>
                                <w:rPr>
                                  <w:b w:val="0"/>
                                  <w:sz w:val="24"/>
                                  <w:szCs w:val="24"/>
                                </w:rPr>
                                <w:t>1</w:t>
                              </w:r>
                              <w:r>
                                <w:rPr>
                                  <w:b w:val="0"/>
                                  <w:sz w:val="24"/>
                                  <w:szCs w:val="24"/>
                                </w:rPr>
                                <w:fldChar w:fldCharType="end"/>
                              </w:r>
                              <w:r>
                                <w:rPr>
                                  <w:b w:val="0"/>
                                  <w:sz w:val="24"/>
                                  <w:szCs w:val="24"/>
                                </w:rPr>
                                <w:t>].  Adapted from [</w:t>
                              </w:r>
                              <w:r>
                                <w:rPr>
                                  <w:b w:val="0"/>
                                  <w:sz w:val="24"/>
                                  <w:szCs w:val="24"/>
                                </w:rPr>
                                <w:fldChar w:fldCharType="begin"/>
                              </w:r>
                              <w:r>
                                <w:rPr>
                                  <w:b w:val="0"/>
                                  <w:sz w:val="24"/>
                                  <w:szCs w:val="24"/>
                                </w:rPr>
                                <w:instrText xml:space="preserve"> NOTEREF _Ref266883130 \h </w:instrText>
                              </w:r>
                              <w:r>
                                <w:rPr>
                                  <w:b w:val="0"/>
                                  <w:sz w:val="24"/>
                                  <w:szCs w:val="24"/>
                                </w:rPr>
                              </w:r>
                              <w:r>
                                <w:rPr>
                                  <w:b w:val="0"/>
                                  <w:sz w:val="24"/>
                                  <w:szCs w:val="24"/>
                                </w:rPr>
                                <w:fldChar w:fldCharType="separate"/>
                              </w:r>
                              <w:r>
                                <w:rPr>
                                  <w:b w:val="0"/>
                                  <w:sz w:val="24"/>
                                  <w:szCs w:val="24"/>
                                </w:rPr>
                                <w:t>23</w:t>
                              </w:r>
                              <w:r>
                                <w:rPr>
                                  <w:b w:val="0"/>
                                  <w:sz w:val="24"/>
                                  <w:szCs w:val="24"/>
                                </w:rPr>
                                <w:fldChar w:fldCharType="end"/>
                              </w:r>
                              <w:r>
                                <w:rPr>
                                  <w:b w:val="0"/>
                                  <w:sz w:val="24"/>
                                  <w:szCs w:val="24"/>
                                </w:rPr>
                                <w:t>].</w:t>
                              </w:r>
                              <w:r w:rsidRPr="00D02B84">
                                <w:rPr>
                                  <w:b w:val="0"/>
                                  <w:vanish/>
                                  <w:sz w:val="24"/>
                                  <w:szCs w:val="24"/>
                                </w:rPr>
                                <w:t xml:space="preserve">  ANSfigures.ppt</w:t>
                              </w:r>
                            </w:p>
                          </w:txbxContent>
                        </wps:txbx>
                        <wps:bodyPr rot="0" vert="horz" wrap="square" lIns="91440" tIns="45720" rIns="91440" bIns="45720" anchor="t" anchorCtr="0" upright="1">
                          <a:noAutofit/>
                        </wps:bodyPr>
                      </wps:wsp>
                    </wpg:wgp>
                  </a:graphicData>
                </a:graphic>
              </wp:inline>
            </w:drawing>
          </mc:Choice>
          <mc:Fallback>
            <w:pict>
              <v:group w14:anchorId="12E1C620" id="Group 26" o:spid="_x0000_s1041" style="width:476.2pt;height:333.5pt;mso-position-horizontal-relative:char;mso-position-vertical-relative:line" coordorigin="843,936" coordsize="10989,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">
                <v:shape id="Picture 25" o:spid="_x0000_s1042" type="#_x0000_t75" style="position:absolute;left:843;top:936;width:10800;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">
                  <v:imagedata r:id="rId17" o:title="" cropbottom="2593f"/>
                </v:shape>
                <v:shape id="Text Box 27" o:spid="_x0000_s1043" type="#_x0000_t202" style="position:absolute;left:928;top:7616;width:1090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E32D035" w14:textId="568491FF" w:rsidR="002574F2" w:rsidRPr="00F474CA" w:rsidRDefault="002574F2" w:rsidP="002574F2">
                        <w:pPr>
                          <w:pStyle w:val="Caption"/>
                          <w:rPr>
                            <w:b w:val="0"/>
                            <w:sz w:val="24"/>
                            <w:szCs w:val="24"/>
                          </w:rPr>
                        </w:pPr>
                        <w:bookmarkStart w:id="48" w:name="_Ref282934459"/>
                        <w:r w:rsidRPr="00F474CA">
                          <w:rPr>
                            <w:sz w:val="24"/>
                            <w:szCs w:val="24"/>
                          </w:rPr>
                          <w:t xml:space="preserve">Figure </w:t>
                        </w:r>
                        <w:r w:rsidRPr="00F474CA">
                          <w:rPr>
                            <w:sz w:val="24"/>
                            <w:szCs w:val="24"/>
                          </w:rPr>
                          <w:fldChar w:fldCharType="begin"/>
                        </w:r>
                        <w:r w:rsidRPr="00F474CA">
                          <w:rPr>
                            <w:sz w:val="24"/>
                            <w:szCs w:val="24"/>
                          </w:rPr>
                          <w:instrText xml:space="preserve"> SEQ Figure \* ARABIC </w:instrText>
                        </w:r>
                        <w:r w:rsidRPr="00F474CA">
                          <w:rPr>
                            <w:sz w:val="24"/>
                            <w:szCs w:val="24"/>
                          </w:rPr>
                          <w:fldChar w:fldCharType="separate"/>
                        </w:r>
                        <w:r>
                          <w:rPr>
                            <w:noProof/>
                            <w:sz w:val="24"/>
                            <w:szCs w:val="24"/>
                          </w:rPr>
                          <w:t>5</w:t>
                        </w:r>
                        <w:r w:rsidRPr="00F474CA">
                          <w:rPr>
                            <w:sz w:val="24"/>
                            <w:szCs w:val="24"/>
                          </w:rPr>
                          <w:fldChar w:fldCharType="end"/>
                        </w:r>
                        <w:bookmarkEnd w:id="48"/>
                        <w:r>
                          <w:rPr>
                            <w:b w:val="0"/>
                            <w:sz w:val="24"/>
                            <w:szCs w:val="24"/>
                          </w:rPr>
                          <w:t>:  The results from a large population of geriatric patients, demonstrating the mortality (longevity) consequences of the four different ranges of SB [</w:t>
                        </w:r>
                        <w:r>
                          <w:rPr>
                            <w:b w:val="0"/>
                            <w:sz w:val="24"/>
                            <w:szCs w:val="24"/>
                          </w:rPr>
                          <w:fldChar w:fldCharType="begin"/>
                        </w:r>
                        <w:r>
                          <w:rPr>
                            <w:b w:val="0"/>
                            <w:sz w:val="24"/>
                            <w:szCs w:val="24"/>
                          </w:rPr>
                          <w:instrText xml:space="preserve"> NOTEREF _Ref61517494 \h </w:instrText>
                        </w:r>
                        <w:r>
                          <w:rPr>
                            <w:b w:val="0"/>
                            <w:sz w:val="24"/>
                            <w:szCs w:val="24"/>
                          </w:rPr>
                        </w:r>
                        <w:r>
                          <w:rPr>
                            <w:b w:val="0"/>
                            <w:sz w:val="24"/>
                            <w:szCs w:val="24"/>
                          </w:rPr>
                          <w:fldChar w:fldCharType="separate"/>
                        </w:r>
                        <w:r>
                          <w:rPr>
                            <w:b w:val="0"/>
                            <w:sz w:val="24"/>
                            <w:szCs w:val="24"/>
                          </w:rPr>
                          <w:t>1</w:t>
                        </w:r>
                        <w:r>
                          <w:rPr>
                            <w:b w:val="0"/>
                            <w:sz w:val="24"/>
                            <w:szCs w:val="24"/>
                          </w:rPr>
                          <w:fldChar w:fldCharType="end"/>
                        </w:r>
                        <w:r>
                          <w:rPr>
                            <w:b w:val="0"/>
                            <w:sz w:val="24"/>
                            <w:szCs w:val="24"/>
                          </w:rPr>
                          <w:t>].  Adapted from [</w:t>
                        </w:r>
                        <w:r>
                          <w:rPr>
                            <w:b w:val="0"/>
                            <w:sz w:val="24"/>
                            <w:szCs w:val="24"/>
                          </w:rPr>
                          <w:fldChar w:fldCharType="begin"/>
                        </w:r>
                        <w:r>
                          <w:rPr>
                            <w:b w:val="0"/>
                            <w:sz w:val="24"/>
                            <w:szCs w:val="24"/>
                          </w:rPr>
                          <w:instrText xml:space="preserve"> NOTEREF _Ref266883130 \h </w:instrText>
                        </w:r>
                        <w:r>
                          <w:rPr>
                            <w:b w:val="0"/>
                            <w:sz w:val="24"/>
                            <w:szCs w:val="24"/>
                          </w:rPr>
                        </w:r>
                        <w:r>
                          <w:rPr>
                            <w:b w:val="0"/>
                            <w:sz w:val="24"/>
                            <w:szCs w:val="24"/>
                          </w:rPr>
                          <w:fldChar w:fldCharType="separate"/>
                        </w:r>
                        <w:r>
                          <w:rPr>
                            <w:b w:val="0"/>
                            <w:sz w:val="24"/>
                            <w:szCs w:val="24"/>
                          </w:rPr>
                          <w:t>23</w:t>
                        </w:r>
                        <w:r>
                          <w:rPr>
                            <w:b w:val="0"/>
                            <w:sz w:val="24"/>
                            <w:szCs w:val="24"/>
                          </w:rPr>
                          <w:fldChar w:fldCharType="end"/>
                        </w:r>
                        <w:r>
                          <w:rPr>
                            <w:b w:val="0"/>
                            <w:sz w:val="24"/>
                            <w:szCs w:val="24"/>
                          </w:rPr>
                          <w:t>].</w:t>
                        </w:r>
                        <w:r w:rsidRPr="00D02B84">
                          <w:rPr>
                            <w:b w:val="0"/>
                            <w:vanish/>
                            <w:sz w:val="24"/>
                            <w:szCs w:val="24"/>
                          </w:rPr>
                          <w:t xml:space="preserve">  ANSfigures.ppt</w:t>
                        </w:r>
                      </w:p>
                    </w:txbxContent>
                  </v:textbox>
                </v:shape>
                <w10:anchorlock/>
              </v:group>
            </w:pict>
          </mc:Fallback>
        </mc:AlternateContent>
      </w:r>
    </w:p>
    <w:p w14:paraId="7713FFE9" w14:textId="77777777" w:rsidR="002574F2" w:rsidRDefault="002574F2" w:rsidP="008E7536"/>
    <w:p w14:paraId="0AFCB109" w14:textId="77777777" w:rsidR="002574F2" w:rsidRDefault="002574F2" w:rsidP="008E7536">
      <w:pPr>
        <w:sectPr w:rsidR="002574F2" w:rsidSect="002574F2">
          <w:endnotePr>
            <w:numFmt w:val="decimal"/>
          </w:endnotePr>
          <w:pgSz w:w="12240" w:h="15840"/>
          <w:pgMar w:top="1440" w:right="1440" w:bottom="1440" w:left="1440" w:header="720" w:footer="720" w:gutter="0"/>
          <w:cols w:space="720"/>
          <w:docGrid w:linePitch="360"/>
        </w:sectPr>
      </w:pPr>
    </w:p>
    <w:p w14:paraId="4380FC8A" w14:textId="2AF97317" w:rsidR="00EF1277" w:rsidRDefault="00EC0781" w:rsidP="008E7536">
      <w:r>
        <w:t xml:space="preserve"> reduce inflammation, along with other anti-inflammatories such as </w:t>
      </w:r>
      <w:r>
        <w:rPr>
          <w:rFonts w:cs="Times New Roman"/>
        </w:rPr>
        <w:t>Ω</w:t>
      </w:r>
      <w:r>
        <w:t>-3 Fatty Acids.  These supplements and pharmacopeia are supported by and help to support the healthful effects of mild to moderate exercise, proper diet (</w:t>
      </w:r>
      <w:r>
        <w:rPr>
          <w:i/>
        </w:rPr>
        <w:t>i.e.</w:t>
      </w:r>
      <w:r w:rsidR="00C72247">
        <w:t>,</w:t>
      </w:r>
      <w:r>
        <w:t xml:space="preserve"> Mediterranean </w:t>
      </w:r>
      <w:r w:rsidR="00C72247">
        <w:t xml:space="preserve">Diet or </w:t>
      </w:r>
      <w:proofErr w:type="spellStart"/>
      <w:r w:rsidR="00C72247">
        <w:t>Japo</w:t>
      </w:r>
      <w:proofErr w:type="spellEnd"/>
      <w:r w:rsidR="00C72247">
        <w:t>-Mediterranean Diet), and Psychosocial Stress reduction [</w:t>
      </w:r>
      <w:r w:rsidR="00EE2DBA">
        <w:fldChar w:fldCharType="begin"/>
      </w:r>
      <w:r w:rsidR="00EE2DBA">
        <w:instrText xml:space="preserve"> NOTEREF _Ref61675801 \h </w:instrText>
      </w:r>
      <w:r w:rsidR="00EE2DBA">
        <w:fldChar w:fldCharType="separate"/>
      </w:r>
      <w:r w:rsidR="00697844">
        <w:t>55</w:t>
      </w:r>
      <w:r w:rsidR="00EE2DBA">
        <w:fldChar w:fldCharType="end"/>
      </w:r>
      <w:r w:rsidR="00C72247">
        <w:t>].  All of these therapies effect P&amp;S balance</w:t>
      </w:r>
      <w:r w:rsidR="005B56C5">
        <w:t xml:space="preserve"> (see </w:t>
      </w:r>
      <w:r w:rsidR="005B56C5" w:rsidRPr="005B56C5">
        <w:fldChar w:fldCharType="begin"/>
      </w:r>
      <w:r w:rsidR="005B56C5" w:rsidRPr="005B56C5">
        <w:instrText xml:space="preserve"> REF _Ref61675109 \h  \* MERGEFORMAT </w:instrText>
      </w:r>
      <w:r w:rsidR="005B56C5" w:rsidRPr="005B56C5">
        <w:fldChar w:fldCharType="separate"/>
      </w:r>
      <w:r w:rsidR="00697844" w:rsidRPr="00697844">
        <w:rPr>
          <w:rFonts w:cs="Times New Roman"/>
          <w:szCs w:val="24"/>
        </w:rPr>
        <w:t xml:space="preserve">Figure </w:t>
      </w:r>
      <w:r w:rsidR="00697844" w:rsidRPr="00697844">
        <w:rPr>
          <w:rFonts w:cs="Times New Roman"/>
          <w:noProof/>
          <w:szCs w:val="24"/>
        </w:rPr>
        <w:t>7</w:t>
      </w:r>
      <w:r w:rsidR="005B56C5" w:rsidRPr="005B56C5">
        <w:fldChar w:fldCharType="end"/>
      </w:r>
      <w:r w:rsidR="005B56C5">
        <w:t>)</w:t>
      </w:r>
      <w:r w:rsidR="00C72247">
        <w:t xml:space="preserve"> and may be titrated to the individual patient over time</w:t>
      </w:r>
      <w:r w:rsidR="004D3B84">
        <w:t>,</w:t>
      </w:r>
      <w:r w:rsidR="00C72247">
        <w:t xml:space="preserve"> </w:t>
      </w:r>
      <w:r w:rsidR="006B12AA">
        <w:t>maintaining</w:t>
      </w:r>
      <w:r w:rsidR="006C78DA">
        <w:t xml:space="preserve"> </w:t>
      </w:r>
      <w:r w:rsidR="006B12AA">
        <w:t xml:space="preserve">normal </w:t>
      </w:r>
      <w:r w:rsidR="006C78DA">
        <w:t xml:space="preserve">P&amp;S balance (both at rest and in response to challenges) </w:t>
      </w:r>
      <w:r w:rsidR="00C72247">
        <w:t>to improve patient outcomes [</w:t>
      </w:r>
      <w:bookmarkStart w:id="49" w:name="_Ref61674290"/>
      <w:r w:rsidR="00C72247" w:rsidRPr="00AE7FE3">
        <w:rPr>
          <w:rStyle w:val="EndnoteReference"/>
          <w:vertAlign w:val="baseline"/>
        </w:rPr>
        <w:endnoteReference w:id="65"/>
      </w:r>
      <w:bookmarkEnd w:id="49"/>
      <w:r w:rsidR="00C72247">
        <w:t>].</w:t>
      </w:r>
    </w:p>
    <w:p w14:paraId="46652475" w14:textId="274C5D53" w:rsidR="00EC0781" w:rsidRPr="00EF1277" w:rsidRDefault="00EF1277" w:rsidP="008E7536">
      <w:pPr>
        <w:rPr>
          <w:rFonts w:cs="AdvPSSAB-R"/>
          <w:szCs w:val="18"/>
        </w:rPr>
      </w:pPr>
      <w:r w:rsidRPr="00EF1277">
        <w:rPr>
          <w:rFonts w:cs="AdvPSSAB-R"/>
          <w:szCs w:val="18"/>
        </w:rPr>
        <w:t>C</w:t>
      </w:r>
      <w:r>
        <w:rPr>
          <w:rFonts w:cs="AdvPSSAB-R"/>
          <w:szCs w:val="18"/>
        </w:rPr>
        <w:t>AN</w:t>
      </w:r>
      <w:r w:rsidRPr="00EF1277">
        <w:rPr>
          <w:rFonts w:cs="AdvPSSAB-R"/>
          <w:szCs w:val="18"/>
        </w:rPr>
        <w:t xml:space="preserve"> increases morbidity and mortality in </w:t>
      </w:r>
      <w:r w:rsidR="00E10CC4">
        <w:rPr>
          <w:rFonts w:cs="AdvPSSAB-R"/>
          <w:szCs w:val="18"/>
        </w:rPr>
        <w:t>D</w:t>
      </w:r>
      <w:r w:rsidRPr="00EF1277">
        <w:rPr>
          <w:rFonts w:cs="AdvPSSAB-R"/>
          <w:szCs w:val="18"/>
        </w:rPr>
        <w:t>iabetes and may have greater predictive power than traditional risk factors for cardiovascular events</w:t>
      </w:r>
      <w:r>
        <w:rPr>
          <w:rFonts w:cs="AdvPSSAB-R"/>
          <w:szCs w:val="18"/>
        </w:rPr>
        <w:t xml:space="preserve"> [</w:t>
      </w:r>
      <w:r w:rsidR="00EE2DBA">
        <w:rPr>
          <w:rFonts w:cs="AdvPSSAB-R"/>
          <w:szCs w:val="18"/>
        </w:rPr>
        <w:fldChar w:fldCharType="begin"/>
      </w:r>
      <w:r w:rsidR="00EE2DBA">
        <w:rPr>
          <w:rFonts w:cs="AdvPSSAB-R"/>
          <w:szCs w:val="18"/>
        </w:rPr>
        <w:instrText xml:space="preserve"> NOTEREF _Ref61675708 \h </w:instrText>
      </w:r>
      <w:r w:rsidR="00EE2DBA">
        <w:rPr>
          <w:rFonts w:cs="AdvPSSAB-R"/>
          <w:szCs w:val="18"/>
        </w:rPr>
      </w:r>
      <w:r w:rsidR="00EE2DBA">
        <w:rPr>
          <w:rFonts w:cs="AdvPSSAB-R"/>
          <w:szCs w:val="18"/>
        </w:rPr>
        <w:fldChar w:fldCharType="separate"/>
      </w:r>
      <w:r w:rsidR="00697844">
        <w:rPr>
          <w:rFonts w:cs="AdvPSSAB-R"/>
          <w:szCs w:val="18"/>
        </w:rPr>
        <w:t>35</w:t>
      </w:r>
      <w:r w:rsidR="00EE2DBA">
        <w:rPr>
          <w:rFonts w:cs="AdvPSSAB-R"/>
          <w:szCs w:val="18"/>
        </w:rPr>
        <w:fldChar w:fldCharType="end"/>
      </w:r>
      <w:r>
        <w:rPr>
          <w:rFonts w:cs="AdvPSSAB-R"/>
          <w:szCs w:val="18"/>
        </w:rPr>
        <w:t>,</w:t>
      </w:r>
      <w:r>
        <w:rPr>
          <w:rFonts w:cs="AdvPSSAB-R"/>
          <w:szCs w:val="18"/>
        </w:rPr>
        <w:fldChar w:fldCharType="begin"/>
      </w:r>
      <w:r>
        <w:rPr>
          <w:rFonts w:cs="AdvPSSAB-R"/>
          <w:szCs w:val="18"/>
        </w:rPr>
        <w:instrText xml:space="preserve"> NOTEREF _Ref61674290 \h </w:instrText>
      </w:r>
      <w:r>
        <w:rPr>
          <w:rFonts w:cs="AdvPSSAB-R"/>
          <w:szCs w:val="18"/>
        </w:rPr>
      </w:r>
      <w:r>
        <w:rPr>
          <w:rFonts w:cs="AdvPSSAB-R"/>
          <w:szCs w:val="18"/>
        </w:rPr>
        <w:fldChar w:fldCharType="separate"/>
      </w:r>
      <w:r w:rsidR="00697844">
        <w:rPr>
          <w:rFonts w:cs="AdvPSSAB-R"/>
          <w:szCs w:val="18"/>
        </w:rPr>
        <w:t>62</w:t>
      </w:r>
      <w:r>
        <w:rPr>
          <w:rFonts w:cs="AdvPSSAB-R"/>
          <w:szCs w:val="18"/>
        </w:rPr>
        <w:fldChar w:fldCharType="end"/>
      </w:r>
      <w:r>
        <w:rPr>
          <w:rFonts w:cs="AdvPSSAB-R"/>
          <w:szCs w:val="18"/>
        </w:rPr>
        <w:t>]</w:t>
      </w:r>
      <w:r w:rsidRPr="00EF1277">
        <w:rPr>
          <w:rFonts w:cs="AdvPSSAB-R"/>
          <w:szCs w:val="18"/>
        </w:rPr>
        <w:t xml:space="preserve">. Significant morbidity and mortality </w:t>
      </w:r>
      <w:r w:rsidR="00AC1EE8">
        <w:rPr>
          <w:rFonts w:cs="AdvPSSAB-R"/>
          <w:szCs w:val="18"/>
        </w:rPr>
        <w:t>may</w:t>
      </w:r>
      <w:r w:rsidRPr="00EF1277">
        <w:rPr>
          <w:rFonts w:cs="AdvPSSAB-R"/>
          <w:szCs w:val="18"/>
        </w:rPr>
        <w:t xml:space="preserve"> now be attributable to autonomic imbalance between </w:t>
      </w:r>
      <w:r w:rsidRPr="00EF1277">
        <w:rPr>
          <w:rFonts w:cs="AdvPSSAB-R"/>
          <w:szCs w:val="18"/>
        </w:rPr>
        <w:t xml:space="preserve">the </w:t>
      </w:r>
      <w:r w:rsidR="00EE2DBA">
        <w:rPr>
          <w:rFonts w:cs="AdvPSSAB-R"/>
          <w:szCs w:val="18"/>
        </w:rPr>
        <w:t>P&amp;S</w:t>
      </w:r>
      <w:r w:rsidRPr="00EF1277">
        <w:rPr>
          <w:rFonts w:cs="AdvPSSAB-R"/>
          <w:szCs w:val="18"/>
        </w:rPr>
        <w:t xml:space="preserve"> nervous system</w:t>
      </w:r>
      <w:r w:rsidR="00EE2DBA">
        <w:rPr>
          <w:rFonts w:cs="AdvPSSAB-R"/>
          <w:szCs w:val="18"/>
        </w:rPr>
        <w:t>s’</w:t>
      </w:r>
      <w:r w:rsidRPr="00EF1277">
        <w:rPr>
          <w:rFonts w:cs="AdvPSSAB-R"/>
          <w:szCs w:val="18"/>
        </w:rPr>
        <w:t xml:space="preserve"> regulation of cardiovascular function. </w:t>
      </w:r>
      <w:r w:rsidR="00EE2DBA">
        <w:rPr>
          <w:rFonts w:cs="AdvPSSAB-R"/>
          <w:szCs w:val="18"/>
        </w:rPr>
        <w:t xml:space="preserve"> </w:t>
      </w:r>
      <w:r w:rsidRPr="00EF1277">
        <w:rPr>
          <w:rFonts w:cs="AdvPSSAB-R"/>
          <w:szCs w:val="18"/>
        </w:rPr>
        <w:t>New and emerging syndromes include orthostatic tachycardia, orthostatic bradycardia and an inability to use heart rate as a guide to exercise intensity because of the resting tachycardia.</w:t>
      </w:r>
      <w:r w:rsidR="00EE2DBA">
        <w:rPr>
          <w:rFonts w:cs="AdvPSSAB-R"/>
          <w:szCs w:val="18"/>
        </w:rPr>
        <w:t xml:space="preserve"> </w:t>
      </w:r>
      <w:r w:rsidRPr="00EF1277">
        <w:rPr>
          <w:rFonts w:cs="AdvPSSAB-R"/>
          <w:szCs w:val="18"/>
        </w:rPr>
        <w:t xml:space="preserve"> Recent studies have shown that </w:t>
      </w:r>
      <w:r w:rsidR="00EE2DBA">
        <w:rPr>
          <w:rFonts w:cs="AdvPSSAB-R"/>
          <w:szCs w:val="18"/>
        </w:rPr>
        <w:t>P&amp;S</w:t>
      </w:r>
      <w:r w:rsidRPr="00EF1277">
        <w:rPr>
          <w:rFonts w:cs="AdvPSSAB-R"/>
          <w:szCs w:val="18"/>
        </w:rPr>
        <w:t xml:space="preserve"> imbalance</w:t>
      </w:r>
      <w:r>
        <w:rPr>
          <w:rFonts w:cs="AdvPSSAB-R"/>
          <w:szCs w:val="18"/>
        </w:rPr>
        <w:t xml:space="preserve"> </w:t>
      </w:r>
      <w:r w:rsidRPr="00EF1277">
        <w:rPr>
          <w:rFonts w:cs="AdvPSSAB-R"/>
          <w:szCs w:val="18"/>
        </w:rPr>
        <w:t>may be a predictor of risk of sudden death with intensification of glycemic control</w:t>
      </w:r>
      <w:r w:rsidR="00EE2DBA">
        <w:rPr>
          <w:rFonts w:cs="AdvPSSAB-R"/>
          <w:szCs w:val="18"/>
        </w:rPr>
        <w:t xml:space="preserve"> [</w:t>
      </w:r>
      <w:r w:rsidR="00AB3016">
        <w:rPr>
          <w:rFonts w:cs="AdvPSSAB-R"/>
          <w:szCs w:val="18"/>
        </w:rPr>
        <w:fldChar w:fldCharType="begin"/>
      </w:r>
      <w:r w:rsidR="00AB3016">
        <w:rPr>
          <w:rFonts w:cs="AdvPSSAB-R"/>
          <w:szCs w:val="18"/>
        </w:rPr>
        <w:instrText xml:space="preserve"> NOTEREF _Ref61676222 \h </w:instrText>
      </w:r>
      <w:r w:rsidR="00AB3016">
        <w:rPr>
          <w:rFonts w:cs="AdvPSSAB-R"/>
          <w:szCs w:val="18"/>
        </w:rPr>
      </w:r>
      <w:r w:rsidR="00AB3016">
        <w:rPr>
          <w:rFonts w:cs="AdvPSSAB-R"/>
          <w:szCs w:val="18"/>
        </w:rPr>
        <w:fldChar w:fldCharType="separate"/>
      </w:r>
      <w:r w:rsidR="00697844">
        <w:rPr>
          <w:rFonts w:cs="AdvPSSAB-R"/>
          <w:szCs w:val="18"/>
        </w:rPr>
        <w:t>4</w:t>
      </w:r>
      <w:r w:rsidR="00AB3016">
        <w:rPr>
          <w:rFonts w:cs="AdvPSSAB-R"/>
          <w:szCs w:val="18"/>
        </w:rPr>
        <w:fldChar w:fldCharType="end"/>
      </w:r>
      <w:r w:rsidR="00AB3016">
        <w:rPr>
          <w:rFonts w:cs="AdvPSSAB-R"/>
          <w:szCs w:val="18"/>
        </w:rPr>
        <w:t>,</w:t>
      </w:r>
      <w:r w:rsidR="00AB3016" w:rsidRPr="00AB3016">
        <w:rPr>
          <w:rStyle w:val="EndnoteReference"/>
          <w:rFonts w:cs="AdvPSSAB-R"/>
          <w:szCs w:val="18"/>
          <w:vertAlign w:val="baseline"/>
        </w:rPr>
        <w:endnoteReference w:id="66"/>
      </w:r>
      <w:r w:rsidR="00EE2DBA">
        <w:rPr>
          <w:rFonts w:cs="AdvPSSAB-R"/>
          <w:szCs w:val="18"/>
        </w:rPr>
        <w:t>]</w:t>
      </w:r>
      <w:r w:rsidRPr="00EF1277">
        <w:rPr>
          <w:rFonts w:cs="AdvPSSAB-R"/>
          <w:szCs w:val="18"/>
        </w:rPr>
        <w:t xml:space="preserve">. </w:t>
      </w:r>
      <w:r w:rsidR="00EE2DBA">
        <w:rPr>
          <w:rFonts w:cs="AdvPSSAB-R"/>
          <w:szCs w:val="18"/>
        </w:rPr>
        <w:t xml:space="preserve"> </w:t>
      </w:r>
      <w:r w:rsidRPr="00EF1277">
        <w:rPr>
          <w:rFonts w:cs="AdvPSSAB-R"/>
          <w:szCs w:val="18"/>
        </w:rPr>
        <w:t>Th</w:t>
      </w:r>
      <w:r w:rsidR="00AC1EE8">
        <w:rPr>
          <w:rFonts w:cs="AdvPSSAB-R"/>
          <w:szCs w:val="18"/>
        </w:rPr>
        <w:t>e</w:t>
      </w:r>
      <w:r w:rsidRPr="00EF1277">
        <w:rPr>
          <w:rFonts w:cs="AdvPSSAB-R"/>
          <w:szCs w:val="18"/>
        </w:rPr>
        <w:t xml:space="preserve"> association </w:t>
      </w:r>
      <w:r w:rsidR="00AC1EE8">
        <w:rPr>
          <w:rFonts w:cs="AdvPSSAB-R"/>
          <w:szCs w:val="18"/>
        </w:rPr>
        <w:t xml:space="preserve">between </w:t>
      </w:r>
      <w:r w:rsidRPr="00EF1277">
        <w:rPr>
          <w:rFonts w:cs="AdvPSSAB-R"/>
          <w:szCs w:val="18"/>
        </w:rPr>
        <w:t>autonomic dysregulation and the role of inflammatory cytokines and adipocytokines that promote cardiovascular risk</w:t>
      </w:r>
      <w:r w:rsidR="00AC1EE8">
        <w:rPr>
          <w:rFonts w:cs="AdvPSSAB-R"/>
          <w:szCs w:val="18"/>
        </w:rPr>
        <w:t xml:space="preserve"> has been demonstrated</w:t>
      </w:r>
      <w:r w:rsidRPr="00EF1277">
        <w:rPr>
          <w:rFonts w:cs="AdvPSSAB-R"/>
          <w:szCs w:val="18"/>
        </w:rPr>
        <w:t>.</w:t>
      </w:r>
      <w:r w:rsidR="00AB3016">
        <w:rPr>
          <w:rFonts w:cs="AdvPSSAB-R"/>
          <w:szCs w:val="18"/>
        </w:rPr>
        <w:t xml:space="preserve">  </w:t>
      </w:r>
      <w:r w:rsidR="006C78DA" w:rsidRPr="00EF1277">
        <w:t>In this way</w:t>
      </w:r>
      <w:r w:rsidR="004D3B84">
        <w:t>,</w:t>
      </w:r>
      <w:r w:rsidR="006C78DA" w:rsidRPr="00EF1277">
        <w:t xml:space="preserve"> P&amp;S balance is both a “prophet of doom” and a “scope for hope” [</w:t>
      </w:r>
      <w:r w:rsidR="006C78DA" w:rsidRPr="00EF1277">
        <w:fldChar w:fldCharType="begin"/>
      </w:r>
      <w:r w:rsidR="006C78DA" w:rsidRPr="00EF1277">
        <w:instrText xml:space="preserve"> NOTEREF _Ref61674290 \h </w:instrText>
      </w:r>
      <w:r>
        <w:instrText xml:space="preserve"> \* MERGEFORMAT </w:instrText>
      </w:r>
      <w:r w:rsidR="006C78DA" w:rsidRPr="00EF1277">
        <w:fldChar w:fldCharType="separate"/>
      </w:r>
      <w:r w:rsidR="00697844">
        <w:t>62</w:t>
      </w:r>
      <w:r w:rsidR="006C78DA" w:rsidRPr="00EF1277">
        <w:fldChar w:fldCharType="end"/>
      </w:r>
      <w:r w:rsidR="006C78DA" w:rsidRPr="00EF1277">
        <w:t>].</w:t>
      </w:r>
    </w:p>
    <w:p w14:paraId="5B3131A8" w14:textId="77777777" w:rsidR="002574F2" w:rsidRDefault="00217E8A" w:rsidP="008E7536">
      <w:pPr>
        <w:rPr>
          <w:szCs w:val="24"/>
        </w:rPr>
        <w:sectPr w:rsidR="002574F2" w:rsidSect="002574F2">
          <w:endnotePr>
            <w:numFmt w:val="decimal"/>
          </w:endnotePr>
          <w:type w:val="continuous"/>
          <w:pgSz w:w="12240" w:h="15840"/>
          <w:pgMar w:top="1440" w:right="1440" w:bottom="1440" w:left="1440" w:header="720" w:footer="720" w:gutter="0"/>
          <w:cols w:num="2" w:space="720"/>
          <w:docGrid w:linePitch="360"/>
        </w:sectPr>
      </w:pPr>
      <w:r w:rsidRPr="00217E8A">
        <w:rPr>
          <w:szCs w:val="24"/>
        </w:rPr>
        <w:t>There is now strong evidence of inflammation with activation of inflammatory cytokines such as</w:t>
      </w:r>
      <w:r>
        <w:rPr>
          <w:szCs w:val="24"/>
        </w:rPr>
        <w:t xml:space="preserve"> IL-6 and leptin in newly</w:t>
      </w:r>
      <w:r w:rsidR="004D3B84">
        <w:rPr>
          <w:szCs w:val="24"/>
        </w:rPr>
        <w:t>-</w:t>
      </w:r>
      <w:r>
        <w:rPr>
          <w:szCs w:val="24"/>
        </w:rPr>
        <w:t>diag</w:t>
      </w:r>
      <w:r w:rsidRPr="00217E8A">
        <w:rPr>
          <w:szCs w:val="24"/>
        </w:rPr>
        <w:t xml:space="preserve">nosed type 2 </w:t>
      </w:r>
      <w:r w:rsidR="004D3B84">
        <w:rPr>
          <w:szCs w:val="24"/>
        </w:rPr>
        <w:t>D</w:t>
      </w:r>
      <w:r w:rsidRPr="00217E8A">
        <w:rPr>
          <w:szCs w:val="24"/>
        </w:rPr>
        <w:t>iabetes</w:t>
      </w:r>
      <w:r w:rsidR="00AC1EE8">
        <w:rPr>
          <w:szCs w:val="24"/>
        </w:rPr>
        <w:t xml:space="preserve">.  This may not be limited to </w:t>
      </w:r>
      <w:r w:rsidR="00E10CC4">
        <w:rPr>
          <w:szCs w:val="24"/>
        </w:rPr>
        <w:t>D</w:t>
      </w:r>
      <w:r w:rsidR="00AC1EE8">
        <w:rPr>
          <w:szCs w:val="24"/>
        </w:rPr>
        <w:t xml:space="preserve">iabetes, such as </w:t>
      </w:r>
    </w:p>
    <w:p w14:paraId="104F25EE" w14:textId="45EB88C7" w:rsidR="002574F2" w:rsidRDefault="002574F2" w:rsidP="008E7536">
      <w:pPr>
        <w:rPr>
          <w:szCs w:val="24"/>
        </w:rPr>
      </w:pPr>
      <w:r>
        <w:rPr>
          <w:noProof/>
        </w:rPr>
        <w:lastRenderedPageBreak/>
        <mc:AlternateContent>
          <mc:Choice Requires="wpg">
            <w:drawing>
              <wp:inline distT="0" distB="0" distL="0" distR="0" wp14:anchorId="77EB1C26" wp14:editId="11A3CBA7">
                <wp:extent cx="5477256" cy="4572000"/>
                <wp:effectExtent l="0" t="0" r="28575" b="0"/>
                <wp:docPr id="24" name="Group 24"/>
                <wp:cNvGraphicFramePr/>
                <a:graphic xmlns:a="http://schemas.openxmlformats.org/drawingml/2006/main">
                  <a:graphicData uri="http://schemas.microsoft.com/office/word/2010/wordprocessingGroup">
                    <wpg:wgp>
                      <wpg:cNvGrpSpPr/>
                      <wpg:grpSpPr>
                        <a:xfrm>
                          <a:off x="0" y="0"/>
                          <a:ext cx="5477256" cy="4572000"/>
                          <a:chOff x="0" y="0"/>
                          <a:chExt cx="5477510" cy="4568825"/>
                        </a:xfrm>
                      </wpg:grpSpPr>
                      <wpg:grpSp>
                        <wpg:cNvPr id="22" name="Group 22"/>
                        <wpg:cNvGrpSpPr/>
                        <wpg:grpSpPr>
                          <a:xfrm>
                            <a:off x="0" y="0"/>
                            <a:ext cx="5477510" cy="4568825"/>
                            <a:chOff x="-1" y="0"/>
                            <a:chExt cx="5487050" cy="4570244"/>
                          </a:xfrm>
                        </wpg:grpSpPr>
                        <pic:pic xmlns:pic="http://schemas.openxmlformats.org/drawingml/2006/picture">
                          <pic:nvPicPr>
                            <pic:cNvPr id="4" name="Picture 4"/>
                            <pic:cNvPicPr preferRelativeResize="0">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5486400" cy="4245214"/>
                            </a:xfrm>
                            <a:prstGeom prst="rect">
                              <a:avLst/>
                            </a:prstGeom>
                            <a:noFill/>
                            <a:ln>
                              <a:noFill/>
                            </a:ln>
                          </pic:spPr>
                        </pic:pic>
                        <wps:wsp>
                          <wps:cNvPr id="21" name="Text Box 21"/>
                          <wps:cNvSpPr txBox="1"/>
                          <wps:spPr>
                            <a:xfrm>
                              <a:off x="14" y="4219704"/>
                              <a:ext cx="5487035" cy="350540"/>
                            </a:xfrm>
                            <a:prstGeom prst="rect">
                              <a:avLst/>
                            </a:prstGeom>
                            <a:solidFill>
                              <a:prstClr val="white"/>
                            </a:solidFill>
                            <a:ln>
                              <a:noFill/>
                            </a:ln>
                            <a:effectLst/>
                          </wps:spPr>
                          <wps:txbx>
                            <w:txbxContent>
                              <w:p w14:paraId="0075E554" w14:textId="77777777" w:rsidR="002574F2" w:rsidRPr="00901AAF" w:rsidRDefault="002574F2" w:rsidP="002574F2">
                                <w:pPr>
                                  <w:pStyle w:val="Caption"/>
                                  <w:rPr>
                                    <w:rFonts w:eastAsiaTheme="minorHAnsi"/>
                                    <w:b w:val="0"/>
                                    <w:noProof/>
                                    <w:sz w:val="24"/>
                                  </w:rPr>
                                </w:pPr>
                                <w:bookmarkStart w:id="50" w:name="_Ref61606659"/>
                                <w:r w:rsidRPr="00901AAF">
                                  <w:rPr>
                                    <w:sz w:val="24"/>
                                  </w:rPr>
                                  <w:t xml:space="preserve">Figure </w:t>
                                </w:r>
                                <w:r w:rsidRPr="00901AAF">
                                  <w:rPr>
                                    <w:sz w:val="24"/>
                                  </w:rPr>
                                  <w:fldChar w:fldCharType="begin"/>
                                </w:r>
                                <w:r w:rsidRPr="00901AAF">
                                  <w:rPr>
                                    <w:sz w:val="24"/>
                                  </w:rPr>
                                  <w:instrText xml:space="preserve"> SEQ Figure \* ARABIC </w:instrText>
                                </w:r>
                                <w:r w:rsidRPr="00901AAF">
                                  <w:rPr>
                                    <w:sz w:val="24"/>
                                  </w:rPr>
                                  <w:fldChar w:fldCharType="separate"/>
                                </w:r>
                                <w:r>
                                  <w:rPr>
                                    <w:noProof/>
                                    <w:sz w:val="24"/>
                                  </w:rPr>
                                  <w:t>6</w:t>
                                </w:r>
                                <w:r w:rsidRPr="00901AAF">
                                  <w:rPr>
                                    <w:sz w:val="24"/>
                                  </w:rPr>
                                  <w:fldChar w:fldCharType="end"/>
                                </w:r>
                                <w:bookmarkEnd w:id="50"/>
                                <w:r w:rsidRPr="00901AAF">
                                  <w:rPr>
                                    <w:b w:val="0"/>
                                    <w:sz w:val="24"/>
                                  </w:rPr>
                                  <w:t xml:space="preserve">:  </w:t>
                                </w:r>
                                <w:r w:rsidRPr="00657BFB">
                                  <w:rPr>
                                    <w:rFonts w:cs="AdvTimes"/>
                                    <w:b w:val="0"/>
                                    <w:sz w:val="24"/>
                                    <w:szCs w:val="16"/>
                                  </w:rPr>
                                  <w:t>Pathogenesis of diabetic neuropathy: the initiation and progression of diabetes</w:t>
                                </w:r>
                                <w:r>
                                  <w:rPr>
                                    <w:rFonts w:cs="AdvTimes"/>
                                    <w:b w:val="0"/>
                                    <w:sz w:val="24"/>
                                    <w:szCs w:val="16"/>
                                  </w:rPr>
                                  <w:t>.  See text</w:t>
                                </w:r>
                                <w:r w:rsidRPr="00657BFB">
                                  <w:rPr>
                                    <w:rFonts w:cs="AdvTimes"/>
                                    <w:b w:val="0"/>
                                    <w:sz w:val="24"/>
                                    <w:szCs w:val="16"/>
                                  </w:rPr>
                                  <w:t xml:space="preserve">.  </w:t>
                                </w:r>
                                <w:r w:rsidRPr="00657BFB">
                                  <w:rPr>
                                    <w:b w:val="0"/>
                                    <w:sz w:val="24"/>
                                  </w:rPr>
                                  <w:t xml:space="preserve">Adapted from </w:t>
                                </w:r>
                                <w:r>
                                  <w:rPr>
                                    <w:b w:val="0"/>
                                    <w:sz w:val="24"/>
                                  </w:rPr>
                                  <w:t>[</w:t>
                                </w:r>
                                <w:r w:rsidRPr="00901AAF">
                                  <w:rPr>
                                    <w:b w:val="0"/>
                                    <w:sz w:val="24"/>
                                  </w:rPr>
                                  <w:fldChar w:fldCharType="begin"/>
                                </w:r>
                                <w:r w:rsidRPr="00901AAF">
                                  <w:rPr>
                                    <w:b w:val="0"/>
                                    <w:sz w:val="24"/>
                                  </w:rPr>
                                  <w:instrText xml:space="preserve"> NOTEREF _Ref363489643 \h  \* MERGEFORMAT </w:instrText>
                                </w:r>
                                <w:r w:rsidRPr="00901AAF">
                                  <w:rPr>
                                    <w:b w:val="0"/>
                                    <w:sz w:val="24"/>
                                  </w:rPr>
                                </w:r>
                                <w:r w:rsidRPr="00901AAF">
                                  <w:rPr>
                                    <w:b w:val="0"/>
                                    <w:sz w:val="24"/>
                                  </w:rPr>
                                  <w:fldChar w:fldCharType="separate"/>
                                </w:r>
                                <w:r>
                                  <w:rPr>
                                    <w:b w:val="0"/>
                                    <w:sz w:val="24"/>
                                  </w:rPr>
                                  <w:t>19</w:t>
                                </w:r>
                                <w:r w:rsidRPr="00901AAF">
                                  <w:rPr>
                                    <w:b w:val="0"/>
                                    <w:sz w:val="24"/>
                                  </w:rPr>
                                  <w:fldChar w:fldCharType="end"/>
                                </w:r>
                                <w:r w:rsidRPr="00901AAF">
                                  <w:rPr>
                                    <w:b w:val="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3" name="Rectangle 23"/>
                        <wps:cNvSpPr/>
                        <wps:spPr>
                          <a:xfrm>
                            <a:off x="1638300" y="3990975"/>
                            <a:ext cx="3839210" cy="2178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B1C26" id="Group 24" o:spid="_x0000_s1044" style="width:431.3pt;height:5in;mso-position-horizontal-relative:char;mso-position-vertical-relative:line" coordsize="54775,4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">
                <v:group id="Group 22" o:spid="_x0000_s1045" style="position:absolute;width:54775;height:45688" coordorigin="" coordsize="54870,4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4" o:spid="_x0000_s1046" type="#_x0000_t75" style="position:absolute;width:54863;height:42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">
                    <v:imagedata r:id="rId19" o:title=""/>
                  </v:shape>
                  <v:shape id="Text Box 21" o:spid="_x0000_s1047" type="#_x0000_t202" style="position:absolute;top:42197;width:5487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0075E554" w14:textId="77777777" w:rsidR="002574F2" w:rsidRPr="00901AAF" w:rsidRDefault="002574F2" w:rsidP="002574F2">
                          <w:pPr>
                            <w:pStyle w:val="Caption"/>
                            <w:rPr>
                              <w:rFonts w:eastAsiaTheme="minorHAnsi"/>
                              <w:b w:val="0"/>
                              <w:noProof/>
                              <w:sz w:val="24"/>
                            </w:rPr>
                          </w:pPr>
                          <w:bookmarkStart w:id="51" w:name="_Ref61606659"/>
                          <w:r w:rsidRPr="00901AAF">
                            <w:rPr>
                              <w:sz w:val="24"/>
                            </w:rPr>
                            <w:t xml:space="preserve">Figure </w:t>
                          </w:r>
                          <w:r w:rsidRPr="00901AAF">
                            <w:rPr>
                              <w:sz w:val="24"/>
                            </w:rPr>
                            <w:fldChar w:fldCharType="begin"/>
                          </w:r>
                          <w:r w:rsidRPr="00901AAF">
                            <w:rPr>
                              <w:sz w:val="24"/>
                            </w:rPr>
                            <w:instrText xml:space="preserve"> SEQ Figure \* ARABIC </w:instrText>
                          </w:r>
                          <w:r w:rsidRPr="00901AAF">
                            <w:rPr>
                              <w:sz w:val="24"/>
                            </w:rPr>
                            <w:fldChar w:fldCharType="separate"/>
                          </w:r>
                          <w:r>
                            <w:rPr>
                              <w:noProof/>
                              <w:sz w:val="24"/>
                            </w:rPr>
                            <w:t>6</w:t>
                          </w:r>
                          <w:r w:rsidRPr="00901AAF">
                            <w:rPr>
                              <w:sz w:val="24"/>
                            </w:rPr>
                            <w:fldChar w:fldCharType="end"/>
                          </w:r>
                          <w:bookmarkEnd w:id="51"/>
                          <w:r w:rsidRPr="00901AAF">
                            <w:rPr>
                              <w:b w:val="0"/>
                              <w:sz w:val="24"/>
                            </w:rPr>
                            <w:t xml:space="preserve">:  </w:t>
                          </w:r>
                          <w:r w:rsidRPr="00657BFB">
                            <w:rPr>
                              <w:rFonts w:cs="AdvTimes"/>
                              <w:b w:val="0"/>
                              <w:sz w:val="24"/>
                              <w:szCs w:val="16"/>
                            </w:rPr>
                            <w:t>Pathogenesis of diabetic neuropathy: the initiation and progression of diabetes</w:t>
                          </w:r>
                          <w:r>
                            <w:rPr>
                              <w:rFonts w:cs="AdvTimes"/>
                              <w:b w:val="0"/>
                              <w:sz w:val="24"/>
                              <w:szCs w:val="16"/>
                            </w:rPr>
                            <w:t>.  See text</w:t>
                          </w:r>
                          <w:r w:rsidRPr="00657BFB">
                            <w:rPr>
                              <w:rFonts w:cs="AdvTimes"/>
                              <w:b w:val="0"/>
                              <w:sz w:val="24"/>
                              <w:szCs w:val="16"/>
                            </w:rPr>
                            <w:t xml:space="preserve">.  </w:t>
                          </w:r>
                          <w:r w:rsidRPr="00657BFB">
                            <w:rPr>
                              <w:b w:val="0"/>
                              <w:sz w:val="24"/>
                            </w:rPr>
                            <w:t xml:space="preserve">Adapted from </w:t>
                          </w:r>
                          <w:r>
                            <w:rPr>
                              <w:b w:val="0"/>
                              <w:sz w:val="24"/>
                            </w:rPr>
                            <w:t>[</w:t>
                          </w:r>
                          <w:r w:rsidRPr="00901AAF">
                            <w:rPr>
                              <w:b w:val="0"/>
                              <w:sz w:val="24"/>
                            </w:rPr>
                            <w:fldChar w:fldCharType="begin"/>
                          </w:r>
                          <w:r w:rsidRPr="00901AAF">
                            <w:rPr>
                              <w:b w:val="0"/>
                              <w:sz w:val="24"/>
                            </w:rPr>
                            <w:instrText xml:space="preserve"> NOTEREF _Ref363489643 \h  \* MERGEFORMAT </w:instrText>
                          </w:r>
                          <w:r w:rsidRPr="00901AAF">
                            <w:rPr>
                              <w:b w:val="0"/>
                              <w:sz w:val="24"/>
                            </w:rPr>
                          </w:r>
                          <w:r w:rsidRPr="00901AAF">
                            <w:rPr>
                              <w:b w:val="0"/>
                              <w:sz w:val="24"/>
                            </w:rPr>
                            <w:fldChar w:fldCharType="separate"/>
                          </w:r>
                          <w:r>
                            <w:rPr>
                              <w:b w:val="0"/>
                              <w:sz w:val="24"/>
                            </w:rPr>
                            <w:t>19</w:t>
                          </w:r>
                          <w:r w:rsidRPr="00901AAF">
                            <w:rPr>
                              <w:b w:val="0"/>
                              <w:sz w:val="24"/>
                            </w:rPr>
                            <w:fldChar w:fldCharType="end"/>
                          </w:r>
                          <w:r w:rsidRPr="00901AAF">
                            <w:rPr>
                              <w:b w:val="0"/>
                              <w:sz w:val="24"/>
                            </w:rPr>
                            <w:t>]</w:t>
                          </w:r>
                        </w:p>
                      </w:txbxContent>
                    </v:textbox>
                  </v:shape>
                </v:group>
                <v:rect id="Rectangle 23" o:spid="_x0000_s1048" style="position:absolute;left:16383;top:39909;width:38392;height: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" fillcolor="white [3212]" strokecolor="white [3212]" strokeweight="2pt"/>
                <w10:anchorlock/>
              </v:group>
            </w:pict>
          </mc:Fallback>
        </mc:AlternateContent>
      </w:r>
    </w:p>
    <w:p w14:paraId="476ECB31" w14:textId="77777777" w:rsidR="002574F2" w:rsidRDefault="002574F2" w:rsidP="008E7536">
      <w:pPr>
        <w:rPr>
          <w:szCs w:val="24"/>
        </w:rPr>
        <w:sectPr w:rsidR="002574F2" w:rsidSect="002574F2">
          <w:endnotePr>
            <w:numFmt w:val="decimal"/>
          </w:endnotePr>
          <w:pgSz w:w="12240" w:h="15840"/>
          <w:pgMar w:top="1440" w:right="1440" w:bottom="1440" w:left="1440" w:header="720" w:footer="720" w:gutter="0"/>
          <w:cols w:space="720"/>
          <w:docGrid w:linePitch="360"/>
        </w:sectPr>
      </w:pPr>
    </w:p>
    <w:p w14:paraId="31346CAE" w14:textId="10225623" w:rsidR="00217E8A" w:rsidRPr="00217E8A" w:rsidRDefault="00AC1EE8" w:rsidP="008E7536">
      <w:pPr>
        <w:rPr>
          <w:szCs w:val="24"/>
        </w:rPr>
      </w:pPr>
      <w:r>
        <w:rPr>
          <w:szCs w:val="24"/>
        </w:rPr>
        <w:t>the recent association of cytokine storms with viruses</w:t>
      </w:r>
      <w:r w:rsidR="00217E8A" w:rsidRPr="00217E8A">
        <w:rPr>
          <w:szCs w:val="24"/>
        </w:rPr>
        <w:t xml:space="preserve">. </w:t>
      </w:r>
      <w:r w:rsidR="00287108">
        <w:rPr>
          <w:szCs w:val="24"/>
        </w:rPr>
        <w:t xml:space="preserve"> </w:t>
      </w:r>
      <w:r w:rsidR="00217E8A" w:rsidRPr="00217E8A">
        <w:rPr>
          <w:szCs w:val="24"/>
        </w:rPr>
        <w:t xml:space="preserve">These changes correlate with abnormalities in </w:t>
      </w:r>
      <w:r w:rsidR="00287108">
        <w:rPr>
          <w:szCs w:val="24"/>
        </w:rPr>
        <w:t>P&amp;S</w:t>
      </w:r>
      <w:r w:rsidR="00217E8A" w:rsidRPr="00217E8A">
        <w:rPr>
          <w:szCs w:val="24"/>
        </w:rPr>
        <w:t xml:space="preserve"> balance. </w:t>
      </w:r>
      <w:r w:rsidR="00287108">
        <w:rPr>
          <w:szCs w:val="24"/>
        </w:rPr>
        <w:t xml:space="preserve"> </w:t>
      </w:r>
      <w:r w:rsidR="00217E8A" w:rsidRPr="00217E8A">
        <w:rPr>
          <w:szCs w:val="24"/>
        </w:rPr>
        <w:t xml:space="preserve">A better understanding of </w:t>
      </w:r>
      <w:r w:rsidR="00287108">
        <w:rPr>
          <w:szCs w:val="24"/>
        </w:rPr>
        <w:t>P&amp;S</w:t>
      </w:r>
      <w:r w:rsidR="00217E8A" w:rsidRPr="00217E8A">
        <w:rPr>
          <w:szCs w:val="24"/>
        </w:rPr>
        <w:t xml:space="preserve"> dysfunction and adipose tissue inflammation seen early in the development of </w:t>
      </w:r>
      <w:r w:rsidR="00E10CC4">
        <w:rPr>
          <w:szCs w:val="24"/>
        </w:rPr>
        <w:t>D</w:t>
      </w:r>
      <w:r w:rsidR="00217E8A" w:rsidRPr="00217E8A">
        <w:rPr>
          <w:szCs w:val="24"/>
        </w:rPr>
        <w:t>ia</w:t>
      </w:r>
      <w:r w:rsidR="00217E8A">
        <w:rPr>
          <w:szCs w:val="24"/>
        </w:rPr>
        <w:t>betes will lead to further mea</w:t>
      </w:r>
      <w:r w:rsidR="00217E8A" w:rsidRPr="00217E8A">
        <w:rPr>
          <w:szCs w:val="24"/>
        </w:rPr>
        <w:t xml:space="preserve">sures for determining which individuals are at the highest risk for </w:t>
      </w:r>
      <w:r>
        <w:rPr>
          <w:szCs w:val="24"/>
        </w:rPr>
        <w:t>cardiovascular disease</w:t>
      </w:r>
      <w:r w:rsidR="00217E8A" w:rsidRPr="00217E8A">
        <w:rPr>
          <w:szCs w:val="24"/>
        </w:rPr>
        <w:t xml:space="preserve"> and mortality</w:t>
      </w:r>
      <w:r>
        <w:rPr>
          <w:szCs w:val="24"/>
        </w:rPr>
        <w:t xml:space="preserve">.  Moreover, it may </w:t>
      </w:r>
      <w:r w:rsidR="00217E8A" w:rsidRPr="00217E8A">
        <w:rPr>
          <w:szCs w:val="24"/>
        </w:rPr>
        <w:t xml:space="preserve">also lead to the development of new therapies for reducing risk. </w:t>
      </w:r>
      <w:r w:rsidR="00307C77">
        <w:rPr>
          <w:szCs w:val="24"/>
        </w:rPr>
        <w:t>Glucose a</w:t>
      </w:r>
      <w:r w:rsidR="00217E8A" w:rsidRPr="00217E8A">
        <w:rPr>
          <w:szCs w:val="24"/>
        </w:rPr>
        <w:t xml:space="preserve">ctivation of </w:t>
      </w:r>
      <w:r w:rsidR="00307C77">
        <w:rPr>
          <w:szCs w:val="24"/>
        </w:rPr>
        <w:t xml:space="preserve">inflammatory cytokines activates </w:t>
      </w:r>
      <w:r w:rsidR="00217E8A" w:rsidRPr="00217E8A">
        <w:rPr>
          <w:szCs w:val="24"/>
        </w:rPr>
        <w:t xml:space="preserve">the efferent arm of the </w:t>
      </w:r>
      <w:r w:rsidR="00307C77">
        <w:rPr>
          <w:szCs w:val="24"/>
        </w:rPr>
        <w:t xml:space="preserve">brain stem </w:t>
      </w:r>
      <w:r w:rsidR="00217E8A" w:rsidRPr="00217E8A">
        <w:rPr>
          <w:szCs w:val="24"/>
        </w:rPr>
        <w:t xml:space="preserve">reflex arc </w:t>
      </w:r>
      <w:r w:rsidR="00307C77">
        <w:rPr>
          <w:szCs w:val="24"/>
        </w:rPr>
        <w:t>via a branch of the Vagus N.  This reflex may be affected by anti-cholinergics to cause</w:t>
      </w:r>
      <w:r w:rsidR="00217E8A" w:rsidRPr="00217E8A">
        <w:rPr>
          <w:szCs w:val="24"/>
        </w:rPr>
        <w:t xml:space="preserve"> a decrease in pro-inflammatory cytokine production and a reduction in disease severity </w:t>
      </w:r>
      <w:r w:rsidR="00307C77">
        <w:rPr>
          <w:szCs w:val="24"/>
        </w:rPr>
        <w:t>[</w:t>
      </w:r>
      <w:bookmarkStart w:id="52" w:name="_Ref61678486"/>
      <w:r w:rsidR="00307C77" w:rsidRPr="00AE7FE3">
        <w:rPr>
          <w:rStyle w:val="EndnoteReference"/>
          <w:szCs w:val="19"/>
          <w:vertAlign w:val="baseline"/>
        </w:rPr>
        <w:endnoteReference w:id="67"/>
      </w:r>
      <w:bookmarkEnd w:id="52"/>
      <w:r w:rsidR="00307C77">
        <w:rPr>
          <w:szCs w:val="24"/>
        </w:rPr>
        <w:t>]</w:t>
      </w:r>
      <w:r w:rsidR="00217E8A" w:rsidRPr="00217E8A">
        <w:rPr>
          <w:szCs w:val="24"/>
        </w:rPr>
        <w:t>.</w:t>
      </w:r>
      <w:r w:rsidR="00307C77">
        <w:rPr>
          <w:szCs w:val="24"/>
        </w:rPr>
        <w:t xml:space="preserve"> </w:t>
      </w:r>
      <w:r w:rsidR="00217E8A" w:rsidRPr="00217E8A">
        <w:rPr>
          <w:szCs w:val="24"/>
        </w:rPr>
        <w:t xml:space="preserve"> </w:t>
      </w:r>
      <w:r w:rsidR="00307C77">
        <w:rPr>
          <w:szCs w:val="24"/>
        </w:rPr>
        <w:t xml:space="preserve">This </w:t>
      </w:r>
      <w:r w:rsidR="00217E8A">
        <w:rPr>
          <w:szCs w:val="24"/>
        </w:rPr>
        <w:t>cor</w:t>
      </w:r>
      <w:r w:rsidR="00307C77">
        <w:rPr>
          <w:szCs w:val="24"/>
        </w:rPr>
        <w:t>relation</w:t>
      </w:r>
      <w:r w:rsidR="00217E8A" w:rsidRPr="00217E8A">
        <w:rPr>
          <w:szCs w:val="24"/>
        </w:rPr>
        <w:t xml:space="preserve"> between </w:t>
      </w:r>
      <w:r w:rsidR="00307C77">
        <w:rPr>
          <w:szCs w:val="24"/>
        </w:rPr>
        <w:t xml:space="preserve">the Vagus N. and early type 2 Diabetes exists in other </w:t>
      </w:r>
      <w:r w:rsidR="00217E8A" w:rsidRPr="00217E8A">
        <w:rPr>
          <w:szCs w:val="24"/>
        </w:rPr>
        <w:t xml:space="preserve">inflammatory </w:t>
      </w:r>
      <w:r w:rsidR="00217E8A" w:rsidRPr="00217E8A">
        <w:rPr>
          <w:szCs w:val="24"/>
        </w:rPr>
        <w:t>human diseases</w:t>
      </w:r>
      <w:r w:rsidR="004D3B84">
        <w:rPr>
          <w:szCs w:val="24"/>
        </w:rPr>
        <w:t>,</w:t>
      </w:r>
      <w:r w:rsidR="00217E8A" w:rsidRPr="00217E8A">
        <w:rPr>
          <w:szCs w:val="24"/>
        </w:rPr>
        <w:t xml:space="preserve"> such as </w:t>
      </w:r>
      <w:r w:rsidR="00307C77" w:rsidRPr="00217E8A">
        <w:rPr>
          <w:szCs w:val="24"/>
        </w:rPr>
        <w:t xml:space="preserve">Rheumatoid Arthritis </w:t>
      </w:r>
      <w:r w:rsidR="00217E8A" w:rsidRPr="00217E8A">
        <w:rPr>
          <w:szCs w:val="24"/>
        </w:rPr>
        <w:t xml:space="preserve">and </w:t>
      </w:r>
      <w:r w:rsidR="00307C77" w:rsidRPr="00217E8A">
        <w:rPr>
          <w:szCs w:val="24"/>
        </w:rPr>
        <w:t>Lupus</w:t>
      </w:r>
      <w:r>
        <w:rPr>
          <w:szCs w:val="24"/>
        </w:rPr>
        <w:t>.  It is well known that the nervous system and the endocrine system are intimately linked, where hormones are now recognized as neurotransmitters and not only neuromodulators.  In this way</w:t>
      </w:r>
      <w:r w:rsidR="00071B35">
        <w:rPr>
          <w:szCs w:val="24"/>
        </w:rPr>
        <w:t>,</w:t>
      </w:r>
      <w:r>
        <w:rPr>
          <w:szCs w:val="24"/>
        </w:rPr>
        <w:t xml:space="preserve"> the P&amp;S nervous system</w:t>
      </w:r>
      <w:r w:rsidR="00EE0044">
        <w:rPr>
          <w:szCs w:val="24"/>
        </w:rPr>
        <w:t xml:space="preserve"> </w:t>
      </w:r>
      <w:r>
        <w:rPr>
          <w:szCs w:val="24"/>
        </w:rPr>
        <w:t>also control</w:t>
      </w:r>
      <w:r w:rsidR="00071B35">
        <w:rPr>
          <w:szCs w:val="24"/>
        </w:rPr>
        <w:t>s</w:t>
      </w:r>
      <w:r>
        <w:rPr>
          <w:szCs w:val="24"/>
        </w:rPr>
        <w:t xml:space="preserve"> endocrine glands</w:t>
      </w:r>
      <w:r w:rsidR="00217E8A" w:rsidRPr="00217E8A">
        <w:rPr>
          <w:szCs w:val="24"/>
        </w:rPr>
        <w:t xml:space="preserve">. </w:t>
      </w:r>
      <w:r w:rsidR="00307C77">
        <w:rPr>
          <w:szCs w:val="24"/>
        </w:rPr>
        <w:t xml:space="preserve"> S</w:t>
      </w:r>
      <w:r w:rsidR="00217E8A" w:rsidRPr="00217E8A">
        <w:rPr>
          <w:szCs w:val="24"/>
        </w:rPr>
        <w:t xml:space="preserve">tudies implicate the hypothalamus as </w:t>
      </w:r>
      <w:r w:rsidR="00307C77">
        <w:rPr>
          <w:szCs w:val="24"/>
        </w:rPr>
        <w:t>“</w:t>
      </w:r>
      <w:r w:rsidR="00217E8A" w:rsidRPr="00217E8A">
        <w:rPr>
          <w:szCs w:val="24"/>
        </w:rPr>
        <w:t>the conductor of the endocrine orchestra</w:t>
      </w:r>
      <w:r w:rsidR="00307C77">
        <w:rPr>
          <w:szCs w:val="24"/>
        </w:rPr>
        <w:t>”</w:t>
      </w:r>
      <w:r w:rsidR="00217E8A" w:rsidRPr="00217E8A">
        <w:rPr>
          <w:szCs w:val="24"/>
        </w:rPr>
        <w:t xml:space="preserve"> </w:t>
      </w:r>
      <w:r w:rsidR="00307C77">
        <w:rPr>
          <w:szCs w:val="24"/>
        </w:rPr>
        <w:t>[</w:t>
      </w:r>
      <w:r w:rsidR="00307C77">
        <w:rPr>
          <w:szCs w:val="24"/>
        </w:rPr>
        <w:fldChar w:fldCharType="begin"/>
      </w:r>
      <w:r w:rsidR="00307C77">
        <w:rPr>
          <w:szCs w:val="24"/>
        </w:rPr>
        <w:instrText xml:space="preserve"> NOTEREF _Ref61678486 \h </w:instrText>
      </w:r>
      <w:r w:rsidR="00307C77">
        <w:rPr>
          <w:szCs w:val="24"/>
        </w:rPr>
      </w:r>
      <w:r w:rsidR="00307C77">
        <w:rPr>
          <w:szCs w:val="24"/>
        </w:rPr>
        <w:fldChar w:fldCharType="separate"/>
      </w:r>
      <w:r w:rsidR="00697844">
        <w:rPr>
          <w:szCs w:val="24"/>
        </w:rPr>
        <w:t>64</w:t>
      </w:r>
      <w:r w:rsidR="00307C77">
        <w:rPr>
          <w:szCs w:val="24"/>
        </w:rPr>
        <w:fldChar w:fldCharType="end"/>
      </w:r>
      <w:r w:rsidR="00307C77">
        <w:rPr>
          <w:szCs w:val="24"/>
        </w:rPr>
        <w:t xml:space="preserve">] </w:t>
      </w:r>
      <w:r w:rsidR="00217E8A" w:rsidRPr="00217E8A">
        <w:rPr>
          <w:szCs w:val="24"/>
        </w:rPr>
        <w:t xml:space="preserve">and show that the earliest changes that are detectable in the evolution of </w:t>
      </w:r>
      <w:r w:rsidR="004D3B84">
        <w:rPr>
          <w:szCs w:val="24"/>
        </w:rPr>
        <w:t>D</w:t>
      </w:r>
      <w:r w:rsidR="00217E8A" w:rsidRPr="00217E8A">
        <w:rPr>
          <w:szCs w:val="24"/>
        </w:rPr>
        <w:t>iabetes</w:t>
      </w:r>
      <w:r w:rsidR="00307C77" w:rsidRPr="00217E8A">
        <w:rPr>
          <w:szCs w:val="24"/>
        </w:rPr>
        <w:t xml:space="preserve"> (</w:t>
      </w:r>
      <w:r w:rsidR="00307C77">
        <w:rPr>
          <w:szCs w:val="24"/>
        </w:rPr>
        <w:fldChar w:fldCharType="begin"/>
      </w:r>
      <w:r w:rsidR="00307C77">
        <w:rPr>
          <w:szCs w:val="24"/>
        </w:rPr>
        <w:instrText xml:space="preserve"> REF _Ref61604914 \h </w:instrText>
      </w:r>
      <w:r w:rsidR="00307C77">
        <w:rPr>
          <w:szCs w:val="24"/>
        </w:rPr>
      </w:r>
      <w:r w:rsidR="00307C77">
        <w:rPr>
          <w:szCs w:val="24"/>
        </w:rPr>
        <w:fldChar w:fldCharType="separate"/>
      </w:r>
      <w:r w:rsidR="00697844" w:rsidRPr="001608B7">
        <w:t xml:space="preserve">Figure </w:t>
      </w:r>
      <w:r w:rsidR="00697844">
        <w:rPr>
          <w:noProof/>
        </w:rPr>
        <w:t>3</w:t>
      </w:r>
      <w:r w:rsidR="00307C77">
        <w:rPr>
          <w:szCs w:val="24"/>
        </w:rPr>
        <w:fldChar w:fldCharType="end"/>
      </w:r>
      <w:r w:rsidR="00307C77" w:rsidRPr="00217E8A">
        <w:rPr>
          <w:szCs w:val="24"/>
        </w:rPr>
        <w:t>)</w:t>
      </w:r>
      <w:r w:rsidR="00217E8A" w:rsidRPr="00217E8A">
        <w:rPr>
          <w:szCs w:val="24"/>
        </w:rPr>
        <w:t xml:space="preserve"> are abnormalities in </w:t>
      </w:r>
      <w:r w:rsidR="00307C77">
        <w:rPr>
          <w:szCs w:val="24"/>
        </w:rPr>
        <w:t>P&amp;S</w:t>
      </w:r>
      <w:r w:rsidR="00217E8A" w:rsidRPr="00217E8A">
        <w:rPr>
          <w:szCs w:val="24"/>
        </w:rPr>
        <w:t xml:space="preserve"> balance. </w:t>
      </w:r>
      <w:r w:rsidR="00287108">
        <w:rPr>
          <w:szCs w:val="24"/>
        </w:rPr>
        <w:t xml:space="preserve"> </w:t>
      </w:r>
      <w:r w:rsidR="00217E8A" w:rsidRPr="00217E8A">
        <w:rPr>
          <w:szCs w:val="24"/>
        </w:rPr>
        <w:t>It is not beyond the realms of reason that we could reverse the unfortunate evolutionary profile by targeting the hypothalamic set</w:t>
      </w:r>
      <w:r w:rsidR="00287108">
        <w:rPr>
          <w:szCs w:val="24"/>
        </w:rPr>
        <w:t xml:space="preserve"> </w:t>
      </w:r>
      <w:r w:rsidR="00217E8A" w:rsidRPr="00217E8A">
        <w:rPr>
          <w:szCs w:val="24"/>
        </w:rPr>
        <w:t xml:space="preserve">point of </w:t>
      </w:r>
      <w:r w:rsidR="00307C77">
        <w:rPr>
          <w:szCs w:val="24"/>
        </w:rPr>
        <w:t>P&amp;S</w:t>
      </w:r>
      <w:r w:rsidR="00217E8A" w:rsidRPr="00217E8A">
        <w:rPr>
          <w:szCs w:val="24"/>
        </w:rPr>
        <w:t xml:space="preserve"> balance.</w:t>
      </w:r>
    </w:p>
    <w:p w14:paraId="519C1C3F" w14:textId="77777777" w:rsidR="004A74A1" w:rsidRDefault="004A74A1" w:rsidP="008E7536">
      <w:pPr>
        <w:rPr>
          <w:b/>
        </w:rPr>
        <w:sectPr w:rsidR="004A74A1" w:rsidSect="002574F2">
          <w:endnotePr>
            <w:numFmt w:val="decimal"/>
          </w:endnotePr>
          <w:type w:val="continuous"/>
          <w:pgSz w:w="12240" w:h="15840"/>
          <w:pgMar w:top="1440" w:right="1440" w:bottom="1440" w:left="1440" w:header="720" w:footer="720" w:gutter="0"/>
          <w:cols w:num="2" w:space="720"/>
          <w:docGrid w:linePitch="360"/>
        </w:sectPr>
      </w:pPr>
    </w:p>
    <w:p w14:paraId="79DD4AD8" w14:textId="754D8CF7" w:rsidR="004A74A1" w:rsidRPr="004A74A1" w:rsidRDefault="004A74A1" w:rsidP="008E7536">
      <w:pPr>
        <w:rPr>
          <w:bCs/>
        </w:rPr>
      </w:pPr>
      <w:r>
        <w:rPr>
          <w:noProof/>
        </w:rPr>
        <w:lastRenderedPageBreak/>
        <mc:AlternateContent>
          <mc:Choice Requires="wpg">
            <w:drawing>
              <wp:inline distT="0" distB="0" distL="0" distR="0" wp14:anchorId="3B25C40F" wp14:editId="44F701F0">
                <wp:extent cx="5943600" cy="5614736"/>
                <wp:effectExtent l="0" t="0" r="0" b="5080"/>
                <wp:docPr id="37" name="Group 37"/>
                <wp:cNvGraphicFramePr/>
                <a:graphic xmlns:a="http://schemas.openxmlformats.org/drawingml/2006/main">
                  <a:graphicData uri="http://schemas.microsoft.com/office/word/2010/wordprocessingGroup">
                    <wpg:wgp>
                      <wpg:cNvGrpSpPr/>
                      <wpg:grpSpPr>
                        <a:xfrm>
                          <a:off x="0" y="0"/>
                          <a:ext cx="5943600" cy="5614736"/>
                          <a:chOff x="-255471" y="32111"/>
                          <a:chExt cx="6035040" cy="5714061"/>
                        </a:xfrm>
                      </wpg:grpSpPr>
                      <wps:wsp>
                        <wps:cNvPr id="36" name="Text Box 36"/>
                        <wps:cNvSpPr txBox="1"/>
                        <wps:spPr>
                          <a:xfrm>
                            <a:off x="-91440" y="4129297"/>
                            <a:ext cx="5707497" cy="1616875"/>
                          </a:xfrm>
                          <a:prstGeom prst="rect">
                            <a:avLst/>
                          </a:prstGeom>
                          <a:solidFill>
                            <a:prstClr val="white"/>
                          </a:solidFill>
                          <a:ln>
                            <a:noFill/>
                          </a:ln>
                          <a:effectLst/>
                        </wps:spPr>
                        <wps:txbx>
                          <w:txbxContent>
                            <w:p w14:paraId="77258433" w14:textId="77777777" w:rsidR="004A74A1" w:rsidRPr="00C72247" w:rsidRDefault="004A74A1" w:rsidP="004A74A1">
                              <w:pPr>
                                <w:autoSpaceDE w:val="0"/>
                                <w:autoSpaceDN w:val="0"/>
                                <w:adjustRightInd w:val="0"/>
                                <w:spacing w:before="0"/>
                                <w:rPr>
                                  <w:rFonts w:cs="Times New Roman"/>
                                  <w:szCs w:val="24"/>
                                </w:rPr>
                              </w:pPr>
                              <w:bookmarkStart w:id="53" w:name="_Ref61675109"/>
                              <w:r w:rsidRPr="005B56C5">
                                <w:rPr>
                                  <w:rFonts w:cs="Times New Roman"/>
                                  <w:b/>
                                  <w:szCs w:val="24"/>
                                </w:rPr>
                                <w:t xml:space="preserve">Figure </w:t>
                              </w:r>
                              <w:r w:rsidRPr="005B56C5">
                                <w:rPr>
                                  <w:rFonts w:cs="Times New Roman"/>
                                  <w:b/>
                                  <w:szCs w:val="24"/>
                                </w:rPr>
                                <w:fldChar w:fldCharType="begin"/>
                              </w:r>
                              <w:r w:rsidRPr="005B56C5">
                                <w:rPr>
                                  <w:rFonts w:cs="Times New Roman"/>
                                  <w:b/>
                                  <w:szCs w:val="24"/>
                                </w:rPr>
                                <w:instrText xml:space="preserve"> SEQ Figure \* ARABIC </w:instrText>
                              </w:r>
                              <w:r w:rsidRPr="005B56C5">
                                <w:rPr>
                                  <w:rFonts w:cs="Times New Roman"/>
                                  <w:b/>
                                  <w:szCs w:val="24"/>
                                </w:rPr>
                                <w:fldChar w:fldCharType="separate"/>
                              </w:r>
                              <w:r>
                                <w:rPr>
                                  <w:rFonts w:cs="Times New Roman"/>
                                  <w:b/>
                                  <w:noProof/>
                                  <w:szCs w:val="24"/>
                                </w:rPr>
                                <w:t>7</w:t>
                              </w:r>
                              <w:r w:rsidRPr="005B56C5">
                                <w:rPr>
                                  <w:rFonts w:cs="Times New Roman"/>
                                  <w:b/>
                                  <w:szCs w:val="24"/>
                                </w:rPr>
                                <w:fldChar w:fldCharType="end"/>
                              </w:r>
                              <w:bookmarkEnd w:id="53"/>
                              <w:r w:rsidRPr="00C72247">
                                <w:rPr>
                                  <w:rFonts w:cs="Times New Roman"/>
                                  <w:b/>
                                  <w:szCs w:val="24"/>
                                </w:rPr>
                                <w:t xml:space="preserve">:  </w:t>
                              </w:r>
                              <w:r>
                                <w:rPr>
                                  <w:rFonts w:cs="Times New Roman"/>
                                  <w:szCs w:val="24"/>
                                </w:rPr>
                                <w:t xml:space="preserve">Possible therapeutic </w:t>
                              </w:r>
                              <w:r w:rsidRPr="00C72247">
                                <w:rPr>
                                  <w:rFonts w:cs="Times New Roman"/>
                                  <w:szCs w:val="24"/>
                                </w:rPr>
                                <w:t>approaches to the treatment or prevention of autonomic dysfunction in diabetes. Cent</w:t>
                              </w:r>
                              <w:r>
                                <w:rPr>
                                  <w:rFonts w:cs="Times New Roman"/>
                                  <w:szCs w:val="24"/>
                                </w:rPr>
                                <w:t xml:space="preserve">ral to this evolving concept is </w:t>
                              </w:r>
                              <w:r w:rsidRPr="00C72247">
                                <w:rPr>
                                  <w:rFonts w:cs="Times New Roman"/>
                                  <w:szCs w:val="24"/>
                                </w:rPr>
                                <w:t>the role of adipocytokines and inflammation. AGE, advanced glycation end product; ARB, angiotensin receptor blocker; ARI, aldose reductase inhibitor;</w:t>
                              </w:r>
                              <w:r>
                                <w:rPr>
                                  <w:rFonts w:cs="Times New Roman"/>
                                  <w:szCs w:val="24"/>
                                </w:rPr>
                                <w:t xml:space="preserve"> CoQ10, Co-Enzyme Q10; </w:t>
                              </w:r>
                              <w:r w:rsidRPr="00C72247">
                                <w:rPr>
                                  <w:rFonts w:cs="Times New Roman"/>
                                  <w:szCs w:val="24"/>
                                </w:rPr>
                                <w:t>e-NOS, endothelial nitric oxide synthase; IL-6 interleukin 6; i-NOS, inducible nitric oxide synthase; NFkB, nuclear factor-</w:t>
                              </w:r>
                              <w:r>
                                <w:rPr>
                                  <w:rFonts w:cs="Times New Roman"/>
                                  <w:szCs w:val="24"/>
                                </w:rPr>
                                <w:t xml:space="preserve">kappa B; PKC, protein kinase C; </w:t>
                              </w:r>
                              <w:r w:rsidRPr="00C72247">
                                <w:rPr>
                                  <w:rFonts w:cs="Times New Roman"/>
                                  <w:szCs w:val="24"/>
                                </w:rPr>
                                <w:t>PPAR, peroxisome proliferator activated receptor; ROS, reactive oxygen species; SOD, superoxide dimutase; TNF-a</w:t>
                              </w:r>
                              <w:r>
                                <w:rPr>
                                  <w:rFonts w:cs="Times New Roman"/>
                                  <w:szCs w:val="24"/>
                                </w:rPr>
                                <w:t>, tumor</w:t>
                              </w:r>
                              <w:r w:rsidRPr="00C72247">
                                <w:rPr>
                                  <w:rFonts w:cs="Times New Roman"/>
                                  <w:szCs w:val="24"/>
                                </w:rPr>
                                <w:t xml:space="preserve"> necrosis factor alpha</w:t>
                              </w:r>
                              <w:r>
                                <w:rPr>
                                  <w:rFonts w:cs="Times New Roman"/>
                                  <w:szCs w:val="24"/>
                                </w:rPr>
                                <w:t xml:space="preserve">.  </w:t>
                              </w:r>
                              <w:r w:rsidRPr="00C72247">
                                <w:rPr>
                                  <w:rFonts w:cs="Times New Roman"/>
                                  <w:szCs w:val="24"/>
                                </w:rPr>
                                <w:t>Adapted</w:t>
                              </w:r>
                              <w:r>
                                <w:rPr>
                                  <w:rFonts w:cs="Times New Roman"/>
                                  <w:szCs w:val="24"/>
                                </w:rPr>
                                <w:t xml:space="preserve"> with permission from [</w:t>
                              </w:r>
                              <w:r>
                                <w:rPr>
                                  <w:rFonts w:cs="Times New Roman"/>
                                  <w:szCs w:val="24"/>
                                </w:rPr>
                                <w:fldChar w:fldCharType="begin"/>
                              </w:r>
                              <w:r>
                                <w:rPr>
                                  <w:rFonts w:cs="Times New Roman"/>
                                  <w:szCs w:val="24"/>
                                </w:rPr>
                                <w:instrText xml:space="preserve"> NOTEREF _Ref61674290 \h </w:instrText>
                              </w:r>
                              <w:r>
                                <w:rPr>
                                  <w:rFonts w:cs="Times New Roman"/>
                                  <w:szCs w:val="24"/>
                                </w:rPr>
                              </w:r>
                              <w:r>
                                <w:rPr>
                                  <w:rFonts w:cs="Times New Roman"/>
                                  <w:szCs w:val="24"/>
                                </w:rPr>
                                <w:fldChar w:fldCharType="separate"/>
                              </w:r>
                              <w:r>
                                <w:rPr>
                                  <w:rFonts w:cs="Times New Roman"/>
                                  <w:szCs w:val="24"/>
                                </w:rPr>
                                <w:t>65</w:t>
                              </w:r>
                              <w:r>
                                <w:rPr>
                                  <w:rFonts w:cs="Times New Roman"/>
                                  <w:szCs w:val="24"/>
                                </w:rPr>
                                <w:fldChar w:fldCharType="end"/>
                              </w:r>
                              <w:r>
                                <w:rPr>
                                  <w:rFonts w:cs="Times New Roman"/>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55471" y="32111"/>
                            <a:ext cx="6035040" cy="4090980"/>
                          </a:xfrm>
                          <a:prstGeom prst="rect">
                            <a:avLst/>
                          </a:prstGeom>
                          <a:noFill/>
                          <a:ln>
                            <a:noFill/>
                          </a:ln>
                        </pic:spPr>
                      </pic:pic>
                    </wpg:wgp>
                  </a:graphicData>
                </a:graphic>
              </wp:inline>
            </w:drawing>
          </mc:Choice>
          <mc:Fallback>
            <w:pict>
              <v:group w14:anchorId="3B25C40F" id="Group 37" o:spid="_x0000_s1049" style="width:468pt;height:442.1pt;mso-position-horizontal-relative:char;mso-position-vertical-relative:line" coordorigin="-2554,321" coordsize="60350,57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">
                <v:shape id="Text Box 36" o:spid="_x0000_s1050" type="#_x0000_t202" style="position:absolute;left:-914;top:41292;width:57074;height:1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77258433" w14:textId="77777777" w:rsidR="004A74A1" w:rsidRPr="00C72247" w:rsidRDefault="004A74A1" w:rsidP="004A74A1">
                        <w:pPr>
                          <w:autoSpaceDE w:val="0"/>
                          <w:autoSpaceDN w:val="0"/>
                          <w:adjustRightInd w:val="0"/>
                          <w:spacing w:before="0"/>
                          <w:rPr>
                            <w:rFonts w:cs="Times New Roman"/>
                            <w:szCs w:val="24"/>
                          </w:rPr>
                        </w:pPr>
                        <w:bookmarkStart w:id="54" w:name="_Ref61675109"/>
                        <w:r w:rsidRPr="005B56C5">
                          <w:rPr>
                            <w:rFonts w:cs="Times New Roman"/>
                            <w:b/>
                            <w:szCs w:val="24"/>
                          </w:rPr>
                          <w:t xml:space="preserve">Figure </w:t>
                        </w:r>
                        <w:r w:rsidRPr="005B56C5">
                          <w:rPr>
                            <w:rFonts w:cs="Times New Roman"/>
                            <w:b/>
                            <w:szCs w:val="24"/>
                          </w:rPr>
                          <w:fldChar w:fldCharType="begin"/>
                        </w:r>
                        <w:r w:rsidRPr="005B56C5">
                          <w:rPr>
                            <w:rFonts w:cs="Times New Roman"/>
                            <w:b/>
                            <w:szCs w:val="24"/>
                          </w:rPr>
                          <w:instrText xml:space="preserve"> SEQ Figure \* ARABIC </w:instrText>
                        </w:r>
                        <w:r w:rsidRPr="005B56C5">
                          <w:rPr>
                            <w:rFonts w:cs="Times New Roman"/>
                            <w:b/>
                            <w:szCs w:val="24"/>
                          </w:rPr>
                          <w:fldChar w:fldCharType="separate"/>
                        </w:r>
                        <w:r>
                          <w:rPr>
                            <w:rFonts w:cs="Times New Roman"/>
                            <w:b/>
                            <w:noProof/>
                            <w:szCs w:val="24"/>
                          </w:rPr>
                          <w:t>7</w:t>
                        </w:r>
                        <w:r w:rsidRPr="005B56C5">
                          <w:rPr>
                            <w:rFonts w:cs="Times New Roman"/>
                            <w:b/>
                            <w:szCs w:val="24"/>
                          </w:rPr>
                          <w:fldChar w:fldCharType="end"/>
                        </w:r>
                        <w:bookmarkEnd w:id="54"/>
                        <w:r w:rsidRPr="00C72247">
                          <w:rPr>
                            <w:rFonts w:cs="Times New Roman"/>
                            <w:b/>
                            <w:szCs w:val="24"/>
                          </w:rPr>
                          <w:t xml:space="preserve">:  </w:t>
                        </w:r>
                        <w:r>
                          <w:rPr>
                            <w:rFonts w:cs="Times New Roman"/>
                            <w:szCs w:val="24"/>
                          </w:rPr>
                          <w:t xml:space="preserve">Possible therapeutic </w:t>
                        </w:r>
                        <w:r w:rsidRPr="00C72247">
                          <w:rPr>
                            <w:rFonts w:cs="Times New Roman"/>
                            <w:szCs w:val="24"/>
                          </w:rPr>
                          <w:t>approaches to the treatment or prevention of autonomic dysfunction in diabetes. Cent</w:t>
                        </w:r>
                        <w:r>
                          <w:rPr>
                            <w:rFonts w:cs="Times New Roman"/>
                            <w:szCs w:val="24"/>
                          </w:rPr>
                          <w:t xml:space="preserve">ral to this evolving concept is </w:t>
                        </w:r>
                        <w:r w:rsidRPr="00C72247">
                          <w:rPr>
                            <w:rFonts w:cs="Times New Roman"/>
                            <w:szCs w:val="24"/>
                          </w:rPr>
                          <w:t>the role of adipocytokines and inflammation. AGE, advanced glycation end product; ARB, angiotensin receptor blocker; ARI, aldose reductase inhibitor;</w:t>
                        </w:r>
                        <w:r>
                          <w:rPr>
                            <w:rFonts w:cs="Times New Roman"/>
                            <w:szCs w:val="24"/>
                          </w:rPr>
                          <w:t xml:space="preserve"> CoQ10, Co-Enzyme Q10; </w:t>
                        </w:r>
                        <w:r w:rsidRPr="00C72247">
                          <w:rPr>
                            <w:rFonts w:cs="Times New Roman"/>
                            <w:szCs w:val="24"/>
                          </w:rPr>
                          <w:t>e-NOS, endothelial nitric oxide synthase; IL-6 interleukin 6; i-NOS, inducible nitric oxide synthase; NFkB, nuclear factor-</w:t>
                        </w:r>
                        <w:r>
                          <w:rPr>
                            <w:rFonts w:cs="Times New Roman"/>
                            <w:szCs w:val="24"/>
                          </w:rPr>
                          <w:t xml:space="preserve">kappa B; PKC, protein kinase C; </w:t>
                        </w:r>
                        <w:r w:rsidRPr="00C72247">
                          <w:rPr>
                            <w:rFonts w:cs="Times New Roman"/>
                            <w:szCs w:val="24"/>
                          </w:rPr>
                          <w:t>PPAR, peroxisome proliferator activated receptor; ROS, reactive oxygen species; SOD, superoxide dimutase; TNF-a</w:t>
                        </w:r>
                        <w:r>
                          <w:rPr>
                            <w:rFonts w:cs="Times New Roman"/>
                            <w:szCs w:val="24"/>
                          </w:rPr>
                          <w:t>, tumor</w:t>
                        </w:r>
                        <w:r w:rsidRPr="00C72247">
                          <w:rPr>
                            <w:rFonts w:cs="Times New Roman"/>
                            <w:szCs w:val="24"/>
                          </w:rPr>
                          <w:t xml:space="preserve"> necrosis factor alpha</w:t>
                        </w:r>
                        <w:r>
                          <w:rPr>
                            <w:rFonts w:cs="Times New Roman"/>
                            <w:szCs w:val="24"/>
                          </w:rPr>
                          <w:t xml:space="preserve">.  </w:t>
                        </w:r>
                        <w:r w:rsidRPr="00C72247">
                          <w:rPr>
                            <w:rFonts w:cs="Times New Roman"/>
                            <w:szCs w:val="24"/>
                          </w:rPr>
                          <w:t>Adapted</w:t>
                        </w:r>
                        <w:r>
                          <w:rPr>
                            <w:rFonts w:cs="Times New Roman"/>
                            <w:szCs w:val="24"/>
                          </w:rPr>
                          <w:t xml:space="preserve"> with permission from [</w:t>
                        </w:r>
                        <w:r>
                          <w:rPr>
                            <w:rFonts w:cs="Times New Roman"/>
                            <w:szCs w:val="24"/>
                          </w:rPr>
                          <w:fldChar w:fldCharType="begin"/>
                        </w:r>
                        <w:r>
                          <w:rPr>
                            <w:rFonts w:cs="Times New Roman"/>
                            <w:szCs w:val="24"/>
                          </w:rPr>
                          <w:instrText xml:space="preserve"> NOTEREF _Ref61674290 \h </w:instrText>
                        </w:r>
                        <w:r>
                          <w:rPr>
                            <w:rFonts w:cs="Times New Roman"/>
                            <w:szCs w:val="24"/>
                          </w:rPr>
                        </w:r>
                        <w:r>
                          <w:rPr>
                            <w:rFonts w:cs="Times New Roman"/>
                            <w:szCs w:val="24"/>
                          </w:rPr>
                          <w:fldChar w:fldCharType="separate"/>
                        </w:r>
                        <w:r>
                          <w:rPr>
                            <w:rFonts w:cs="Times New Roman"/>
                            <w:szCs w:val="24"/>
                          </w:rPr>
                          <w:t>65</w:t>
                        </w:r>
                        <w:r>
                          <w:rPr>
                            <w:rFonts w:cs="Times New Roman"/>
                            <w:szCs w:val="24"/>
                          </w:rPr>
                          <w:fldChar w:fldCharType="end"/>
                        </w:r>
                        <w:r>
                          <w:rPr>
                            <w:rFonts w:cs="Times New Roman"/>
                            <w:szCs w:val="24"/>
                          </w:rPr>
                          <w:t>].</w:t>
                        </w:r>
                      </w:p>
                    </w:txbxContent>
                  </v:textbox>
                </v:shape>
                <v:shape id="Picture 34" o:spid="_x0000_s1051" type="#_x0000_t75" style="position:absolute;left:-2554;top:321;width:60349;height:4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">
                  <v:imagedata r:id="rId21" o:title=""/>
                </v:shape>
                <w10:anchorlock/>
              </v:group>
            </w:pict>
          </mc:Fallback>
        </mc:AlternateContent>
      </w:r>
    </w:p>
    <w:p w14:paraId="398D2732" w14:textId="77777777" w:rsidR="004A74A1" w:rsidRDefault="004A74A1" w:rsidP="008E7536">
      <w:pPr>
        <w:rPr>
          <w:b/>
        </w:rPr>
        <w:sectPr w:rsidR="004A74A1" w:rsidSect="004A74A1">
          <w:endnotePr>
            <w:numFmt w:val="decimal"/>
          </w:endnotePr>
          <w:pgSz w:w="12240" w:h="15840"/>
          <w:pgMar w:top="1440" w:right="1440" w:bottom="1440" w:left="1440" w:header="720" w:footer="720" w:gutter="0"/>
          <w:cols w:space="720"/>
          <w:docGrid w:linePitch="360"/>
        </w:sectPr>
      </w:pPr>
    </w:p>
    <w:p w14:paraId="433A1053" w14:textId="6CF47945" w:rsidR="00AD3A49" w:rsidRPr="00A473F3" w:rsidRDefault="00AD3A49" w:rsidP="008E7536">
      <w:pPr>
        <w:rPr>
          <w:b/>
        </w:rPr>
      </w:pPr>
      <w:proofErr w:type="spellStart"/>
      <w:r w:rsidRPr="00A473F3">
        <w:rPr>
          <w:b/>
        </w:rPr>
        <w:t>EDSh</w:t>
      </w:r>
      <w:proofErr w:type="spellEnd"/>
      <w:r w:rsidRPr="00A473F3">
        <w:rPr>
          <w:b/>
        </w:rPr>
        <w:t xml:space="preserve"> SYMPTOMS AND DIAGNOSES</w:t>
      </w:r>
    </w:p>
    <w:p w14:paraId="25911413" w14:textId="1F16C8C1" w:rsidR="00BD5584" w:rsidRDefault="00AD3A49" w:rsidP="008E7536">
      <w:pPr>
        <w:rPr>
          <w:rFonts w:cs="Arial"/>
        </w:rPr>
      </w:pPr>
      <w:proofErr w:type="spellStart"/>
      <w:r>
        <w:t>EDSh</w:t>
      </w:r>
      <w:proofErr w:type="spellEnd"/>
      <w:r>
        <w:t xml:space="preserve">, as a </w:t>
      </w:r>
      <w:r w:rsidR="00653110">
        <w:t xml:space="preserve">collagen-based, </w:t>
      </w:r>
      <w:r>
        <w:t xml:space="preserve">connective tissue disorder, also affects the whole body.  This is not only due to the ubiquitous presence of </w:t>
      </w:r>
      <w:r w:rsidR="00653110">
        <w:t xml:space="preserve">defective </w:t>
      </w:r>
      <w:r>
        <w:t xml:space="preserve">connective tissue throughout the body but </w:t>
      </w:r>
      <w:r w:rsidR="003F2889">
        <w:t xml:space="preserve">indeed </w:t>
      </w:r>
      <w:r>
        <w:t xml:space="preserve">the secondary P&amp;S </w:t>
      </w:r>
      <w:r w:rsidR="00D64C83">
        <w:t>e</w:t>
      </w:r>
      <w:r>
        <w:t>ffects through</w:t>
      </w:r>
      <w:r w:rsidR="00EE0044">
        <w:t>out</w:t>
      </w:r>
      <w:r>
        <w:t xml:space="preserve"> the whole body </w:t>
      </w:r>
      <w:r w:rsidR="00EE0044">
        <w:t xml:space="preserve">which </w:t>
      </w:r>
      <w:r>
        <w:t>amplif</w:t>
      </w:r>
      <w:r w:rsidR="003D65B2">
        <w:t>y</w:t>
      </w:r>
      <w:r>
        <w:t xml:space="preserve"> the </w:t>
      </w:r>
      <w:r w:rsidR="00653110">
        <w:t xml:space="preserve">primary </w:t>
      </w:r>
      <w:r>
        <w:t>effect</w:t>
      </w:r>
      <w:r w:rsidR="00653110">
        <w:t>s</w:t>
      </w:r>
      <w:r>
        <w:t xml:space="preserve"> of </w:t>
      </w:r>
      <w:proofErr w:type="spellStart"/>
      <w:r>
        <w:t>EDSh</w:t>
      </w:r>
      <w:proofErr w:type="spellEnd"/>
      <w:r>
        <w:t xml:space="preserve">.  </w:t>
      </w:r>
      <w:r w:rsidR="003D65B2">
        <w:t xml:space="preserve">In same the way that </w:t>
      </w:r>
      <w:r w:rsidR="00E10CC4">
        <w:t>D</w:t>
      </w:r>
      <w:r>
        <w:t xml:space="preserve">iabetes </w:t>
      </w:r>
      <w:r w:rsidR="003D65B2">
        <w:t xml:space="preserve">attacks </w:t>
      </w:r>
      <w:r>
        <w:t xml:space="preserve">the whole body, including through the P&amp;S nervous systems, </w:t>
      </w:r>
      <w:r w:rsidR="003D65B2">
        <w:t xml:space="preserve">so does </w:t>
      </w:r>
      <w:proofErr w:type="spellStart"/>
      <w:r w:rsidR="003D65B2">
        <w:t>EDSh</w:t>
      </w:r>
      <w:proofErr w:type="spellEnd"/>
      <w:r w:rsidR="0072315A">
        <w:t>,</w:t>
      </w:r>
      <w:r w:rsidR="003D65B2">
        <w:t xml:space="preserve"> and </w:t>
      </w:r>
      <w:r>
        <w:t xml:space="preserve">perhaps lessons learned from the progress in the fight against </w:t>
      </w:r>
      <w:r w:rsidR="00E10CC4">
        <w:t>D</w:t>
      </w:r>
      <w:r>
        <w:t xml:space="preserve">iabetes may </w:t>
      </w:r>
      <w:r>
        <w:t xml:space="preserve">help to accelerate the fight against </w:t>
      </w:r>
      <w:proofErr w:type="spellStart"/>
      <w:r>
        <w:t>EDSh</w:t>
      </w:r>
      <w:proofErr w:type="spellEnd"/>
      <w:r w:rsidR="00071B35">
        <w:t xml:space="preserve"> </w:t>
      </w:r>
      <w:r w:rsidR="003D65B2">
        <w:t xml:space="preserve">and provide methods to </w:t>
      </w:r>
      <w:r w:rsidR="00071B35">
        <w:t xml:space="preserve">reset </w:t>
      </w:r>
      <w:r w:rsidR="003D65B2">
        <w:t xml:space="preserve">and restore P&amp;S </w:t>
      </w:r>
      <w:r w:rsidR="003B21B1">
        <w:t xml:space="preserve">balance. </w:t>
      </w:r>
      <w:r w:rsidR="00EE0044">
        <w:t xml:space="preserve"> </w:t>
      </w:r>
      <w:r w:rsidR="00653110">
        <w:t xml:space="preserve">While </w:t>
      </w:r>
      <w:r w:rsidR="009D501E">
        <w:t>EDS and Hypermobility are both genetic disorders of the connective tissue, specifically collagen</w:t>
      </w:r>
      <w:r w:rsidR="00653110">
        <w:t xml:space="preserve">, the primary difference between them </w:t>
      </w:r>
      <w:r w:rsidR="009D501E">
        <w:t xml:space="preserve">is that EDS is inherited and Hypermobility is acquired.  There are 13 types of </w:t>
      </w:r>
      <w:proofErr w:type="spellStart"/>
      <w:r w:rsidR="009D501E">
        <w:t>EDSh</w:t>
      </w:r>
      <w:proofErr w:type="spellEnd"/>
      <w:r w:rsidR="009D501E">
        <w:t xml:space="preserve">.  </w:t>
      </w:r>
      <w:r w:rsidR="0072315A">
        <w:t>Only</w:t>
      </w:r>
      <w:r w:rsidR="009D501E">
        <w:t xml:space="preserve"> one may be life threatening.  The Cardiac-Valvular type of </w:t>
      </w:r>
      <w:proofErr w:type="spellStart"/>
      <w:r w:rsidR="009D501E">
        <w:t>EDS</w:t>
      </w:r>
      <w:r w:rsidR="00653110">
        <w:t>h</w:t>
      </w:r>
      <w:proofErr w:type="spellEnd"/>
      <w:r w:rsidR="009D501E">
        <w:t xml:space="preserve"> is the only potentially life-threatening type and is very rare.  The classical signs of </w:t>
      </w:r>
      <w:proofErr w:type="spellStart"/>
      <w:r w:rsidR="009D501E">
        <w:t>EDSh</w:t>
      </w:r>
      <w:proofErr w:type="spellEnd"/>
      <w:r w:rsidR="009D501E">
        <w:t xml:space="preserve"> are:  1)</w:t>
      </w:r>
      <w:r w:rsidR="009D501E" w:rsidRPr="004926F4">
        <w:t xml:space="preserve"> </w:t>
      </w:r>
      <w:r w:rsidR="004926F4">
        <w:rPr>
          <w:rFonts w:cs="Arial"/>
        </w:rPr>
        <w:t>the s</w:t>
      </w:r>
      <w:r w:rsidR="004926F4" w:rsidRPr="004926F4">
        <w:rPr>
          <w:rFonts w:cs="Arial"/>
        </w:rPr>
        <w:t>kin is hyper</w:t>
      </w:r>
      <w:r w:rsidR="004926F4">
        <w:rPr>
          <w:rFonts w:cs="Arial"/>
        </w:rPr>
        <w:t>-</w:t>
      </w:r>
      <w:r w:rsidR="004926F4" w:rsidRPr="004926F4">
        <w:rPr>
          <w:rFonts w:cs="Arial"/>
        </w:rPr>
        <w:t xml:space="preserve">extensible </w:t>
      </w:r>
      <w:r w:rsidR="004926F4">
        <w:rPr>
          <w:rFonts w:cs="Arial"/>
        </w:rPr>
        <w:t>(</w:t>
      </w:r>
      <w:r w:rsidR="004926F4" w:rsidRPr="004926F4">
        <w:rPr>
          <w:rFonts w:cs="Arial"/>
        </w:rPr>
        <w:t xml:space="preserve">if it </w:t>
      </w:r>
      <w:r w:rsidR="004926F4">
        <w:rPr>
          <w:rFonts w:cs="Arial"/>
        </w:rPr>
        <w:t xml:space="preserve">may </w:t>
      </w:r>
      <w:r w:rsidR="004926F4" w:rsidRPr="004926F4">
        <w:rPr>
          <w:rFonts w:cs="Arial"/>
        </w:rPr>
        <w:t xml:space="preserve">be stretched over 1.5 cm for the distal part of </w:t>
      </w:r>
      <w:r w:rsidR="004926F4" w:rsidRPr="004926F4">
        <w:rPr>
          <w:rFonts w:cs="Arial"/>
        </w:rPr>
        <w:lastRenderedPageBreak/>
        <w:t>the forearms and the dorsum of the hands;</w:t>
      </w:r>
      <w:r w:rsidR="004926F4">
        <w:rPr>
          <w:rFonts w:cs="Arial"/>
        </w:rPr>
        <w:t xml:space="preserve"> or</w:t>
      </w:r>
      <w:r w:rsidR="004926F4" w:rsidRPr="004926F4">
        <w:rPr>
          <w:rFonts w:cs="Arial"/>
        </w:rPr>
        <w:t xml:space="preserve"> 3 cm for neck, elbow and knees</w:t>
      </w:r>
      <w:r w:rsidR="004926F4">
        <w:rPr>
          <w:rFonts w:cs="Arial"/>
        </w:rPr>
        <w:t>); 2) j</w:t>
      </w:r>
      <w:r w:rsidR="004926F4" w:rsidRPr="004926F4">
        <w:rPr>
          <w:rFonts w:cs="Arial"/>
        </w:rPr>
        <w:t xml:space="preserve">oint hypermobility </w:t>
      </w:r>
      <w:r w:rsidR="004926F4">
        <w:rPr>
          <w:rFonts w:cs="Arial"/>
        </w:rPr>
        <w:t>(</w:t>
      </w:r>
      <w:r w:rsidR="004926F4" w:rsidRPr="004926F4">
        <w:rPr>
          <w:rFonts w:cs="Arial"/>
        </w:rPr>
        <w:t>evaluated according to the Beighton score; &gt;5</w:t>
      </w:r>
      <w:r w:rsidR="004926F4">
        <w:rPr>
          <w:rFonts w:cs="Arial"/>
        </w:rPr>
        <w:t>/9</w:t>
      </w:r>
      <w:r w:rsidR="004926F4" w:rsidRPr="004926F4">
        <w:rPr>
          <w:rFonts w:cs="Arial"/>
        </w:rPr>
        <w:t xml:space="preserve"> is considered positive for </w:t>
      </w:r>
      <w:r w:rsidR="004926F4">
        <w:rPr>
          <w:rFonts w:cs="Arial"/>
        </w:rPr>
        <w:t xml:space="preserve">younger patients and </w:t>
      </w:r>
      <w:r w:rsidR="004926F4" w:rsidRPr="004926F4">
        <w:rPr>
          <w:rFonts w:cs="Arial"/>
        </w:rPr>
        <w:t>&lt;5/9 may be considered positive based on histor</w:t>
      </w:r>
      <w:r w:rsidR="004926F4">
        <w:rPr>
          <w:rFonts w:cs="Arial"/>
        </w:rPr>
        <w:t>y); and 3) a</w:t>
      </w:r>
      <w:r w:rsidR="004926F4" w:rsidRPr="004926F4">
        <w:rPr>
          <w:rFonts w:cs="Arial"/>
        </w:rPr>
        <w:t>bnormal scarring.</w:t>
      </w:r>
      <w:r w:rsidR="00935B75">
        <w:rPr>
          <w:rFonts w:cs="Arial"/>
        </w:rPr>
        <w:t xml:space="preserve">  The Beighton scoring system assesses skin and joints, indicating general joint hypermobility.  The Beighton score is incorporated in the </w:t>
      </w:r>
      <w:r w:rsidR="00653110">
        <w:rPr>
          <w:rFonts w:cs="Arial"/>
        </w:rPr>
        <w:t>EDS</w:t>
      </w:r>
      <w:r w:rsidR="00935B75">
        <w:rPr>
          <w:rFonts w:cs="Arial"/>
        </w:rPr>
        <w:t xml:space="preserve"> questionnaire </w:t>
      </w:r>
      <w:r w:rsidR="009D3A7F">
        <w:rPr>
          <w:rFonts w:cs="Arial"/>
        </w:rPr>
        <w:t>(</w:t>
      </w:r>
      <w:r w:rsidR="009D3A7F" w:rsidRPr="009D3A7F">
        <w:rPr>
          <w:rFonts w:cs="Arial"/>
        </w:rPr>
        <w:t>https://www.ehlers-danlos.com/heds-diagnostic-checklist/</w:t>
      </w:r>
      <w:r w:rsidR="009D3A7F">
        <w:rPr>
          <w:rFonts w:cs="Arial"/>
        </w:rPr>
        <w:t xml:space="preserve">) </w:t>
      </w:r>
      <w:r w:rsidR="00935B75">
        <w:rPr>
          <w:rFonts w:cs="Arial"/>
        </w:rPr>
        <w:t xml:space="preserve">that provides a more comprehensive assessment of </w:t>
      </w:r>
      <w:proofErr w:type="spellStart"/>
      <w:r w:rsidR="00935B75">
        <w:rPr>
          <w:rFonts w:cs="Arial"/>
        </w:rPr>
        <w:t>EDSh</w:t>
      </w:r>
      <w:proofErr w:type="spellEnd"/>
      <w:r w:rsidR="00935B75">
        <w:rPr>
          <w:rFonts w:cs="Arial"/>
        </w:rPr>
        <w:t xml:space="preserve">.  Either way, there is no known cure for the genetic disorder.  However, most of these patients are highly symptomatic.  Most if not all symptoms are direct or indirect </w:t>
      </w:r>
      <w:r w:rsidR="00BD5584">
        <w:rPr>
          <w:rFonts w:cs="Arial"/>
        </w:rPr>
        <w:t>consequences of P&amp;S imbalance.</w:t>
      </w:r>
      <w:r w:rsidR="0072315A">
        <w:rPr>
          <w:rFonts w:cs="Arial"/>
        </w:rPr>
        <w:t>***</w:t>
      </w:r>
    </w:p>
    <w:p w14:paraId="49BBE129" w14:textId="4820487D" w:rsidR="00F26AB3" w:rsidRDefault="00935B75" w:rsidP="008E7536">
      <w:pPr>
        <w:pStyle w:val="NormalWeb"/>
        <w:shd w:val="clear" w:color="auto" w:fill="FFFFFF"/>
        <w:spacing w:before="120" w:beforeAutospacing="0" w:after="0" w:afterAutospacing="0"/>
        <w:rPr>
          <w:rFonts w:cs="Arial"/>
          <w:szCs w:val="22"/>
        </w:rPr>
      </w:pPr>
      <w:r>
        <w:rPr>
          <w:rFonts w:cs="Arial"/>
          <w:szCs w:val="22"/>
        </w:rPr>
        <w:t>The initial P&amp;S imbalance is a primary effect of the loose and “leaky” connective tissue, including inflammation and oxidative stress.  This is continuously compounded by the fact that the “leaky</w:t>
      </w:r>
      <w:r w:rsidR="00BD5584">
        <w:rPr>
          <w:rFonts w:cs="Arial"/>
          <w:szCs w:val="22"/>
        </w:rPr>
        <w:t>”</w:t>
      </w:r>
      <w:r>
        <w:rPr>
          <w:rFonts w:cs="Arial"/>
          <w:szCs w:val="22"/>
        </w:rPr>
        <w:t xml:space="preserve"> connective tissue </w:t>
      </w:r>
      <w:r w:rsidR="00BD5584">
        <w:rPr>
          <w:rFonts w:cs="Arial"/>
          <w:szCs w:val="22"/>
        </w:rPr>
        <w:t xml:space="preserve">permits foreign substances to enter the body that otherwise would not.  This causes a persistent, heightened immune response, including persistent inflammation.  The persistent, heightened immune response causes a persistent, heightened Parasympathetic response (PE).  PE will cause a secondary, persistent Sympathetic Excess (SE, the beta-adrenergic response) which will exacerbate </w:t>
      </w:r>
      <w:r w:rsidR="00653110">
        <w:rPr>
          <w:rFonts w:cs="Arial"/>
          <w:szCs w:val="22"/>
        </w:rPr>
        <w:t xml:space="preserve">and amplify </w:t>
      </w:r>
      <w:r w:rsidR="00BD5584">
        <w:rPr>
          <w:rFonts w:cs="Arial"/>
          <w:szCs w:val="22"/>
        </w:rPr>
        <w:t>the (Sympathetically mediated) inflammation.  Both of these processes also cause persistent, heightened oxidative stress, among other effects, exacerbating the Fatigue caused by PE leading to poor cerebral perfusion.  All of this is further compounded by SW which</w:t>
      </w:r>
      <w:r w:rsidR="00DD3BD5">
        <w:rPr>
          <w:rFonts w:cs="Arial"/>
          <w:szCs w:val="22"/>
        </w:rPr>
        <w:t xml:space="preserve">, like in </w:t>
      </w:r>
      <w:r w:rsidR="00E10CC4">
        <w:rPr>
          <w:rFonts w:cs="Arial"/>
          <w:szCs w:val="22"/>
        </w:rPr>
        <w:t>D</w:t>
      </w:r>
      <w:r w:rsidR="00DD3BD5">
        <w:rPr>
          <w:rFonts w:cs="Arial"/>
          <w:szCs w:val="22"/>
        </w:rPr>
        <w:t>iabetes,</w:t>
      </w:r>
      <w:r w:rsidR="00BD5584">
        <w:rPr>
          <w:rFonts w:cs="Arial"/>
          <w:szCs w:val="22"/>
        </w:rPr>
        <w:t xml:space="preserve"> is a first symptom of P&amp;S imbalance, arguably the most debilitating of dysautonomias (leading to both poor cardiac and, thereby, cerebral perfusion)</w:t>
      </w:r>
      <w:r w:rsidR="00F26AB3">
        <w:rPr>
          <w:rFonts w:cs="Arial"/>
          <w:szCs w:val="22"/>
        </w:rPr>
        <w:t xml:space="preserve"> [</w:t>
      </w:r>
      <w:r w:rsidR="00F26AB3">
        <w:rPr>
          <w:rFonts w:cs="Arial"/>
          <w:szCs w:val="22"/>
        </w:rPr>
        <w:fldChar w:fldCharType="begin"/>
      </w:r>
      <w:r w:rsidR="00F26AB3">
        <w:rPr>
          <w:rFonts w:cs="Arial"/>
          <w:szCs w:val="22"/>
        </w:rPr>
        <w:instrText xml:space="preserve"> NOTEREF _Ref238531650 \h </w:instrText>
      </w:r>
      <w:r w:rsidR="00F26AB3">
        <w:rPr>
          <w:rFonts w:cs="Arial"/>
          <w:szCs w:val="22"/>
        </w:rPr>
      </w:r>
      <w:r w:rsidR="00F26AB3">
        <w:rPr>
          <w:rFonts w:cs="Arial"/>
          <w:szCs w:val="22"/>
        </w:rPr>
        <w:fldChar w:fldCharType="separate"/>
      </w:r>
      <w:r w:rsidR="00697844">
        <w:rPr>
          <w:rFonts w:cs="Arial"/>
          <w:szCs w:val="22"/>
        </w:rPr>
        <w:t>38</w:t>
      </w:r>
      <w:r w:rsidR="00F26AB3">
        <w:rPr>
          <w:rFonts w:cs="Arial"/>
          <w:szCs w:val="22"/>
        </w:rPr>
        <w:fldChar w:fldCharType="end"/>
      </w:r>
      <w:r w:rsidR="00F26AB3">
        <w:rPr>
          <w:rFonts w:cs="Arial"/>
          <w:szCs w:val="22"/>
        </w:rPr>
        <w:t>,</w:t>
      </w:r>
      <w:r w:rsidR="00F26AB3">
        <w:rPr>
          <w:rFonts w:cs="Arial"/>
          <w:szCs w:val="22"/>
        </w:rPr>
        <w:fldChar w:fldCharType="begin"/>
      </w:r>
      <w:r w:rsidR="00F26AB3">
        <w:rPr>
          <w:rFonts w:cs="Arial"/>
          <w:szCs w:val="22"/>
        </w:rPr>
        <w:instrText xml:space="preserve"> NOTEREF _Ref238520926 \h </w:instrText>
      </w:r>
      <w:r w:rsidR="00F26AB3">
        <w:rPr>
          <w:rFonts w:cs="Arial"/>
          <w:szCs w:val="22"/>
        </w:rPr>
      </w:r>
      <w:r w:rsidR="00F26AB3">
        <w:rPr>
          <w:rFonts w:cs="Arial"/>
          <w:szCs w:val="22"/>
        </w:rPr>
        <w:fldChar w:fldCharType="separate"/>
      </w:r>
      <w:r w:rsidR="00697844">
        <w:rPr>
          <w:rFonts w:cs="Arial"/>
          <w:szCs w:val="22"/>
        </w:rPr>
        <w:t>39</w:t>
      </w:r>
      <w:r w:rsidR="00F26AB3">
        <w:rPr>
          <w:rFonts w:cs="Arial"/>
          <w:szCs w:val="22"/>
        </w:rPr>
        <w:fldChar w:fldCharType="end"/>
      </w:r>
      <w:r w:rsidR="00F26AB3">
        <w:rPr>
          <w:rFonts w:cs="Arial"/>
          <w:szCs w:val="22"/>
        </w:rPr>
        <w:t>]</w:t>
      </w:r>
      <w:r w:rsidR="00BD5584">
        <w:rPr>
          <w:rFonts w:cs="Arial"/>
          <w:szCs w:val="22"/>
        </w:rPr>
        <w:t xml:space="preserve">, </w:t>
      </w:r>
      <w:r w:rsidR="00BD5584">
        <w:rPr>
          <w:rFonts w:cs="Arial"/>
          <w:szCs w:val="22"/>
        </w:rPr>
        <w:t xml:space="preserve">and one of the most difficult </w:t>
      </w:r>
      <w:r w:rsidR="00653110">
        <w:rPr>
          <w:rFonts w:cs="Arial"/>
          <w:szCs w:val="22"/>
        </w:rPr>
        <w:t xml:space="preserve">of dysautonomias </w:t>
      </w:r>
      <w:r w:rsidR="00BD5584">
        <w:rPr>
          <w:rFonts w:cs="Arial"/>
          <w:szCs w:val="22"/>
        </w:rPr>
        <w:t>to relieve</w:t>
      </w:r>
      <w:r w:rsidR="00F26AB3">
        <w:rPr>
          <w:rFonts w:cs="Arial"/>
          <w:szCs w:val="22"/>
        </w:rPr>
        <w:t>.</w:t>
      </w:r>
    </w:p>
    <w:p w14:paraId="47B9CDF1" w14:textId="77777777" w:rsidR="005D1AC2" w:rsidRDefault="005D1AC2" w:rsidP="008E7536">
      <w:pPr>
        <w:rPr>
          <w:b/>
        </w:rPr>
      </w:pPr>
      <w:r>
        <w:rPr>
          <w:b/>
        </w:rPr>
        <w:t xml:space="preserve">Lessons learned from Diabetes applied to </w:t>
      </w:r>
      <w:proofErr w:type="spellStart"/>
      <w:r>
        <w:rPr>
          <w:b/>
        </w:rPr>
        <w:t>EDSh</w:t>
      </w:r>
      <w:proofErr w:type="spellEnd"/>
    </w:p>
    <w:p w14:paraId="3E1E6D8B" w14:textId="35669A67" w:rsidR="00100E5E" w:rsidRDefault="00100E5E" w:rsidP="008E7536">
      <w:pPr>
        <w:pStyle w:val="NormalWeb"/>
        <w:shd w:val="clear" w:color="auto" w:fill="FFFFFF"/>
        <w:spacing w:before="120" w:beforeAutospacing="0" w:after="0" w:afterAutospacing="0"/>
        <w:rPr>
          <w:rFonts w:cs="Arial"/>
          <w:szCs w:val="22"/>
        </w:rPr>
      </w:pPr>
      <w:proofErr w:type="spellStart"/>
      <w:r>
        <w:rPr>
          <w:rFonts w:cs="Arial"/>
          <w:szCs w:val="22"/>
        </w:rPr>
        <w:t>EDSh</w:t>
      </w:r>
      <w:proofErr w:type="spellEnd"/>
      <w:r>
        <w:rPr>
          <w:rFonts w:cs="Arial"/>
          <w:szCs w:val="22"/>
        </w:rPr>
        <w:t xml:space="preserve"> patients typically present when young.  During development (until late teens or early 20s), the heightened P</w:t>
      </w:r>
      <w:r w:rsidR="00925A4D">
        <w:rPr>
          <w:rFonts w:cs="Arial"/>
          <w:szCs w:val="22"/>
        </w:rPr>
        <w:t>&amp;S activity supporting development</w:t>
      </w:r>
      <w:r>
        <w:rPr>
          <w:rFonts w:cs="Arial"/>
          <w:szCs w:val="22"/>
        </w:rPr>
        <w:t xml:space="preserve"> often masks any dysautonomias associated with </w:t>
      </w:r>
      <w:proofErr w:type="spellStart"/>
      <w:r>
        <w:rPr>
          <w:rFonts w:cs="Arial"/>
          <w:szCs w:val="22"/>
        </w:rPr>
        <w:t>ED</w:t>
      </w:r>
      <w:r w:rsidR="00925A4D">
        <w:rPr>
          <w:rFonts w:cs="Arial"/>
          <w:szCs w:val="22"/>
        </w:rPr>
        <w:t>S</w:t>
      </w:r>
      <w:r>
        <w:rPr>
          <w:rFonts w:cs="Arial"/>
          <w:szCs w:val="22"/>
        </w:rPr>
        <w:t>h</w:t>
      </w:r>
      <w:proofErr w:type="spellEnd"/>
      <w:r>
        <w:rPr>
          <w:rFonts w:cs="Arial"/>
          <w:szCs w:val="22"/>
        </w:rPr>
        <w:t xml:space="preserve">, except perhaps Orthostatic dysfunction (Orthostatic hypotension, typically in males, and POTS, typically in females) and sleep difficulties.  Most of the time, these symptoms are blamed on development.  With symptom development and a young and still healthy nervous system, the P&amp;S </w:t>
      </w:r>
      <w:r w:rsidR="0066214A">
        <w:rPr>
          <w:rFonts w:cs="Arial"/>
          <w:szCs w:val="22"/>
        </w:rPr>
        <w:t xml:space="preserve">systems work together in an </w:t>
      </w:r>
      <w:r>
        <w:rPr>
          <w:rFonts w:cs="Arial"/>
          <w:szCs w:val="22"/>
        </w:rPr>
        <w:t xml:space="preserve">attempt to compensate, but are on average much more active </w:t>
      </w:r>
      <w:r w:rsidR="0089049D">
        <w:rPr>
          <w:rFonts w:cs="Arial"/>
          <w:szCs w:val="22"/>
        </w:rPr>
        <w:t xml:space="preserve">than normal (see </w:t>
      </w:r>
      <w:r w:rsidR="00BB3C25">
        <w:rPr>
          <w:rFonts w:cs="Arial"/>
          <w:szCs w:val="22"/>
        </w:rPr>
        <w:fldChar w:fldCharType="begin"/>
      </w:r>
      <w:r w:rsidR="00BB3C25">
        <w:rPr>
          <w:rFonts w:cs="Arial"/>
          <w:szCs w:val="22"/>
        </w:rPr>
        <w:instrText xml:space="preserve"> REF _Ref61691380 \h </w:instrText>
      </w:r>
      <w:r w:rsidR="00BB3C25">
        <w:rPr>
          <w:rFonts w:cs="Arial"/>
          <w:szCs w:val="22"/>
        </w:rPr>
      </w:r>
      <w:r w:rsidR="00BB3C25">
        <w:rPr>
          <w:rFonts w:cs="Arial"/>
          <w:szCs w:val="22"/>
        </w:rPr>
        <w:fldChar w:fldCharType="separate"/>
      </w:r>
      <w:r w:rsidR="00697844" w:rsidRPr="00BB3C25">
        <w:t xml:space="preserve">Figure </w:t>
      </w:r>
      <w:r w:rsidR="00697844" w:rsidRPr="00BB3C25">
        <w:rPr>
          <w:noProof/>
        </w:rPr>
        <w:t>8</w:t>
      </w:r>
      <w:r w:rsidR="00BB3C25">
        <w:rPr>
          <w:rFonts w:cs="Arial"/>
          <w:szCs w:val="22"/>
        </w:rPr>
        <w:fldChar w:fldCharType="end"/>
      </w:r>
      <w:r w:rsidR="0089049D">
        <w:rPr>
          <w:rFonts w:cs="Arial"/>
          <w:szCs w:val="22"/>
        </w:rPr>
        <w:t xml:space="preserve"> and compare with </w:t>
      </w:r>
      <w:r w:rsidR="0089049D" w:rsidRPr="00183315">
        <w:rPr>
          <w:rFonts w:cs="Arial"/>
          <w:szCs w:val="22"/>
        </w:rPr>
        <w:fldChar w:fldCharType="begin"/>
      </w:r>
      <w:r w:rsidR="0089049D" w:rsidRPr="00183315">
        <w:rPr>
          <w:rFonts w:cs="Arial"/>
          <w:szCs w:val="22"/>
        </w:rPr>
        <w:instrText xml:space="preserve"> REF _Ref60999708 \h </w:instrText>
      </w:r>
      <w:r w:rsidR="00183315" w:rsidRPr="00183315">
        <w:rPr>
          <w:rFonts w:cs="Arial"/>
          <w:szCs w:val="22"/>
        </w:rPr>
        <w:instrText xml:space="preserve"> \* MERGEFORMAT </w:instrText>
      </w:r>
      <w:r w:rsidR="0089049D" w:rsidRPr="00183315">
        <w:rPr>
          <w:rFonts w:cs="Arial"/>
          <w:szCs w:val="22"/>
        </w:rPr>
      </w:r>
      <w:r w:rsidR="0089049D" w:rsidRPr="00183315">
        <w:rPr>
          <w:rFonts w:cs="Arial"/>
          <w:szCs w:val="22"/>
        </w:rPr>
        <w:fldChar w:fldCharType="separate"/>
      </w:r>
      <w:r w:rsidR="00697844" w:rsidRPr="00697844">
        <w:t xml:space="preserve">Figure </w:t>
      </w:r>
      <w:r w:rsidR="00697844" w:rsidRPr="00697844">
        <w:rPr>
          <w:noProof/>
        </w:rPr>
        <w:t>1</w:t>
      </w:r>
      <w:r w:rsidR="0089049D" w:rsidRPr="00183315">
        <w:rPr>
          <w:rFonts w:cs="Arial"/>
          <w:szCs w:val="22"/>
        </w:rPr>
        <w:fldChar w:fldCharType="end"/>
      </w:r>
      <w:r w:rsidR="000F1C60">
        <w:rPr>
          <w:rFonts w:cs="Arial"/>
          <w:szCs w:val="22"/>
        </w:rPr>
        <w:t>).  Eventually</w:t>
      </w:r>
      <w:r w:rsidR="00114C45">
        <w:rPr>
          <w:rFonts w:cs="Arial"/>
          <w:szCs w:val="22"/>
        </w:rPr>
        <w:t>,</w:t>
      </w:r>
      <w:r w:rsidR="000F1C60">
        <w:rPr>
          <w:rFonts w:cs="Arial"/>
          <w:szCs w:val="22"/>
        </w:rPr>
        <w:t xml:space="preserve"> the P&amp;S declines, perhaps fatigues as a result of the long-standing oxidative stress.  A</w:t>
      </w:r>
      <w:r w:rsidR="0066214A">
        <w:rPr>
          <w:rFonts w:cs="Arial"/>
          <w:szCs w:val="22"/>
        </w:rPr>
        <w:t>fter the decline, a</w:t>
      </w:r>
      <w:r w:rsidR="000F1C60">
        <w:rPr>
          <w:rFonts w:cs="Arial"/>
          <w:szCs w:val="22"/>
        </w:rPr>
        <w:t xml:space="preserve">s with </w:t>
      </w:r>
      <w:r w:rsidR="00E10CC4">
        <w:rPr>
          <w:rFonts w:cs="Arial"/>
          <w:szCs w:val="22"/>
        </w:rPr>
        <w:t>D</w:t>
      </w:r>
      <w:r w:rsidR="000F1C60">
        <w:rPr>
          <w:rFonts w:cs="Arial"/>
          <w:szCs w:val="22"/>
        </w:rPr>
        <w:t xml:space="preserve">iabetes, the </w:t>
      </w:r>
      <w:proofErr w:type="spellStart"/>
      <w:r w:rsidR="000F1C60">
        <w:rPr>
          <w:rFonts w:cs="Arial"/>
          <w:szCs w:val="22"/>
        </w:rPr>
        <w:t>EDSh</w:t>
      </w:r>
      <w:proofErr w:type="spellEnd"/>
      <w:r w:rsidR="000F1C60">
        <w:rPr>
          <w:rFonts w:cs="Arial"/>
          <w:szCs w:val="22"/>
        </w:rPr>
        <w:t xml:space="preserve"> patients’ resting Sympathetic activity remains higher than their resting Parasympathetic activity, and more so </w:t>
      </w:r>
      <w:r w:rsidR="0066214A">
        <w:rPr>
          <w:rFonts w:cs="Arial"/>
          <w:szCs w:val="22"/>
        </w:rPr>
        <w:t xml:space="preserve">than </w:t>
      </w:r>
      <w:r w:rsidR="000F1C60">
        <w:rPr>
          <w:rFonts w:cs="Arial"/>
          <w:szCs w:val="22"/>
        </w:rPr>
        <w:t xml:space="preserve">that </w:t>
      </w:r>
      <w:r w:rsidR="0066214A">
        <w:rPr>
          <w:rFonts w:cs="Arial"/>
          <w:szCs w:val="22"/>
        </w:rPr>
        <w:t xml:space="preserve">of </w:t>
      </w:r>
      <w:r w:rsidR="000F1C60">
        <w:rPr>
          <w:rFonts w:cs="Arial"/>
          <w:szCs w:val="22"/>
        </w:rPr>
        <w:t xml:space="preserve">the patients with </w:t>
      </w:r>
      <w:r w:rsidR="00E10CC4">
        <w:rPr>
          <w:rFonts w:cs="Arial"/>
          <w:szCs w:val="22"/>
        </w:rPr>
        <w:t>D</w:t>
      </w:r>
      <w:r w:rsidR="000F1C60">
        <w:rPr>
          <w:rFonts w:cs="Arial"/>
          <w:szCs w:val="22"/>
        </w:rPr>
        <w:t>iabetes</w:t>
      </w:r>
      <w:r w:rsidR="00114C45">
        <w:rPr>
          <w:rFonts w:cs="Arial"/>
          <w:szCs w:val="22"/>
        </w:rPr>
        <w:t>,</w:t>
      </w:r>
      <w:r w:rsidR="000F1C60">
        <w:rPr>
          <w:rFonts w:cs="Arial"/>
          <w:szCs w:val="22"/>
        </w:rPr>
        <w:t xml:space="preserve"> perhaps due to the difference in pain </w:t>
      </w:r>
      <w:r w:rsidR="0066214A">
        <w:rPr>
          <w:rFonts w:cs="Arial"/>
          <w:szCs w:val="22"/>
        </w:rPr>
        <w:t xml:space="preserve">and possibly inflammation </w:t>
      </w:r>
      <w:r w:rsidR="000F1C60">
        <w:rPr>
          <w:rFonts w:cs="Arial"/>
          <w:szCs w:val="22"/>
        </w:rPr>
        <w:t xml:space="preserve">levels between </w:t>
      </w:r>
      <w:r w:rsidR="00E10CC4">
        <w:rPr>
          <w:rFonts w:cs="Arial"/>
          <w:szCs w:val="22"/>
        </w:rPr>
        <w:t>D</w:t>
      </w:r>
      <w:r w:rsidR="000F1C60">
        <w:rPr>
          <w:rFonts w:cs="Arial"/>
          <w:szCs w:val="22"/>
        </w:rPr>
        <w:t xml:space="preserve">iabetes and </w:t>
      </w:r>
      <w:proofErr w:type="spellStart"/>
      <w:r w:rsidR="000F1C60">
        <w:rPr>
          <w:rFonts w:cs="Arial"/>
          <w:szCs w:val="22"/>
        </w:rPr>
        <w:t>EDSh</w:t>
      </w:r>
      <w:proofErr w:type="spellEnd"/>
      <w:r w:rsidR="000F1C60">
        <w:rPr>
          <w:rFonts w:cs="Arial"/>
          <w:szCs w:val="22"/>
        </w:rPr>
        <w:t xml:space="preserve">.  However, the patients’ P&amp;S activity remains below that of the </w:t>
      </w:r>
      <w:r w:rsidR="00114C45">
        <w:rPr>
          <w:rFonts w:cs="Arial"/>
          <w:szCs w:val="22"/>
        </w:rPr>
        <w:t>non-</w:t>
      </w:r>
      <w:r w:rsidR="006F4875">
        <w:rPr>
          <w:rFonts w:cs="Arial"/>
          <w:szCs w:val="22"/>
        </w:rPr>
        <w:t xml:space="preserve">diseased </w:t>
      </w:r>
      <w:r w:rsidR="00925A4D">
        <w:rPr>
          <w:rFonts w:cs="Arial"/>
          <w:szCs w:val="22"/>
        </w:rPr>
        <w:t>subjects</w:t>
      </w:r>
      <w:r w:rsidR="00114C45">
        <w:rPr>
          <w:rFonts w:cs="Arial"/>
          <w:szCs w:val="22"/>
        </w:rPr>
        <w:t>,</w:t>
      </w:r>
      <w:r w:rsidR="000F1C60" w:rsidRPr="006F4875">
        <w:rPr>
          <w:rFonts w:cs="Arial"/>
          <w:szCs w:val="22"/>
        </w:rPr>
        <w:t xml:space="preserve"> </w:t>
      </w:r>
      <w:r w:rsidR="000F1C60">
        <w:rPr>
          <w:rFonts w:cs="Arial"/>
          <w:szCs w:val="22"/>
        </w:rPr>
        <w:t>suggesting a reduction in longevity.</w:t>
      </w:r>
    </w:p>
    <w:p w14:paraId="53123931" w14:textId="77777777" w:rsidR="004A74A1" w:rsidRDefault="000F1C60" w:rsidP="008E7536">
      <w:pPr>
        <w:pStyle w:val="NormalWeb"/>
        <w:shd w:val="clear" w:color="auto" w:fill="FFFFFF"/>
        <w:spacing w:before="120" w:beforeAutospacing="0" w:after="0" w:afterAutospacing="0"/>
        <w:rPr>
          <w:rFonts w:cs="Arial"/>
          <w:szCs w:val="22"/>
        </w:rPr>
        <w:sectPr w:rsidR="004A74A1" w:rsidSect="004A74A1">
          <w:endnotePr>
            <w:numFmt w:val="decimal"/>
          </w:endnotePr>
          <w:type w:val="continuous"/>
          <w:pgSz w:w="12240" w:h="15840"/>
          <w:pgMar w:top="1440" w:right="1440" w:bottom="1440" w:left="1440" w:header="720" w:footer="720" w:gutter="0"/>
          <w:cols w:num="2" w:space="720"/>
          <w:docGrid w:linePitch="360"/>
        </w:sectPr>
      </w:pPr>
      <w:r>
        <w:rPr>
          <w:rFonts w:cs="Arial"/>
          <w:szCs w:val="22"/>
        </w:rPr>
        <w:t xml:space="preserve">Comparing SB for the </w:t>
      </w:r>
      <w:proofErr w:type="spellStart"/>
      <w:r>
        <w:rPr>
          <w:rFonts w:cs="Arial"/>
          <w:szCs w:val="22"/>
        </w:rPr>
        <w:t>EDSh</w:t>
      </w:r>
      <w:proofErr w:type="spellEnd"/>
      <w:r>
        <w:rPr>
          <w:rFonts w:cs="Arial"/>
          <w:szCs w:val="22"/>
        </w:rPr>
        <w:t xml:space="preserve"> patient with that of the </w:t>
      </w:r>
      <w:r w:rsidR="00114C45">
        <w:rPr>
          <w:rFonts w:cs="Arial"/>
          <w:szCs w:val="22"/>
        </w:rPr>
        <w:t>non-</w:t>
      </w:r>
      <w:r w:rsidR="00925A4D">
        <w:rPr>
          <w:rFonts w:cs="Arial"/>
          <w:szCs w:val="22"/>
        </w:rPr>
        <w:t>diseased</w:t>
      </w:r>
      <w:r>
        <w:rPr>
          <w:rFonts w:cs="Arial"/>
          <w:szCs w:val="22"/>
        </w:rPr>
        <w:t>, the two populations present with similar values of SB</w:t>
      </w:r>
      <w:r w:rsidR="0066214A" w:rsidRPr="0066214A">
        <w:rPr>
          <w:rFonts w:cs="Arial"/>
          <w:szCs w:val="22"/>
        </w:rPr>
        <w:t xml:space="preserve"> </w:t>
      </w:r>
      <w:r w:rsidR="0066214A">
        <w:rPr>
          <w:rFonts w:cs="Arial"/>
          <w:szCs w:val="22"/>
        </w:rPr>
        <w:t>until about age 45 (</w:t>
      </w:r>
      <w:r w:rsidR="0066214A">
        <w:rPr>
          <w:rFonts w:cs="Arial"/>
        </w:rPr>
        <w:fldChar w:fldCharType="begin"/>
      </w:r>
      <w:r w:rsidR="0066214A">
        <w:rPr>
          <w:rFonts w:cs="Arial"/>
          <w:szCs w:val="22"/>
        </w:rPr>
        <w:instrText xml:space="preserve"> REF _Ref61691380 \h </w:instrText>
      </w:r>
      <w:r w:rsidR="0066214A">
        <w:rPr>
          <w:rFonts w:cs="Arial"/>
        </w:rPr>
      </w:r>
      <w:r w:rsidR="0066214A">
        <w:rPr>
          <w:rFonts w:cs="Arial"/>
        </w:rPr>
        <w:fldChar w:fldCharType="separate"/>
      </w:r>
      <w:r w:rsidR="00697844" w:rsidRPr="00BB3C25">
        <w:t xml:space="preserve">Figure </w:t>
      </w:r>
      <w:r w:rsidR="00697844" w:rsidRPr="00BB3C25">
        <w:rPr>
          <w:noProof/>
        </w:rPr>
        <w:t>8</w:t>
      </w:r>
      <w:r w:rsidR="0066214A">
        <w:rPr>
          <w:rFonts w:cs="Arial"/>
        </w:rPr>
        <w:fldChar w:fldCharType="end"/>
      </w:r>
      <w:r w:rsidR="0066214A">
        <w:rPr>
          <w:rFonts w:cs="Arial"/>
          <w:szCs w:val="22"/>
        </w:rPr>
        <w:t>)</w:t>
      </w:r>
      <w:r>
        <w:rPr>
          <w:rFonts w:cs="Arial"/>
          <w:szCs w:val="22"/>
        </w:rPr>
        <w:t>.  Again, SB is a resting measure of total autonomic activity</w:t>
      </w:r>
      <w:r w:rsidR="0066214A">
        <w:rPr>
          <w:rFonts w:cs="Arial"/>
          <w:szCs w:val="22"/>
        </w:rPr>
        <w:t xml:space="preserve">.  Measures of total autonomic activity at these earlier stages continue to confound and are the basis for </w:t>
      </w:r>
      <w:r>
        <w:rPr>
          <w:rFonts w:cs="Arial"/>
          <w:szCs w:val="22"/>
        </w:rPr>
        <w:t>why these patients seem normal with the average test, because:  1) the patient is at rest</w:t>
      </w:r>
      <w:r w:rsidR="0066214A">
        <w:rPr>
          <w:rFonts w:cs="Arial"/>
          <w:szCs w:val="22"/>
        </w:rPr>
        <w:t xml:space="preserve"> (no additional energy is required and therefore the effects of oxidative stress </w:t>
      </w:r>
    </w:p>
    <w:p w14:paraId="244A7D15" w14:textId="74891E7C" w:rsidR="004A74A1" w:rsidRDefault="004A74A1" w:rsidP="008E7536">
      <w:pPr>
        <w:pStyle w:val="NormalWeb"/>
        <w:shd w:val="clear" w:color="auto" w:fill="FFFFFF"/>
        <w:spacing w:before="120" w:beforeAutospacing="0" w:after="0" w:afterAutospacing="0"/>
        <w:rPr>
          <w:rFonts w:cs="Arial"/>
          <w:szCs w:val="22"/>
        </w:rPr>
      </w:pPr>
      <w:r>
        <w:rPr>
          <w:rFonts w:eastAsia="Calibri"/>
          <w:noProof/>
          <w:color w:val="000000"/>
        </w:rPr>
        <w:lastRenderedPageBreak/>
        <mc:AlternateContent>
          <mc:Choice Requires="wpg">
            <w:drawing>
              <wp:inline distT="0" distB="0" distL="0" distR="0" wp14:anchorId="4B637627" wp14:editId="2EF6AC87">
                <wp:extent cx="5943600" cy="5293895"/>
                <wp:effectExtent l="0" t="0" r="0" b="2540"/>
                <wp:docPr id="41" name="Group 41"/>
                <wp:cNvGraphicFramePr/>
                <a:graphic xmlns:a="http://schemas.openxmlformats.org/drawingml/2006/main">
                  <a:graphicData uri="http://schemas.microsoft.com/office/word/2010/wordprocessingGroup">
                    <wpg:wgp>
                      <wpg:cNvGrpSpPr/>
                      <wpg:grpSpPr>
                        <a:xfrm>
                          <a:off x="0" y="0"/>
                          <a:ext cx="5943600" cy="5293895"/>
                          <a:chOff x="0" y="0"/>
                          <a:chExt cx="5952870" cy="5303507"/>
                        </a:xfrm>
                      </wpg:grpSpPr>
                      <wps:wsp>
                        <wps:cNvPr id="40" name="Text Box 40"/>
                        <wps:cNvSpPr txBox="1"/>
                        <wps:spPr>
                          <a:xfrm>
                            <a:off x="9525" y="4818752"/>
                            <a:ext cx="5943345" cy="484755"/>
                          </a:xfrm>
                          <a:prstGeom prst="rect">
                            <a:avLst/>
                          </a:prstGeom>
                          <a:solidFill>
                            <a:prstClr val="white"/>
                          </a:solidFill>
                          <a:ln>
                            <a:noFill/>
                          </a:ln>
                          <a:effectLst/>
                        </wps:spPr>
                        <wps:txbx>
                          <w:txbxContent>
                            <w:p w14:paraId="34CE9724" w14:textId="77777777" w:rsidR="004A74A1" w:rsidRPr="00BB3C25" w:rsidRDefault="004A74A1" w:rsidP="004A74A1">
                              <w:pPr>
                                <w:pStyle w:val="Caption"/>
                                <w:rPr>
                                  <w:rFonts w:eastAsia="Calibri"/>
                                  <w:b w:val="0"/>
                                  <w:noProof/>
                                  <w:color w:val="000000"/>
                                  <w:sz w:val="24"/>
                                  <w:szCs w:val="24"/>
                                </w:rPr>
                              </w:pPr>
                              <w:bookmarkStart w:id="55" w:name="_Ref61691380"/>
                              <w:r w:rsidRPr="00BB3C25">
                                <w:rPr>
                                  <w:sz w:val="24"/>
                                  <w:szCs w:val="24"/>
                                </w:rPr>
                                <w:t xml:space="preserve">Figure </w:t>
                              </w:r>
                              <w:r w:rsidRPr="00BB3C25">
                                <w:rPr>
                                  <w:sz w:val="24"/>
                                  <w:szCs w:val="24"/>
                                </w:rPr>
                                <w:fldChar w:fldCharType="begin"/>
                              </w:r>
                              <w:r w:rsidRPr="00BB3C25">
                                <w:rPr>
                                  <w:sz w:val="24"/>
                                  <w:szCs w:val="24"/>
                                </w:rPr>
                                <w:instrText xml:space="preserve"> SEQ Figure \* ARABIC </w:instrText>
                              </w:r>
                              <w:r w:rsidRPr="00BB3C25">
                                <w:rPr>
                                  <w:sz w:val="24"/>
                                  <w:szCs w:val="24"/>
                                </w:rPr>
                                <w:fldChar w:fldCharType="separate"/>
                              </w:r>
                              <w:r>
                                <w:rPr>
                                  <w:noProof/>
                                  <w:sz w:val="24"/>
                                  <w:szCs w:val="24"/>
                                </w:rPr>
                                <w:t>8</w:t>
                              </w:r>
                              <w:r w:rsidRPr="00BB3C25">
                                <w:rPr>
                                  <w:sz w:val="24"/>
                                  <w:szCs w:val="24"/>
                                </w:rPr>
                                <w:fldChar w:fldCharType="end"/>
                              </w:r>
                              <w:bookmarkEnd w:id="55"/>
                              <w:r w:rsidRPr="00BB3C25">
                                <w:rPr>
                                  <w:b w:val="0"/>
                                  <w:sz w:val="24"/>
                                  <w:szCs w:val="24"/>
                                </w:rPr>
                                <w:t xml:space="preserve">:  Age-matched comparison of 243 EDSh patients and 309 known healthy volunteers from </w:t>
                              </w:r>
                              <w:r w:rsidRPr="00BB3C25">
                                <w:rPr>
                                  <w:b w:val="0"/>
                                  <w:sz w:val="24"/>
                                  <w:szCs w:val="24"/>
                                </w:rPr>
                                <w:fldChar w:fldCharType="begin"/>
                              </w:r>
                              <w:r w:rsidRPr="00BB3C25">
                                <w:rPr>
                                  <w:b w:val="0"/>
                                  <w:sz w:val="24"/>
                                  <w:szCs w:val="24"/>
                                </w:rPr>
                                <w:instrText xml:space="preserve"> REF _Ref60999708 \h </w:instrText>
                              </w:r>
                              <w:r>
                                <w:rPr>
                                  <w:b w:val="0"/>
                                  <w:sz w:val="24"/>
                                  <w:szCs w:val="24"/>
                                </w:rPr>
                                <w:instrText xml:space="preserve"> \* MERGEFORMAT </w:instrText>
                              </w:r>
                              <w:r w:rsidRPr="00BB3C25">
                                <w:rPr>
                                  <w:b w:val="0"/>
                                  <w:sz w:val="24"/>
                                  <w:szCs w:val="24"/>
                                </w:rPr>
                              </w:r>
                              <w:r w:rsidRPr="00BB3C25">
                                <w:rPr>
                                  <w:b w:val="0"/>
                                  <w:sz w:val="24"/>
                                  <w:szCs w:val="24"/>
                                </w:rPr>
                                <w:fldChar w:fldCharType="separate"/>
                              </w:r>
                              <w:r w:rsidRPr="004A74A1">
                                <w:rPr>
                                  <w:b w:val="0"/>
                                  <w:sz w:val="24"/>
                                  <w:szCs w:val="24"/>
                                </w:rPr>
                                <w:t xml:space="preserve">Figure </w:t>
                              </w:r>
                              <w:r w:rsidRPr="004A74A1">
                                <w:rPr>
                                  <w:b w:val="0"/>
                                  <w:noProof/>
                                  <w:sz w:val="24"/>
                                  <w:szCs w:val="24"/>
                                </w:rPr>
                                <w:t>1</w:t>
                              </w:r>
                              <w:r w:rsidRPr="00BB3C25">
                                <w:rPr>
                                  <w:b w:val="0"/>
                                  <w:sz w:val="24"/>
                                  <w:szCs w:val="24"/>
                                </w:rPr>
                                <w:fldChar w:fldCharType="end"/>
                              </w:r>
                              <w:r w:rsidRPr="00BB3C25">
                                <w:rPr>
                                  <w:b w:val="0"/>
                                  <w:sz w:val="24"/>
                                  <w:szCs w:val="24"/>
                                </w:rPr>
                                <w:t>.</w:t>
                              </w:r>
                              <w:r>
                                <w:rPr>
                                  <w:b w:val="0"/>
                                  <w:sz w:val="24"/>
                                  <w:szCs w:val="24"/>
                                </w:rPr>
                                <w:t xml:space="preserve">  See</w:t>
                              </w:r>
                              <w:r w:rsidRPr="00910DB8">
                                <w:rPr>
                                  <w:b w:val="0"/>
                                  <w:sz w:val="24"/>
                                  <w:szCs w:val="24"/>
                                </w:rPr>
                                <w:t xml:space="preserve"> </w:t>
                              </w:r>
                              <w:r w:rsidRPr="00910DB8">
                                <w:rPr>
                                  <w:b w:val="0"/>
                                  <w:sz w:val="24"/>
                                  <w:szCs w:val="24"/>
                                </w:rPr>
                                <w:fldChar w:fldCharType="begin"/>
                              </w:r>
                              <w:r w:rsidRPr="00910DB8">
                                <w:rPr>
                                  <w:b w:val="0"/>
                                  <w:sz w:val="24"/>
                                  <w:szCs w:val="24"/>
                                </w:rPr>
                                <w:instrText xml:space="preserve"> REF _Ref60999708 \h </w:instrText>
                              </w:r>
                              <w:r>
                                <w:rPr>
                                  <w:b w:val="0"/>
                                  <w:sz w:val="24"/>
                                  <w:szCs w:val="24"/>
                                </w:rPr>
                                <w:instrText xml:space="preserve"> \* MERGEFORMAT </w:instrText>
                              </w:r>
                              <w:r w:rsidRPr="00910DB8">
                                <w:rPr>
                                  <w:b w:val="0"/>
                                  <w:sz w:val="24"/>
                                  <w:szCs w:val="24"/>
                                </w:rPr>
                              </w:r>
                              <w:r w:rsidRPr="00910DB8">
                                <w:rPr>
                                  <w:b w:val="0"/>
                                  <w:sz w:val="24"/>
                                  <w:szCs w:val="24"/>
                                </w:rPr>
                                <w:fldChar w:fldCharType="separate"/>
                              </w:r>
                              <w:r w:rsidRPr="004A74A1">
                                <w:rPr>
                                  <w:b w:val="0"/>
                                  <w:sz w:val="24"/>
                                  <w:szCs w:val="24"/>
                                </w:rPr>
                                <w:t xml:space="preserve">Figure </w:t>
                              </w:r>
                              <w:r w:rsidRPr="004A74A1">
                                <w:rPr>
                                  <w:b w:val="0"/>
                                  <w:noProof/>
                                  <w:sz w:val="24"/>
                                  <w:szCs w:val="24"/>
                                </w:rPr>
                                <w:t>1</w:t>
                              </w:r>
                              <w:r w:rsidRPr="00910DB8">
                                <w:rPr>
                                  <w:b w:val="0"/>
                                  <w:sz w:val="24"/>
                                  <w:szCs w:val="24"/>
                                </w:rPr>
                                <w:fldChar w:fldCharType="end"/>
                              </w:r>
                              <w:r w:rsidRPr="00910DB8">
                                <w:rPr>
                                  <w:b w:val="0"/>
                                  <w:sz w:val="24"/>
                                  <w:szCs w:val="24"/>
                                </w:rPr>
                                <w:t xml:space="preserve"> </w:t>
                              </w:r>
                              <w:r>
                                <w:rPr>
                                  <w:b w:val="0"/>
                                  <w:sz w:val="24"/>
                                  <w:szCs w:val="24"/>
                                </w:rPr>
                                <w:t>legend and the text for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38" name="Chart 38"/>
                        <wpg:cNvFrPr>
                          <a:graphicFrameLocks noChangeAspect="1"/>
                        </wpg:cNvFrPr>
                        <wpg:xfrm>
                          <a:off x="0" y="0"/>
                          <a:ext cx="5943600" cy="4838700"/>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w14:anchorId="4B637627" id="Group 41" o:spid="_x0000_s1052" style="width:468pt;height:416.85pt;mso-position-horizontal-relative:char;mso-position-vertical-relative:line" coordsize="59528,5303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">
                <v:shape id="Text Box 40" o:spid="_x0000_s1053" type="#_x0000_t202" style="position:absolute;left:95;top:48187;width:59433;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4CE9724" w14:textId="77777777" w:rsidR="004A74A1" w:rsidRPr="00BB3C25" w:rsidRDefault="004A74A1" w:rsidP="004A74A1">
                        <w:pPr>
                          <w:pStyle w:val="Caption"/>
                          <w:rPr>
                            <w:rFonts w:eastAsia="Calibri"/>
                            <w:b w:val="0"/>
                            <w:noProof/>
                            <w:color w:val="000000"/>
                            <w:sz w:val="24"/>
                            <w:szCs w:val="24"/>
                          </w:rPr>
                        </w:pPr>
                        <w:bookmarkStart w:id="56" w:name="_Ref61691380"/>
                        <w:r w:rsidRPr="00BB3C25">
                          <w:rPr>
                            <w:sz w:val="24"/>
                            <w:szCs w:val="24"/>
                          </w:rPr>
                          <w:t xml:space="preserve">Figure </w:t>
                        </w:r>
                        <w:r w:rsidRPr="00BB3C25">
                          <w:rPr>
                            <w:sz w:val="24"/>
                            <w:szCs w:val="24"/>
                          </w:rPr>
                          <w:fldChar w:fldCharType="begin"/>
                        </w:r>
                        <w:r w:rsidRPr="00BB3C25">
                          <w:rPr>
                            <w:sz w:val="24"/>
                            <w:szCs w:val="24"/>
                          </w:rPr>
                          <w:instrText xml:space="preserve"> SEQ Figure \* ARABIC </w:instrText>
                        </w:r>
                        <w:r w:rsidRPr="00BB3C25">
                          <w:rPr>
                            <w:sz w:val="24"/>
                            <w:szCs w:val="24"/>
                          </w:rPr>
                          <w:fldChar w:fldCharType="separate"/>
                        </w:r>
                        <w:r>
                          <w:rPr>
                            <w:noProof/>
                            <w:sz w:val="24"/>
                            <w:szCs w:val="24"/>
                          </w:rPr>
                          <w:t>8</w:t>
                        </w:r>
                        <w:r w:rsidRPr="00BB3C25">
                          <w:rPr>
                            <w:sz w:val="24"/>
                            <w:szCs w:val="24"/>
                          </w:rPr>
                          <w:fldChar w:fldCharType="end"/>
                        </w:r>
                        <w:bookmarkEnd w:id="56"/>
                        <w:r w:rsidRPr="00BB3C25">
                          <w:rPr>
                            <w:b w:val="0"/>
                            <w:sz w:val="24"/>
                            <w:szCs w:val="24"/>
                          </w:rPr>
                          <w:t xml:space="preserve">:  Age-matched comparison of 243 EDSh patients and 309 known healthy volunteers from </w:t>
                        </w:r>
                        <w:r w:rsidRPr="00BB3C25">
                          <w:rPr>
                            <w:b w:val="0"/>
                            <w:sz w:val="24"/>
                            <w:szCs w:val="24"/>
                          </w:rPr>
                          <w:fldChar w:fldCharType="begin"/>
                        </w:r>
                        <w:r w:rsidRPr="00BB3C25">
                          <w:rPr>
                            <w:b w:val="0"/>
                            <w:sz w:val="24"/>
                            <w:szCs w:val="24"/>
                          </w:rPr>
                          <w:instrText xml:space="preserve"> REF _Ref60999708 \h </w:instrText>
                        </w:r>
                        <w:r>
                          <w:rPr>
                            <w:b w:val="0"/>
                            <w:sz w:val="24"/>
                            <w:szCs w:val="24"/>
                          </w:rPr>
                          <w:instrText xml:space="preserve"> \* MERGEFORMAT </w:instrText>
                        </w:r>
                        <w:r w:rsidRPr="00BB3C25">
                          <w:rPr>
                            <w:b w:val="0"/>
                            <w:sz w:val="24"/>
                            <w:szCs w:val="24"/>
                          </w:rPr>
                        </w:r>
                        <w:r w:rsidRPr="00BB3C25">
                          <w:rPr>
                            <w:b w:val="0"/>
                            <w:sz w:val="24"/>
                            <w:szCs w:val="24"/>
                          </w:rPr>
                          <w:fldChar w:fldCharType="separate"/>
                        </w:r>
                        <w:r w:rsidRPr="004A74A1">
                          <w:rPr>
                            <w:b w:val="0"/>
                            <w:sz w:val="24"/>
                            <w:szCs w:val="24"/>
                          </w:rPr>
                          <w:t xml:space="preserve">Figure </w:t>
                        </w:r>
                        <w:r w:rsidRPr="004A74A1">
                          <w:rPr>
                            <w:b w:val="0"/>
                            <w:noProof/>
                            <w:sz w:val="24"/>
                            <w:szCs w:val="24"/>
                          </w:rPr>
                          <w:t>1</w:t>
                        </w:r>
                        <w:r w:rsidRPr="00BB3C25">
                          <w:rPr>
                            <w:b w:val="0"/>
                            <w:sz w:val="24"/>
                            <w:szCs w:val="24"/>
                          </w:rPr>
                          <w:fldChar w:fldCharType="end"/>
                        </w:r>
                        <w:r w:rsidRPr="00BB3C25">
                          <w:rPr>
                            <w:b w:val="0"/>
                            <w:sz w:val="24"/>
                            <w:szCs w:val="24"/>
                          </w:rPr>
                          <w:t>.</w:t>
                        </w:r>
                        <w:r>
                          <w:rPr>
                            <w:b w:val="0"/>
                            <w:sz w:val="24"/>
                            <w:szCs w:val="24"/>
                          </w:rPr>
                          <w:t xml:space="preserve">  See</w:t>
                        </w:r>
                        <w:r w:rsidRPr="00910DB8">
                          <w:rPr>
                            <w:b w:val="0"/>
                            <w:sz w:val="24"/>
                            <w:szCs w:val="24"/>
                          </w:rPr>
                          <w:t xml:space="preserve"> </w:t>
                        </w:r>
                        <w:r w:rsidRPr="00910DB8">
                          <w:rPr>
                            <w:b w:val="0"/>
                            <w:sz w:val="24"/>
                            <w:szCs w:val="24"/>
                          </w:rPr>
                          <w:fldChar w:fldCharType="begin"/>
                        </w:r>
                        <w:r w:rsidRPr="00910DB8">
                          <w:rPr>
                            <w:b w:val="0"/>
                            <w:sz w:val="24"/>
                            <w:szCs w:val="24"/>
                          </w:rPr>
                          <w:instrText xml:space="preserve"> REF _Ref60999708 \h </w:instrText>
                        </w:r>
                        <w:r>
                          <w:rPr>
                            <w:b w:val="0"/>
                            <w:sz w:val="24"/>
                            <w:szCs w:val="24"/>
                          </w:rPr>
                          <w:instrText xml:space="preserve"> \* MERGEFORMAT </w:instrText>
                        </w:r>
                        <w:r w:rsidRPr="00910DB8">
                          <w:rPr>
                            <w:b w:val="0"/>
                            <w:sz w:val="24"/>
                            <w:szCs w:val="24"/>
                          </w:rPr>
                        </w:r>
                        <w:r w:rsidRPr="00910DB8">
                          <w:rPr>
                            <w:b w:val="0"/>
                            <w:sz w:val="24"/>
                            <w:szCs w:val="24"/>
                          </w:rPr>
                          <w:fldChar w:fldCharType="separate"/>
                        </w:r>
                        <w:r w:rsidRPr="004A74A1">
                          <w:rPr>
                            <w:b w:val="0"/>
                            <w:sz w:val="24"/>
                            <w:szCs w:val="24"/>
                          </w:rPr>
                          <w:t xml:space="preserve">Figure </w:t>
                        </w:r>
                        <w:r w:rsidRPr="004A74A1">
                          <w:rPr>
                            <w:b w:val="0"/>
                            <w:noProof/>
                            <w:sz w:val="24"/>
                            <w:szCs w:val="24"/>
                          </w:rPr>
                          <w:t>1</w:t>
                        </w:r>
                        <w:r w:rsidRPr="00910DB8">
                          <w:rPr>
                            <w:b w:val="0"/>
                            <w:sz w:val="24"/>
                            <w:szCs w:val="24"/>
                          </w:rPr>
                          <w:fldChar w:fldCharType="end"/>
                        </w:r>
                        <w:r w:rsidRPr="00910DB8">
                          <w:rPr>
                            <w:b w:val="0"/>
                            <w:sz w:val="24"/>
                            <w:szCs w:val="24"/>
                          </w:rPr>
                          <w:t xml:space="preserve"> </w:t>
                        </w:r>
                        <w:r>
                          <w:rPr>
                            <w:b w:val="0"/>
                            <w:sz w:val="24"/>
                            <w:szCs w:val="24"/>
                          </w:rPr>
                          <w:t>legend and the text for details.</w:t>
                        </w:r>
                      </w:p>
                    </w:txbxContent>
                  </v:textbox>
                </v:shape>
                <v:shape id="Chart 38" o:spid="_x0000_s1054" type="#_x0000_t75" style="position:absolute;left:1770;top:1648;width:56537;height:45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">
                  <v:imagedata r:id="rId23" o:title=""/>
                </v:shape>
                <w10:anchorlock/>
              </v:group>
            </w:pict>
          </mc:Fallback>
        </mc:AlternateContent>
      </w:r>
    </w:p>
    <w:p w14:paraId="58AD4819" w14:textId="77777777" w:rsidR="004A74A1" w:rsidRDefault="004A74A1" w:rsidP="008E7536">
      <w:pPr>
        <w:pStyle w:val="NormalWeb"/>
        <w:shd w:val="clear" w:color="auto" w:fill="FFFFFF"/>
        <w:spacing w:before="120" w:beforeAutospacing="0" w:after="0" w:afterAutospacing="0"/>
        <w:rPr>
          <w:rFonts w:cs="Arial"/>
          <w:szCs w:val="22"/>
        </w:rPr>
        <w:sectPr w:rsidR="004A74A1" w:rsidSect="004A74A1">
          <w:endnotePr>
            <w:numFmt w:val="decimal"/>
          </w:endnotePr>
          <w:pgSz w:w="12240" w:h="15840"/>
          <w:pgMar w:top="1440" w:right="1440" w:bottom="1440" w:left="1440" w:header="720" w:footer="720" w:gutter="0"/>
          <w:cols w:space="720"/>
          <w:docGrid w:linePitch="360"/>
        </w:sectPr>
      </w:pPr>
    </w:p>
    <w:p w14:paraId="305D42EA" w14:textId="7D28E0F1" w:rsidR="000F1C60" w:rsidRDefault="0066214A" w:rsidP="008E7536">
      <w:pPr>
        <w:pStyle w:val="NormalWeb"/>
        <w:shd w:val="clear" w:color="auto" w:fill="FFFFFF"/>
        <w:spacing w:before="120" w:beforeAutospacing="0" w:after="0" w:afterAutospacing="0"/>
        <w:rPr>
          <w:rFonts w:cs="Arial"/>
          <w:szCs w:val="22"/>
        </w:rPr>
      </w:pPr>
      <w:r>
        <w:rPr>
          <w:rFonts w:cs="Arial"/>
          <w:szCs w:val="22"/>
        </w:rPr>
        <w:t>are not demonstrated)</w:t>
      </w:r>
      <w:r w:rsidR="000F1C60">
        <w:rPr>
          <w:rFonts w:cs="Arial"/>
          <w:szCs w:val="22"/>
        </w:rPr>
        <w:t xml:space="preserve">, and 2) no other autonomic </w:t>
      </w:r>
      <w:r w:rsidR="00925A4D">
        <w:rPr>
          <w:rFonts w:cs="Arial"/>
          <w:szCs w:val="22"/>
        </w:rPr>
        <w:t xml:space="preserve">test is able to differentiate Parasympathetic </w:t>
      </w:r>
      <w:r w:rsidR="000F1C60">
        <w:rPr>
          <w:rFonts w:cs="Arial"/>
          <w:szCs w:val="22"/>
        </w:rPr>
        <w:t>activity from S</w:t>
      </w:r>
      <w:r w:rsidR="00925A4D">
        <w:rPr>
          <w:rFonts w:cs="Arial"/>
          <w:szCs w:val="22"/>
        </w:rPr>
        <w:t xml:space="preserve">ympathetic </w:t>
      </w:r>
      <w:r w:rsidR="000F1C60">
        <w:rPr>
          <w:rFonts w:cs="Arial"/>
          <w:szCs w:val="22"/>
        </w:rPr>
        <w:t>activity independently and simultaneously</w:t>
      </w:r>
      <w:r w:rsidR="00114C45">
        <w:rPr>
          <w:rFonts w:cs="Arial"/>
          <w:szCs w:val="22"/>
        </w:rPr>
        <w:t>,</w:t>
      </w:r>
      <w:r>
        <w:rPr>
          <w:rFonts w:cs="Arial"/>
          <w:szCs w:val="22"/>
        </w:rPr>
        <w:t xml:space="preserve"> so the absolute values are lost</w:t>
      </w:r>
      <w:r w:rsidR="000F1C60">
        <w:rPr>
          <w:rFonts w:cs="Arial"/>
          <w:szCs w:val="22"/>
        </w:rPr>
        <w:t xml:space="preserve">.  Beyond age 45, the </w:t>
      </w:r>
      <w:r w:rsidR="00A7336E">
        <w:rPr>
          <w:rFonts w:cs="Arial"/>
          <w:szCs w:val="22"/>
        </w:rPr>
        <w:t xml:space="preserve">average </w:t>
      </w:r>
      <w:r w:rsidR="000F1C60">
        <w:rPr>
          <w:rFonts w:cs="Arial"/>
          <w:szCs w:val="22"/>
        </w:rPr>
        <w:t>patients’ SB remains high</w:t>
      </w:r>
      <w:r w:rsidR="00A7336E">
        <w:rPr>
          <w:rFonts w:cs="Arial"/>
          <w:szCs w:val="22"/>
        </w:rPr>
        <w:t>-normal</w:t>
      </w:r>
      <w:r w:rsidR="000F1C60">
        <w:rPr>
          <w:rFonts w:cs="Arial"/>
          <w:szCs w:val="22"/>
        </w:rPr>
        <w:t xml:space="preserve"> or becomes even higher, adding to the morbidity and mortality risks</w:t>
      </w:r>
      <w:r w:rsidR="00114C45">
        <w:rPr>
          <w:rFonts w:cs="Arial"/>
          <w:szCs w:val="22"/>
        </w:rPr>
        <w:t>, w</w:t>
      </w:r>
      <w:r w:rsidR="000F1C60">
        <w:rPr>
          <w:rFonts w:cs="Arial"/>
          <w:szCs w:val="22"/>
        </w:rPr>
        <w:t>hereas</w:t>
      </w:r>
      <w:r>
        <w:rPr>
          <w:rFonts w:cs="Arial"/>
          <w:szCs w:val="22"/>
        </w:rPr>
        <w:t>,</w:t>
      </w:r>
      <w:r w:rsidR="000F1C60">
        <w:rPr>
          <w:rFonts w:cs="Arial"/>
          <w:szCs w:val="22"/>
        </w:rPr>
        <w:t xml:space="preserve"> the </w:t>
      </w:r>
      <w:r w:rsidR="00A7336E">
        <w:rPr>
          <w:rFonts w:cs="Arial"/>
          <w:szCs w:val="22"/>
        </w:rPr>
        <w:t xml:space="preserve">average </w:t>
      </w:r>
      <w:r w:rsidR="00114C45">
        <w:rPr>
          <w:rFonts w:cs="Arial"/>
          <w:szCs w:val="22"/>
        </w:rPr>
        <w:t>non-</w:t>
      </w:r>
      <w:r w:rsidR="00925A4D">
        <w:rPr>
          <w:rFonts w:cs="Arial"/>
          <w:szCs w:val="22"/>
        </w:rPr>
        <w:t xml:space="preserve">diseased population </w:t>
      </w:r>
      <w:r w:rsidR="000F1C60">
        <w:rPr>
          <w:rFonts w:cs="Arial"/>
          <w:szCs w:val="22"/>
        </w:rPr>
        <w:t xml:space="preserve">tends towards </w:t>
      </w:r>
      <w:r w:rsidR="00A7336E">
        <w:rPr>
          <w:rFonts w:cs="Arial"/>
          <w:szCs w:val="22"/>
        </w:rPr>
        <w:t>low-normal SB</w:t>
      </w:r>
      <w:r w:rsidR="00114C45">
        <w:rPr>
          <w:rFonts w:cs="Arial"/>
          <w:szCs w:val="22"/>
        </w:rPr>
        <w:t>,</w:t>
      </w:r>
      <w:r w:rsidR="00A7336E">
        <w:rPr>
          <w:rFonts w:cs="Arial"/>
          <w:szCs w:val="22"/>
        </w:rPr>
        <w:t xml:space="preserve"> which is known to be protective in </w:t>
      </w:r>
      <w:r>
        <w:rPr>
          <w:rFonts w:cs="Arial"/>
          <w:szCs w:val="22"/>
        </w:rPr>
        <w:t xml:space="preserve">the older </w:t>
      </w:r>
      <w:r w:rsidR="00A7336E">
        <w:rPr>
          <w:rFonts w:cs="Arial"/>
          <w:szCs w:val="22"/>
        </w:rPr>
        <w:t>patients.</w:t>
      </w:r>
    </w:p>
    <w:p w14:paraId="04DCE78C" w14:textId="185CC0FC" w:rsidR="00DD3BD5" w:rsidRPr="00F26AB3" w:rsidRDefault="005D1AC2" w:rsidP="008E7536">
      <w:pPr>
        <w:pStyle w:val="NormalWeb"/>
        <w:shd w:val="clear" w:color="auto" w:fill="FFFFFF"/>
        <w:spacing w:before="120" w:beforeAutospacing="0" w:after="0" w:afterAutospacing="0"/>
        <w:rPr>
          <w:rFonts w:cs="Arial"/>
          <w:szCs w:val="22"/>
        </w:rPr>
      </w:pPr>
      <w:r>
        <w:rPr>
          <w:rFonts w:cs="Arial"/>
          <w:szCs w:val="22"/>
        </w:rPr>
        <w:t xml:space="preserve">As with Diabetes, </w:t>
      </w:r>
      <w:r w:rsidR="00F26AB3" w:rsidRPr="00697844">
        <w:rPr>
          <w:rFonts w:cs="Arial"/>
          <w:szCs w:val="22"/>
        </w:rPr>
        <w:t>SW &amp; PE</w:t>
      </w:r>
      <w:r w:rsidR="00925A4D" w:rsidRPr="00697844">
        <w:rPr>
          <w:rFonts w:cs="Arial"/>
          <w:szCs w:val="22"/>
        </w:rPr>
        <w:t xml:space="preserve"> </w:t>
      </w:r>
      <w:r w:rsidR="00F26AB3">
        <w:rPr>
          <w:rFonts w:cs="Arial"/>
          <w:szCs w:val="22"/>
        </w:rPr>
        <w:t xml:space="preserve">are </w:t>
      </w:r>
      <w:r w:rsidR="00925A4D">
        <w:rPr>
          <w:rFonts w:cs="Arial"/>
          <w:szCs w:val="22"/>
        </w:rPr>
        <w:t xml:space="preserve">both </w:t>
      </w:r>
      <w:r w:rsidR="00F26AB3">
        <w:rPr>
          <w:rFonts w:cs="Arial"/>
          <w:szCs w:val="22"/>
        </w:rPr>
        <w:t>associated with a constellation of symptoms due to their effects on all other systems of the body</w:t>
      </w:r>
      <w:r w:rsidR="0066214A">
        <w:rPr>
          <w:rFonts w:cs="Arial"/>
          <w:szCs w:val="22"/>
        </w:rPr>
        <w:t xml:space="preserve"> [</w:t>
      </w:r>
      <w:r w:rsidR="0066214A">
        <w:rPr>
          <w:rFonts w:cs="Arial"/>
          <w:szCs w:val="22"/>
        </w:rPr>
        <w:fldChar w:fldCharType="begin"/>
      </w:r>
      <w:r w:rsidR="0066214A">
        <w:rPr>
          <w:rFonts w:cs="Arial"/>
          <w:szCs w:val="22"/>
        </w:rPr>
        <w:instrText xml:space="preserve"> NOTEREF _Ref61517494 \h </w:instrText>
      </w:r>
      <w:r w:rsidR="0066214A">
        <w:rPr>
          <w:rFonts w:cs="Arial"/>
          <w:szCs w:val="22"/>
        </w:rPr>
      </w:r>
      <w:r w:rsidR="0066214A">
        <w:rPr>
          <w:rFonts w:cs="Arial"/>
          <w:szCs w:val="22"/>
        </w:rPr>
        <w:fldChar w:fldCharType="separate"/>
      </w:r>
      <w:r w:rsidR="00697844">
        <w:rPr>
          <w:rFonts w:cs="Arial"/>
          <w:szCs w:val="22"/>
        </w:rPr>
        <w:t>1</w:t>
      </w:r>
      <w:r w:rsidR="0066214A">
        <w:rPr>
          <w:rFonts w:cs="Arial"/>
          <w:szCs w:val="22"/>
        </w:rPr>
        <w:fldChar w:fldCharType="end"/>
      </w:r>
      <w:r w:rsidR="0066214A">
        <w:rPr>
          <w:rFonts w:cs="Arial"/>
          <w:szCs w:val="22"/>
        </w:rPr>
        <w:t>]</w:t>
      </w:r>
      <w:r w:rsidR="00F26AB3">
        <w:rPr>
          <w:rFonts w:cs="Arial"/>
          <w:szCs w:val="22"/>
        </w:rPr>
        <w:t xml:space="preserve">.  In addition to </w:t>
      </w:r>
      <w:r w:rsidR="0066214A">
        <w:rPr>
          <w:rFonts w:cs="Arial"/>
          <w:szCs w:val="22"/>
        </w:rPr>
        <w:t>F</w:t>
      </w:r>
      <w:r w:rsidR="00F26AB3">
        <w:rPr>
          <w:rFonts w:cs="Arial"/>
          <w:szCs w:val="22"/>
        </w:rPr>
        <w:t xml:space="preserve">atigue, these </w:t>
      </w:r>
      <w:r w:rsidR="00F26AB3">
        <w:rPr>
          <w:rFonts w:cs="Arial"/>
          <w:szCs w:val="22"/>
        </w:rPr>
        <w:t xml:space="preserve">lead to Anxiety/Depression, brain-fog, memory </w:t>
      </w:r>
      <w:r w:rsidR="00114C45">
        <w:rPr>
          <w:rFonts w:cs="Arial"/>
          <w:szCs w:val="22"/>
        </w:rPr>
        <w:t>and</w:t>
      </w:r>
      <w:r w:rsidR="00F26AB3">
        <w:rPr>
          <w:rFonts w:cs="Arial"/>
          <w:szCs w:val="22"/>
        </w:rPr>
        <w:t xml:space="preserve"> cognitive difficulties, sleep difficulties, GI upset, pain, headache or migraine, and more.  </w:t>
      </w:r>
      <w:r w:rsidRPr="00E147BD">
        <w:t xml:space="preserve">Leaky connective tissue </w:t>
      </w:r>
      <w:r>
        <w:t>cause</w:t>
      </w:r>
      <w:r w:rsidR="0066214A">
        <w:t>s</w:t>
      </w:r>
      <w:r>
        <w:t xml:space="preserve"> inflammation and oxidative stress,</w:t>
      </w:r>
      <w:r>
        <w:rPr>
          <w:rFonts w:cs="Arial"/>
          <w:szCs w:val="22"/>
        </w:rPr>
        <w:t xml:space="preserve"> exacerbating the above symptoms.  However</w:t>
      </w:r>
      <w:r w:rsidR="00114C45">
        <w:rPr>
          <w:rFonts w:cs="Arial"/>
          <w:szCs w:val="22"/>
        </w:rPr>
        <w:t>,</w:t>
      </w:r>
      <w:r>
        <w:rPr>
          <w:rFonts w:cs="Arial"/>
          <w:szCs w:val="22"/>
        </w:rPr>
        <w:t xml:space="preserve"> with </w:t>
      </w:r>
      <w:proofErr w:type="spellStart"/>
      <w:r>
        <w:rPr>
          <w:rFonts w:cs="Arial"/>
          <w:szCs w:val="22"/>
        </w:rPr>
        <w:t>EDSh</w:t>
      </w:r>
      <w:proofErr w:type="spellEnd"/>
      <w:r>
        <w:rPr>
          <w:rFonts w:cs="Arial"/>
          <w:szCs w:val="22"/>
        </w:rPr>
        <w:t>, PE with secondary (beta) SE may</w:t>
      </w:r>
      <w:r w:rsidR="00F26AB3">
        <w:rPr>
          <w:rFonts w:cs="Arial"/>
          <w:szCs w:val="22"/>
        </w:rPr>
        <w:t xml:space="preserve"> </w:t>
      </w:r>
      <w:r>
        <w:rPr>
          <w:rFonts w:cs="Arial"/>
          <w:szCs w:val="22"/>
        </w:rPr>
        <w:t xml:space="preserve">result in </w:t>
      </w:r>
      <w:r w:rsidR="00F26AB3">
        <w:rPr>
          <w:rFonts w:cs="Arial"/>
          <w:szCs w:val="22"/>
        </w:rPr>
        <w:t>Mast Cell Activation Syndrome</w:t>
      </w:r>
      <w:r>
        <w:rPr>
          <w:rFonts w:cs="Arial"/>
          <w:szCs w:val="22"/>
        </w:rPr>
        <w:t>, Celiac Disease, and autoimmune disorders.  Mast Cell Activation Syndrome</w:t>
      </w:r>
      <w:r w:rsidR="00F26AB3">
        <w:rPr>
          <w:rFonts w:cs="Arial"/>
          <w:szCs w:val="22"/>
        </w:rPr>
        <w:t xml:space="preserve"> presents due to the (beta-)SE secondary to PE.  </w:t>
      </w:r>
      <w:proofErr w:type="spellStart"/>
      <w:r>
        <w:rPr>
          <w:rFonts w:cs="Arial"/>
          <w:szCs w:val="22"/>
        </w:rPr>
        <w:t>EDSh</w:t>
      </w:r>
      <w:proofErr w:type="spellEnd"/>
      <w:r>
        <w:rPr>
          <w:rFonts w:cs="Arial"/>
          <w:szCs w:val="22"/>
        </w:rPr>
        <w:t xml:space="preserve"> </w:t>
      </w:r>
      <w:r w:rsidR="00F26AB3">
        <w:rPr>
          <w:rFonts w:cs="Arial"/>
          <w:szCs w:val="22"/>
        </w:rPr>
        <w:t xml:space="preserve">may involve Celiac </w:t>
      </w:r>
      <w:r w:rsidR="006F4875">
        <w:rPr>
          <w:rFonts w:cs="Arial"/>
          <w:szCs w:val="22"/>
        </w:rPr>
        <w:t>d</w:t>
      </w:r>
      <w:r w:rsidR="00F26AB3">
        <w:rPr>
          <w:rFonts w:cs="Arial"/>
          <w:szCs w:val="22"/>
        </w:rPr>
        <w:t>isease</w:t>
      </w:r>
      <w:r>
        <w:rPr>
          <w:rFonts w:cs="Arial"/>
          <w:szCs w:val="22"/>
        </w:rPr>
        <w:t xml:space="preserve"> due to the “leaky” connective tissue in the gut</w:t>
      </w:r>
      <w:r w:rsidR="00F26AB3">
        <w:rPr>
          <w:rFonts w:cs="Arial"/>
          <w:szCs w:val="22"/>
        </w:rPr>
        <w:t xml:space="preserve">.  We find that most autoimmune disorders associated with </w:t>
      </w:r>
      <w:proofErr w:type="spellStart"/>
      <w:r w:rsidR="00F26AB3">
        <w:rPr>
          <w:rFonts w:cs="Arial"/>
          <w:szCs w:val="22"/>
        </w:rPr>
        <w:t>EDSh</w:t>
      </w:r>
      <w:proofErr w:type="spellEnd"/>
      <w:r w:rsidR="00F26AB3">
        <w:rPr>
          <w:rFonts w:cs="Arial"/>
          <w:szCs w:val="22"/>
        </w:rPr>
        <w:t xml:space="preserve"> are secondary to PE and are relieved when PE is relieved</w:t>
      </w:r>
      <w:r w:rsidR="00BD5584">
        <w:rPr>
          <w:rFonts w:cs="Arial"/>
          <w:szCs w:val="22"/>
        </w:rPr>
        <w:t xml:space="preserve">.  Since </w:t>
      </w:r>
      <w:r w:rsidR="00BD5584">
        <w:rPr>
          <w:rFonts w:cs="Arial"/>
          <w:szCs w:val="22"/>
        </w:rPr>
        <w:lastRenderedPageBreak/>
        <w:t xml:space="preserve">most of these </w:t>
      </w:r>
      <w:r w:rsidR="00F26AB3">
        <w:rPr>
          <w:rFonts w:cs="Arial"/>
          <w:szCs w:val="22"/>
        </w:rPr>
        <w:t>P&amp;S</w:t>
      </w:r>
      <w:r w:rsidR="00BD5584">
        <w:rPr>
          <w:rFonts w:cs="Arial"/>
          <w:szCs w:val="22"/>
        </w:rPr>
        <w:t xml:space="preserve"> effects present are challenge responses, these patients often appear normal at rest, which is when most patients are assessed.  Therefore, they are either not believed or misdiagnosed.</w:t>
      </w:r>
      <w:r w:rsidR="00F26AB3">
        <w:rPr>
          <w:rFonts w:cs="Arial"/>
          <w:szCs w:val="22"/>
        </w:rPr>
        <w:t xml:space="preserve">  </w:t>
      </w:r>
      <w:r w:rsidR="00DD3BD5">
        <w:rPr>
          <w:rFonts w:cs="Arial"/>
          <w:szCs w:val="22"/>
        </w:rPr>
        <w:t xml:space="preserve">The </w:t>
      </w:r>
      <w:r w:rsidR="006F4875">
        <w:rPr>
          <w:rFonts w:cs="Arial"/>
          <w:szCs w:val="22"/>
        </w:rPr>
        <w:t>r</w:t>
      </w:r>
      <w:r w:rsidR="00DD3BD5">
        <w:rPr>
          <w:rFonts w:cs="Arial"/>
          <w:szCs w:val="22"/>
        </w:rPr>
        <w:t xml:space="preserve">heumatological effects of inflammation and collagen disorder may misrepresent </w:t>
      </w:r>
      <w:proofErr w:type="spellStart"/>
      <w:r w:rsidR="00DD3BD5">
        <w:rPr>
          <w:rFonts w:cs="Arial"/>
          <w:szCs w:val="22"/>
        </w:rPr>
        <w:t>EDSh</w:t>
      </w:r>
      <w:proofErr w:type="spellEnd"/>
      <w:r w:rsidR="00DD3BD5">
        <w:rPr>
          <w:rFonts w:cs="Arial"/>
          <w:szCs w:val="22"/>
        </w:rPr>
        <w:t xml:space="preserve"> as other disorders such as </w:t>
      </w:r>
      <w:r w:rsidR="00DD3BD5" w:rsidRPr="00217E8A">
        <w:t>Rheumatoid Arthritis and Lupus</w:t>
      </w:r>
      <w:r w:rsidR="00DD3BD5">
        <w:t xml:space="preserve">.  However, </w:t>
      </w:r>
      <w:r w:rsidR="006F4875">
        <w:t>r</w:t>
      </w:r>
      <w:r w:rsidR="00DD3BD5">
        <w:t xml:space="preserve">heumatological disorders </w:t>
      </w:r>
      <w:r w:rsidR="009C6C18">
        <w:t xml:space="preserve">often </w:t>
      </w:r>
      <w:r w:rsidR="00DD3BD5">
        <w:t xml:space="preserve">accompany </w:t>
      </w:r>
      <w:proofErr w:type="spellStart"/>
      <w:r w:rsidR="00DD3BD5">
        <w:t>EDSh</w:t>
      </w:r>
      <w:proofErr w:type="spellEnd"/>
      <w:r w:rsidR="00DD3BD5">
        <w:t xml:space="preserve"> as a result of disordered collagen.</w:t>
      </w:r>
    </w:p>
    <w:p w14:paraId="29ABA5DA" w14:textId="78341F70" w:rsidR="00F26AB3" w:rsidRDefault="005D1AC2" w:rsidP="008E7536">
      <w:r>
        <w:t xml:space="preserve">Like with </w:t>
      </w:r>
      <w:r w:rsidR="00E10CC4">
        <w:t>D</w:t>
      </w:r>
      <w:r>
        <w:t>iabetes, establishing and maintaining normal</w:t>
      </w:r>
      <w:r w:rsidR="00F26AB3">
        <w:t xml:space="preserve"> P&amp;S balance both </w:t>
      </w:r>
      <w:r>
        <w:t xml:space="preserve">in response </w:t>
      </w:r>
      <w:r w:rsidR="00F26AB3">
        <w:t xml:space="preserve">to challenge </w:t>
      </w:r>
      <w:r>
        <w:t xml:space="preserve">and at rest </w:t>
      </w:r>
      <w:r w:rsidR="00F26AB3">
        <w:t>also reduces morbidity and mortality.</w:t>
      </w:r>
      <w:r>
        <w:t xml:space="preserve">  However, unlike Diabetes, the constant assault on the immune system </w:t>
      </w:r>
      <w:r w:rsidR="003B29A0">
        <w:t xml:space="preserve">prevents the Parasympathetics </w:t>
      </w:r>
      <w:r w:rsidR="009C6C18">
        <w:t>from</w:t>
      </w:r>
      <w:r w:rsidR="003B29A0">
        <w:t xml:space="preserve"> remain</w:t>
      </w:r>
      <w:r w:rsidR="009C6C18">
        <w:t>ing</w:t>
      </w:r>
      <w:r w:rsidR="003B29A0">
        <w:t xml:space="preserve"> normal.  </w:t>
      </w:r>
      <w:r w:rsidR="001B4A65">
        <w:t>In this way</w:t>
      </w:r>
      <w:r w:rsidR="009C6C18">
        <w:t>,</w:t>
      </w:r>
      <w:r w:rsidR="001B4A65">
        <w:t xml:space="preserve"> t</w:t>
      </w:r>
      <w:r w:rsidR="003B29A0">
        <w:t>he</w:t>
      </w:r>
      <w:r w:rsidR="001B4A65">
        <w:t xml:space="preserve"> P&amp;S</w:t>
      </w:r>
      <w:r w:rsidR="003B29A0">
        <w:t xml:space="preserve"> are constantly being pulled out of balance to support the immune system and protect the body.  Therefore, the </w:t>
      </w:r>
      <w:proofErr w:type="spellStart"/>
      <w:r w:rsidR="003B29A0">
        <w:t>EDSh</w:t>
      </w:r>
      <w:proofErr w:type="spellEnd"/>
      <w:r w:rsidR="003B29A0">
        <w:t xml:space="preserve"> patient’s P&amp;S is not able to support a balanced condition for very long.  </w:t>
      </w:r>
      <w:r w:rsidR="00514B0E">
        <w:t>In contrast</w:t>
      </w:r>
      <w:r w:rsidR="00F81588">
        <w:t>,</w:t>
      </w:r>
      <w:r w:rsidR="00514B0E">
        <w:t xml:space="preserve"> </w:t>
      </w:r>
      <w:r w:rsidR="003B29A0">
        <w:t>in Diabetes, once P&amp;S balance is established</w:t>
      </w:r>
      <w:r w:rsidR="00F81588">
        <w:t>,</w:t>
      </w:r>
      <w:r w:rsidR="003B29A0">
        <w:t xml:space="preserve"> it may be maintained organically until some other clinical event.  In </w:t>
      </w:r>
      <w:proofErr w:type="spellStart"/>
      <w:r w:rsidR="003B29A0">
        <w:t>EDSh</w:t>
      </w:r>
      <w:proofErr w:type="spellEnd"/>
      <w:r w:rsidR="003B29A0">
        <w:t>, the next clinical event (another potential infection) may only be moments away.  Therefore, life-long maintenance therapy is likely to be required</w:t>
      </w:r>
      <w:r w:rsidR="001B4A65">
        <w:t xml:space="preserve"> for the </w:t>
      </w:r>
      <w:proofErr w:type="spellStart"/>
      <w:r w:rsidR="001B4A65">
        <w:t>EDSh</w:t>
      </w:r>
      <w:proofErr w:type="spellEnd"/>
      <w:r w:rsidR="001B4A65">
        <w:t xml:space="preserve"> patient</w:t>
      </w:r>
      <w:r w:rsidR="003B29A0">
        <w:t>.  Fortunately</w:t>
      </w:r>
      <w:r w:rsidR="001B4A65">
        <w:t>,</w:t>
      </w:r>
      <w:r w:rsidR="003B29A0">
        <w:t xml:space="preserve"> maintenance therapy may be limited to </w:t>
      </w:r>
      <w:r w:rsidR="003C41A4">
        <w:t xml:space="preserve">lifestyle </w:t>
      </w:r>
      <w:r w:rsidR="003B29A0">
        <w:t xml:space="preserve">and supplements, mainly antioxidants and anti-inflammatories, such as </w:t>
      </w:r>
      <w:proofErr w:type="spellStart"/>
      <w:r w:rsidR="001B4A65">
        <w:t>rALA</w:t>
      </w:r>
      <w:proofErr w:type="spellEnd"/>
      <w:r w:rsidR="001B4A65">
        <w:t xml:space="preserve"> and </w:t>
      </w:r>
      <w:r w:rsidR="003B29A0">
        <w:rPr>
          <w:rFonts w:cs="Times New Roman"/>
        </w:rPr>
        <w:t>Ω</w:t>
      </w:r>
      <w:r w:rsidR="003B29A0">
        <w:t>-3 Fatty Acids</w:t>
      </w:r>
      <w:r w:rsidR="001B4A65">
        <w:t>, respectively</w:t>
      </w:r>
      <w:r w:rsidR="003B29A0">
        <w:t>.  As with Diabetes</w:t>
      </w:r>
      <w:r w:rsidR="00F81588">
        <w:t>-</w:t>
      </w:r>
      <w:r w:rsidR="001B4A65">
        <w:t>induced P&amp;S dysfunction</w:t>
      </w:r>
      <w:r w:rsidR="003B29A0">
        <w:t xml:space="preserve">, pharmaceutical therapy is often short-lived, helping to accelerate the effect of therapeutic doses of the supplements.  Once the therapy protocol that works </w:t>
      </w:r>
      <w:r w:rsidR="001B4A65">
        <w:t xml:space="preserve">for the individual </w:t>
      </w:r>
      <w:proofErr w:type="spellStart"/>
      <w:r w:rsidR="001B4A65">
        <w:t>EDSh</w:t>
      </w:r>
      <w:proofErr w:type="spellEnd"/>
      <w:r w:rsidR="001B4A65">
        <w:t xml:space="preserve"> patient </w:t>
      </w:r>
      <w:r w:rsidR="003B29A0">
        <w:t>is found, it should be remembered</w:t>
      </w:r>
      <w:r w:rsidR="00F81588">
        <w:t>, f</w:t>
      </w:r>
      <w:r w:rsidR="003B29A0">
        <w:t xml:space="preserve">or it may need to be implemented if and when another </w:t>
      </w:r>
      <w:r w:rsidR="003B29A0">
        <w:t>serious clinical event occurs</w:t>
      </w:r>
      <w:r w:rsidR="00F81588">
        <w:t>,</w:t>
      </w:r>
      <w:r w:rsidR="003B29A0">
        <w:t xml:space="preserve"> including pregnancy in females, when they may need to be weaned of many of the pharmaceuticals at the very least.</w:t>
      </w:r>
    </w:p>
    <w:p w14:paraId="39065451" w14:textId="6DEF494B" w:rsidR="003B29A0" w:rsidRDefault="003B29A0" w:rsidP="008E7536">
      <w:r>
        <w:t xml:space="preserve">The Dysautonomia therapies mentioned above for </w:t>
      </w:r>
      <w:r w:rsidR="00E10CC4">
        <w:t>D</w:t>
      </w:r>
      <w:r>
        <w:t xml:space="preserve">iabetes are applicable to </w:t>
      </w:r>
      <w:proofErr w:type="spellStart"/>
      <w:r>
        <w:t>EDSh</w:t>
      </w:r>
      <w:proofErr w:type="spellEnd"/>
      <w:r>
        <w:t xml:space="preserve"> patients.  </w:t>
      </w:r>
      <w:proofErr w:type="spellStart"/>
      <w:r>
        <w:t>EDSh</w:t>
      </w:r>
      <w:proofErr w:type="spellEnd"/>
      <w:r>
        <w:t xml:space="preserve"> patients, since many of them have been to numerous other physicians over many years, often have become desensitized to most pharmaceuticals</w:t>
      </w:r>
      <w:r w:rsidR="001B4A65">
        <w:t xml:space="preserve"> used to treat P&amp;S imbalance</w:t>
      </w:r>
      <w:r w:rsidR="006121A3">
        <w:t>, especially if they are prescribed at the much higher clinical doses</w:t>
      </w:r>
      <w:r w:rsidR="001B4A65">
        <w:t xml:space="preserve"> as may be indicated for the associated symptom</w:t>
      </w:r>
      <w:r w:rsidR="006121A3">
        <w:t>.  P&amp;S therapy requires low</w:t>
      </w:r>
      <w:r w:rsidR="00F81588">
        <w:t xml:space="preserve"> </w:t>
      </w:r>
      <w:r w:rsidR="006121A3">
        <w:t>doses over time to gently normalize balance.  Higher doses often create side-effects that further upset P&amp;S balance</w:t>
      </w:r>
      <w:r w:rsidR="001B4A65">
        <w:t xml:space="preserve"> [</w:t>
      </w:r>
      <w:r w:rsidR="001B4A65">
        <w:fldChar w:fldCharType="begin"/>
      </w:r>
      <w:r w:rsidR="001B4A65">
        <w:instrText xml:space="preserve"> NOTEREF _Ref61517494 \h </w:instrText>
      </w:r>
      <w:r w:rsidR="001B4A65">
        <w:fldChar w:fldCharType="separate"/>
      </w:r>
      <w:r w:rsidR="00697844">
        <w:t>1</w:t>
      </w:r>
      <w:r w:rsidR="001B4A65">
        <w:fldChar w:fldCharType="end"/>
      </w:r>
      <w:r w:rsidR="001B4A65">
        <w:t>]</w:t>
      </w:r>
      <w:r w:rsidR="006121A3">
        <w:t>.</w:t>
      </w:r>
    </w:p>
    <w:p w14:paraId="42DD8323" w14:textId="78C03590" w:rsidR="00F26AB3" w:rsidRDefault="006121A3" w:rsidP="008E7536">
      <w:r>
        <w:t xml:space="preserve">In addition to therapy targeting the defective genes of </w:t>
      </w:r>
      <w:proofErr w:type="spellStart"/>
      <w:r>
        <w:t>EDSh</w:t>
      </w:r>
      <w:proofErr w:type="spellEnd"/>
      <w:r>
        <w:t xml:space="preserve"> and as with </w:t>
      </w:r>
      <w:r w:rsidR="00790C4E">
        <w:t>p</w:t>
      </w:r>
      <w:r>
        <w:t>ancreatic</w:t>
      </w:r>
      <w:r w:rsidR="00F81588">
        <w:t>-</w:t>
      </w:r>
      <w:r>
        <w:t xml:space="preserve"> and insulin</w:t>
      </w:r>
      <w:r w:rsidR="00F81588">
        <w:t>-</w:t>
      </w:r>
      <w:r>
        <w:t xml:space="preserve">targeted therapies in </w:t>
      </w:r>
      <w:r w:rsidR="00E10CC4">
        <w:t>D</w:t>
      </w:r>
      <w:r>
        <w:t xml:space="preserve">iabetes, there may be a therapy that may target the connective tissue itself in </w:t>
      </w:r>
      <w:proofErr w:type="spellStart"/>
      <w:r>
        <w:t>EDSh</w:t>
      </w:r>
      <w:proofErr w:type="spellEnd"/>
      <w:r>
        <w:t>.  Since the patient’s own collagen is defective (long and “stretchy”), perhaps (normal, short</w:t>
      </w:r>
      <w:r w:rsidR="00F81588">
        <w:t>,</w:t>
      </w:r>
      <w:r>
        <w:t xml:space="preserve"> and “stiff”) dietary collagen may be used by the patient’s body to “plug the holes” in the patient’s “leaky” connective tissue.</w:t>
      </w:r>
      <w:r w:rsidR="00100E5E">
        <w:t xml:space="preserve">  A preliminary investigation of this concept is underway [personal communication].</w:t>
      </w:r>
    </w:p>
    <w:p w14:paraId="46FCBC24" w14:textId="2B17DD62" w:rsidR="00100E5E" w:rsidRDefault="00A7336E" w:rsidP="008E7536">
      <w:r>
        <w:t xml:space="preserve">The P&amp;S similarities between type 2 </w:t>
      </w:r>
      <w:r w:rsidR="00E10CC4">
        <w:t>D</w:t>
      </w:r>
      <w:r>
        <w:t xml:space="preserve">iabetes and </w:t>
      </w:r>
      <w:proofErr w:type="spellStart"/>
      <w:r>
        <w:t>EDSh</w:t>
      </w:r>
      <w:proofErr w:type="spellEnd"/>
      <w:r>
        <w:t xml:space="preserve"> may help to accelerate therapy protocols for the </w:t>
      </w:r>
      <w:proofErr w:type="spellStart"/>
      <w:r>
        <w:t>EDSh</w:t>
      </w:r>
      <w:proofErr w:type="spellEnd"/>
      <w:r>
        <w:t xml:space="preserve"> patients </w:t>
      </w:r>
      <w:r w:rsidR="00F81588">
        <w:t xml:space="preserve">to </w:t>
      </w:r>
      <w:r>
        <w:t>help restore quality of life and productivity to this typically young portion of our population.  Other reports in this volume will provide more detailed analys</w:t>
      </w:r>
      <w:r w:rsidR="009C6C18">
        <w:t>e</w:t>
      </w:r>
      <w:r>
        <w:t>s of SW</w:t>
      </w:r>
      <w:r w:rsidR="009C6C18">
        <w:t xml:space="preserve"> </w:t>
      </w:r>
      <w:r w:rsidR="00514B0E">
        <w:t>and</w:t>
      </w:r>
      <w:r>
        <w:t xml:space="preserve"> PE</w:t>
      </w:r>
      <w:r w:rsidR="00F81588">
        <w:t xml:space="preserve"> perspectives</w:t>
      </w:r>
      <w:r>
        <w:t xml:space="preserve"> </w:t>
      </w:r>
      <w:r w:rsidR="009C6C18">
        <w:t xml:space="preserve">and </w:t>
      </w:r>
      <w:r>
        <w:t>Cardiology and Rheumatology perspective</w:t>
      </w:r>
      <w:r w:rsidR="009C6C18">
        <w:t>s</w:t>
      </w:r>
      <w:r>
        <w:t xml:space="preserve"> on </w:t>
      </w:r>
      <w:proofErr w:type="spellStart"/>
      <w:r>
        <w:t>EDSh</w:t>
      </w:r>
      <w:proofErr w:type="spellEnd"/>
      <w:r>
        <w:t>.</w:t>
      </w:r>
    </w:p>
    <w:p w14:paraId="68CA9687" w14:textId="77777777" w:rsidR="001B4A65" w:rsidRDefault="001B4A65" w:rsidP="008E7536"/>
    <w:p w14:paraId="4AAB6B5A" w14:textId="77777777" w:rsidR="007C684B" w:rsidRDefault="007C684B" w:rsidP="008E7536">
      <w:pPr>
        <w:sectPr w:rsidR="007C684B" w:rsidSect="004A74A1">
          <w:endnotePr>
            <w:numFmt w:val="decimal"/>
          </w:endnotePr>
          <w:type w:val="continuous"/>
          <w:pgSz w:w="12240" w:h="15840"/>
          <w:pgMar w:top="1440" w:right="1440" w:bottom="1440" w:left="1440" w:header="720" w:footer="720" w:gutter="0"/>
          <w:cols w:num="2" w:space="720"/>
          <w:docGrid w:linePitch="360"/>
        </w:sectPr>
      </w:pPr>
    </w:p>
    <w:p w14:paraId="7D8C5C48" w14:textId="2D424499" w:rsidR="00AB4AC7" w:rsidRDefault="007C684B" w:rsidP="007C684B">
      <w:r>
        <w:br w:type="column"/>
      </w:r>
      <w:r w:rsidR="00596B76">
        <w:lastRenderedPageBreak/>
        <w:t>REFERENCES</w:t>
      </w:r>
    </w:p>
    <w:sectPr w:rsidR="00AB4AC7" w:rsidSect="00EB6CCF">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8A736" w14:textId="77777777" w:rsidR="006634FC" w:rsidRDefault="006634FC" w:rsidP="003B3A6F">
      <w:pPr>
        <w:spacing w:before="0"/>
      </w:pPr>
      <w:r>
        <w:separator/>
      </w:r>
    </w:p>
  </w:endnote>
  <w:endnote w:type="continuationSeparator" w:id="0">
    <w:p w14:paraId="713EB030" w14:textId="77777777" w:rsidR="006634FC" w:rsidRDefault="006634FC" w:rsidP="003B3A6F">
      <w:pPr>
        <w:spacing w:before="0"/>
      </w:pPr>
      <w:r>
        <w:continuationSeparator/>
      </w:r>
    </w:p>
  </w:endnote>
  <w:endnote w:id="1">
    <w:p w14:paraId="07D42F4A"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Colombo J, Arora RR, DePace NL, Vinik AI.  </w:t>
      </w:r>
      <w:r w:rsidRPr="009C6C18">
        <w:rPr>
          <w:sz w:val="24"/>
          <w:u w:val="single"/>
        </w:rPr>
        <w:t>Clinical Autonomic Dysfunction:  Measurement, Indications, Therapies, and Outcomes</w:t>
      </w:r>
      <w:r w:rsidRPr="009C6C18">
        <w:rPr>
          <w:sz w:val="24"/>
        </w:rPr>
        <w:t>. Springer Science + Business Media, New York, NY, 2014.</w:t>
      </w:r>
    </w:p>
  </w:endnote>
  <w:endnote w:id="2">
    <w:p w14:paraId="779A6CF2" w14:textId="77777777" w:rsidR="00340A7D" w:rsidRPr="009C6C18" w:rsidRDefault="00340A7D" w:rsidP="00340A7D">
      <w:pPr>
        <w:pStyle w:val="EndnoteText"/>
        <w:rPr>
          <w:sz w:val="24"/>
          <w:szCs w:val="24"/>
        </w:rPr>
      </w:pPr>
      <w:r w:rsidRPr="009C6C18">
        <w:rPr>
          <w:rStyle w:val="EndnoteReference"/>
          <w:sz w:val="24"/>
          <w:szCs w:val="24"/>
          <w:vertAlign w:val="baseline"/>
        </w:rPr>
        <w:endnoteRef/>
      </w:r>
      <w:r w:rsidRPr="009C6C18">
        <w:rPr>
          <w:sz w:val="24"/>
          <w:szCs w:val="24"/>
        </w:rPr>
        <w:t xml:space="preserve"> Umetani K, Singer DH, McCraty R, and Atkinson M.  Twenty-four hour time domain heart rate variability and heart rate:  Relations to age and gender over nine decades.  JACC. 1998; 31(3), 593 – 601.</w:t>
      </w:r>
    </w:p>
  </w:endnote>
  <w:endnote w:id="3">
    <w:p w14:paraId="1D22777B" w14:textId="77777777" w:rsidR="00065CC3" w:rsidRPr="009C6C18" w:rsidRDefault="00065CC3" w:rsidP="00065CC3">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American Diabetes Association. Standards of medical care in diabetes--2013. Diabetes Care. 2013 Jan;36 Suppl 1(Suppl 1):S11-66. doi: 10.2337/dc13-S011. PMID: 23264422; PMCID: PMC3537269.</w:t>
      </w:r>
    </w:p>
  </w:endnote>
  <w:endnote w:id="4">
    <w:p w14:paraId="5018E606" w14:textId="77777777" w:rsidR="00065CC3" w:rsidRPr="009C6C18" w:rsidRDefault="00065CC3" w:rsidP="00065CC3">
      <w:pPr>
        <w:pStyle w:val="EndnoteText"/>
        <w:rPr>
          <w:sz w:val="24"/>
          <w:szCs w:val="24"/>
        </w:rPr>
      </w:pPr>
      <w:r w:rsidRPr="009C6C18">
        <w:rPr>
          <w:rStyle w:val="EndnoteReference"/>
          <w:sz w:val="24"/>
          <w:szCs w:val="24"/>
          <w:vertAlign w:val="baseline"/>
        </w:rPr>
        <w:endnoteRef/>
      </w:r>
      <w:r w:rsidRPr="009C6C18">
        <w:rPr>
          <w:sz w:val="24"/>
          <w:szCs w:val="24"/>
        </w:rPr>
        <w:t xml:space="preserve"> Arora RR, Ghosh Dastidar S, Colombo J  Autonomic balance is associated with decreased morbidity.  American Autonomic Society, 17th International Symposium, Kauai, HI, 29 Oct – 1 Nov, 2008.</w:t>
      </w:r>
    </w:p>
  </w:endnote>
  <w:endnote w:id="5">
    <w:p w14:paraId="663D4ADF" w14:textId="77777777" w:rsidR="00065CC3" w:rsidRPr="005347D2" w:rsidRDefault="00065CC3" w:rsidP="00065CC3">
      <w:pPr>
        <w:pStyle w:val="EndnoteText"/>
        <w:rPr>
          <w:sz w:val="24"/>
          <w:szCs w:val="24"/>
        </w:rPr>
      </w:pPr>
      <w:r w:rsidRPr="009C6C18">
        <w:rPr>
          <w:rStyle w:val="EndnoteReference"/>
          <w:sz w:val="24"/>
          <w:szCs w:val="24"/>
          <w:vertAlign w:val="baseline"/>
        </w:rPr>
        <w:endnoteRef/>
      </w:r>
      <w:r w:rsidRPr="009C6C18">
        <w:rPr>
          <w:sz w:val="24"/>
          <w:szCs w:val="24"/>
        </w:rPr>
        <w:t xml:space="preserve"> Waheed A, Ali MA, Jurivich DA, et al. Gender differences in longevity and autonomic function. Presented at the Geriatric Medicine Society Meeting, Chicago. May 3-7, 2006.</w:t>
      </w:r>
    </w:p>
  </w:endnote>
  <w:endnote w:id="6">
    <w:p w14:paraId="7226CEF8" w14:textId="77777777" w:rsidR="00F34B01" w:rsidRPr="009C6C18" w:rsidRDefault="00F34B01" w:rsidP="006C7502">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Tobias H, Vinitsky A, Bulgarelli RJ, Ghosh-Dastidar S, Colombo J.  </w:t>
      </w:r>
      <w:r w:rsidRPr="009C6C18">
        <w:rPr>
          <w:sz w:val="24"/>
          <w:szCs w:val="24"/>
        </w:rPr>
        <w:t>Autonomic nervous system monitoring of patients with excess parasympathetic responses to sympathetic challenges – clinical observations.  US Neurology. 2010; 5(2): 62-66.</w:t>
      </w:r>
    </w:p>
  </w:endnote>
  <w:endnote w:id="7">
    <w:p w14:paraId="55DEFCEC" w14:textId="77777777" w:rsidR="00F34B01" w:rsidRPr="009C6C18" w:rsidRDefault="00F34B01" w:rsidP="00C71535">
      <w:pPr>
        <w:pStyle w:val="EndnoteText"/>
        <w:rPr>
          <w:sz w:val="24"/>
          <w:szCs w:val="24"/>
        </w:rPr>
      </w:pPr>
      <w:r w:rsidRPr="009C6C18">
        <w:rPr>
          <w:rStyle w:val="EndnoteReference"/>
          <w:sz w:val="24"/>
          <w:szCs w:val="24"/>
          <w:vertAlign w:val="baseline"/>
        </w:rPr>
        <w:endnoteRef/>
      </w:r>
      <w:r w:rsidRPr="009C6C18">
        <w:rPr>
          <w:sz w:val="24"/>
          <w:szCs w:val="24"/>
        </w:rPr>
        <w:t xml:space="preserve"> Clarke B, Ewing D, Campbell I.  Diabetic autonomic neuropathy. Diabetologia. 1979; 17:195-212.</w:t>
      </w:r>
    </w:p>
  </w:endnote>
  <w:endnote w:id="8">
    <w:p w14:paraId="6699DB40"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Pop-Busui R, Evans GW, Gerstein HC, Fonseca V, Fleg JL, Hoogwerf BJ, Genuth S, Grimm RH, Corson MA, Prineas R; Action to Control Cardiovascular Risk in Diabetes Study Group. Effects of cardiac autonomic dysfunction on mortality risk in the Action to Control Cardiovascular Risk in Diabetes (ACCORD) trial. Diabetes Care. 2010 Jul;33(7):1578-84. doi: 10.2337/dc10-0125. Epub 2010 Mar 9. PMID: 20215456; PMCID: PMC2890362.</w:t>
      </w:r>
    </w:p>
  </w:endnote>
  <w:endnote w:id="9">
    <w:p w14:paraId="377D0735"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Tang Y, Shah H, Bueno Junior CR, Sun X, Mitri J, Sambataro M, Sambado L, Gerstein HC, Fonseca V, Doria A, Pop-Busui R. Intensive Risk Factor Management and Cardiovascular Autonomic Neuropathy in Type 2 Diabetes: The ACCORD Trial. Diabetes Care. 2021 Jan;44(1):164-173. doi: 10.2337/dc20-1842. Epub 2020 Nov 3. PMID: 33144354; PMCID: PMC7783932.</w:t>
      </w:r>
    </w:p>
  </w:endnote>
  <w:endnote w:id="10">
    <w:p w14:paraId="528A57BE" w14:textId="77777777" w:rsidR="00F34B01" w:rsidRPr="009C6C18" w:rsidRDefault="00F34B01" w:rsidP="004F7B3C">
      <w:pPr>
        <w:pStyle w:val="EndnoteText"/>
        <w:rPr>
          <w:sz w:val="24"/>
          <w:szCs w:val="24"/>
        </w:rPr>
      </w:pPr>
      <w:r w:rsidRPr="009C6C18">
        <w:rPr>
          <w:rStyle w:val="EndnoteReference"/>
          <w:sz w:val="24"/>
          <w:szCs w:val="24"/>
          <w:vertAlign w:val="baseline"/>
        </w:rPr>
        <w:endnoteRef/>
      </w:r>
      <w:r w:rsidRPr="009C6C18">
        <w:rPr>
          <w:sz w:val="24"/>
          <w:szCs w:val="24"/>
        </w:rPr>
        <w:t xml:space="preserve"> Vinik AI, Maser RE, Ziegler D. Neuropathy.  The crystal ball for cardiovascular disease. Diabetes Care. 2010; 33(7): 1688-1690.</w:t>
      </w:r>
    </w:p>
  </w:endnote>
  <w:endnote w:id="11">
    <w:p w14:paraId="2054E58C" w14:textId="77777777" w:rsidR="00F34B01" w:rsidRPr="009C6C18" w:rsidRDefault="00F34B01" w:rsidP="00142847">
      <w:pPr>
        <w:pStyle w:val="Default"/>
        <w:autoSpaceDE/>
        <w:autoSpaceDN/>
        <w:adjustRightInd/>
        <w:rPr>
          <w:rFonts w:eastAsia="Times New Roman"/>
          <w:color w:val="auto"/>
        </w:rPr>
      </w:pPr>
      <w:r w:rsidRPr="009C6C18">
        <w:rPr>
          <w:rStyle w:val="EndnoteReference"/>
          <w:color w:val="auto"/>
          <w:vertAlign w:val="baseline"/>
        </w:rPr>
        <w:endnoteRef/>
      </w:r>
      <w:r w:rsidRPr="009C6C18">
        <w:rPr>
          <w:color w:val="auto"/>
          <w:lang w:val="es-ES"/>
        </w:rPr>
        <w:t xml:space="preserve"> Vinik AI, Aysin B, Colombo J.  </w:t>
      </w:r>
      <w:r w:rsidRPr="009C6C18">
        <w:rPr>
          <w:color w:val="auto"/>
        </w:rPr>
        <w:t>Differentiation of autonomic dysfunction by enhanced frequency domain analysis reveals additional stages in the progression of autonomic decline in diabetics.  Diabetes Technology Conference, San Francisco, CA, 10-12 Nov 2005.</w:t>
      </w:r>
    </w:p>
  </w:endnote>
  <w:endnote w:id="12">
    <w:p w14:paraId="73F6F74F"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Vinik AI, Aysin B, Colombo J.  </w:t>
      </w:r>
      <w:r w:rsidRPr="009C6C18">
        <w:rPr>
          <w:sz w:val="24"/>
          <w:szCs w:val="24"/>
        </w:rPr>
        <w:t>Resting enhanced frequency domain analysis improves heart rate variability sensitivity in early and late diabetics.  Diabetes Technology Conference, San Francisco, CA, 10-12 Nov, 2005.</w:t>
      </w:r>
    </w:p>
  </w:endnote>
  <w:endnote w:id="13">
    <w:p w14:paraId="647A8E87" w14:textId="77777777" w:rsidR="00F34B01" w:rsidRPr="009C6C18" w:rsidRDefault="00F34B01" w:rsidP="00AE7FE3">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Vinik AI, Aysin B, Colombo J.  </w:t>
      </w:r>
      <w:r w:rsidRPr="009C6C18">
        <w:rPr>
          <w:sz w:val="24"/>
          <w:szCs w:val="24"/>
        </w:rPr>
        <w:t>Dynamic enhanced frequency domain analysis indicates a significant decline in autonomic function before age 50. Presented at the Diabetes Technology Conference, San Francisco. Nov. 10-12, 2005.</w:t>
      </w:r>
    </w:p>
  </w:endnote>
  <w:endnote w:id="14">
    <w:p w14:paraId="4CBAC28F" w14:textId="77777777" w:rsidR="00F34B01" w:rsidRPr="009C6C18" w:rsidRDefault="00F34B01" w:rsidP="00AE7FE3">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Vinik AI, Arora RR, Colombo J.  </w:t>
      </w:r>
      <w:r w:rsidRPr="009C6C18">
        <w:rPr>
          <w:sz w:val="24"/>
          <w:szCs w:val="24"/>
        </w:rPr>
        <w:t>Age Matched Attenuation of Both Autonomic Branches in Chronic Disease:  II.  Diabetes Mellitus.  Cleveland Clinic Heart-Brain Summit, Cleveland Clinic Lou Ruvo Center for Brain Health, Las Vegas, NV, 23-24 September 2010</w:t>
      </w:r>
    </w:p>
  </w:endnote>
  <w:endnote w:id="15">
    <w:p w14:paraId="33C6C8E8" w14:textId="77777777" w:rsidR="00F34B01" w:rsidRPr="009C6C18" w:rsidRDefault="00F34B01" w:rsidP="00B12141">
      <w:pPr>
        <w:pStyle w:val="EndnoteText"/>
        <w:rPr>
          <w:sz w:val="24"/>
          <w:szCs w:val="24"/>
        </w:rPr>
      </w:pPr>
      <w:r w:rsidRPr="009C6C18">
        <w:rPr>
          <w:rStyle w:val="EndnoteReference"/>
          <w:sz w:val="24"/>
          <w:szCs w:val="24"/>
          <w:vertAlign w:val="baseline"/>
        </w:rPr>
        <w:endnoteRef/>
      </w:r>
      <w:r w:rsidRPr="009C6C18">
        <w:rPr>
          <w:sz w:val="24"/>
          <w:szCs w:val="24"/>
        </w:rPr>
        <w:t xml:space="preserve"> Vinik AI, Erbas T.  Recognizing and treating diabetic autonomic neuropathy.  Cleveland Clinic J. of Med. 2001; 68(11):  928-44.</w:t>
      </w:r>
    </w:p>
  </w:endnote>
  <w:endnote w:id="16">
    <w:p w14:paraId="6C1647C4" w14:textId="77777777" w:rsidR="00F34B01" w:rsidRPr="009C6C18" w:rsidRDefault="00F34B01" w:rsidP="00AE7FE3">
      <w:pPr>
        <w:pStyle w:val="EndnoteText"/>
        <w:rPr>
          <w:sz w:val="24"/>
        </w:rPr>
      </w:pPr>
      <w:r w:rsidRPr="009C6C18">
        <w:rPr>
          <w:rStyle w:val="EndnoteReference"/>
          <w:sz w:val="24"/>
          <w:szCs w:val="24"/>
          <w:vertAlign w:val="baseline"/>
        </w:rPr>
        <w:endnoteRef/>
      </w:r>
      <w:r w:rsidRPr="009C6C18">
        <w:rPr>
          <w:sz w:val="24"/>
          <w:szCs w:val="24"/>
        </w:rPr>
        <w:t xml:space="preserve"> Vinik AI, Freeman R, Erbas T: Diabetic autonomic neuropathy. Semin Neurol. 2003; 23:365-372.</w:t>
      </w:r>
    </w:p>
  </w:endnote>
  <w:endnote w:id="17">
    <w:p w14:paraId="2DCC2217"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rPr>
        <w:t xml:space="preserve"> Vinik AI, Maser RE, Mitchell BD, Freeman R.  Diabetic autonomic neuropathy.  Diabetes Care.  2003; 26(5): 1553-1579.</w:t>
      </w:r>
    </w:p>
  </w:endnote>
  <w:endnote w:id="18">
    <w:p w14:paraId="0B4497D0" w14:textId="77777777" w:rsidR="00F34B01" w:rsidRPr="009C6C18" w:rsidRDefault="00F34B01" w:rsidP="00AE7FE3">
      <w:pPr>
        <w:pStyle w:val="EndnoteText"/>
        <w:rPr>
          <w:sz w:val="24"/>
          <w:szCs w:val="24"/>
        </w:rPr>
      </w:pPr>
      <w:r w:rsidRPr="009C6C18">
        <w:rPr>
          <w:rStyle w:val="EndnoteReference"/>
          <w:sz w:val="24"/>
          <w:szCs w:val="24"/>
          <w:vertAlign w:val="baseline"/>
        </w:rPr>
        <w:endnoteRef/>
      </w:r>
      <w:r w:rsidRPr="009C6C18">
        <w:rPr>
          <w:sz w:val="24"/>
          <w:szCs w:val="24"/>
          <w:lang w:val="de-DE"/>
        </w:rPr>
        <w:t xml:space="preserve"> Vinik A, Erbas T, Pfeifer M, Feldman E, Stevens M, Russell J: Diabetic autonomic neuropathy, 2004.  </w:t>
      </w:r>
      <w:r w:rsidRPr="009C6C18">
        <w:rPr>
          <w:sz w:val="24"/>
          <w:szCs w:val="24"/>
        </w:rPr>
        <w:t xml:space="preserve">In </w:t>
      </w:r>
      <w:r w:rsidRPr="009C6C18">
        <w:rPr>
          <w:iCs/>
          <w:sz w:val="24"/>
          <w:szCs w:val="24"/>
        </w:rPr>
        <w:t>The Diabetes Mellitus Manual: A Primary Care Companion to Ellenberg and Rifkin’s 6th Edition</w:t>
      </w:r>
      <w:r w:rsidRPr="009C6C18">
        <w:rPr>
          <w:sz w:val="24"/>
          <w:szCs w:val="24"/>
        </w:rPr>
        <w:t>. In Zucchi SE, Ed. New York, McGraw Hill, 2004, p. 351.</w:t>
      </w:r>
    </w:p>
  </w:endnote>
  <w:endnote w:id="19">
    <w:p w14:paraId="6180B6AA"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w:t>
      </w:r>
      <w:r w:rsidRPr="009C6C18">
        <w:rPr>
          <w:rFonts w:cs="Verdana"/>
          <w:sz w:val="24"/>
          <w:szCs w:val="18"/>
        </w:rPr>
        <w:t>Vinik AI and Mehrabyan A.  Diabetic neuropathies.  Med Clin N Am.  2004; 88: 947-99.</w:t>
      </w:r>
    </w:p>
  </w:endnote>
  <w:endnote w:id="20">
    <w:p w14:paraId="21EC8920"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Vinik AI, Ullal J, Parson HK, and Casellini CM.  Diabetic neuropathies:  Clinical manifestations and current treatment options.  </w:t>
      </w:r>
      <w:r w:rsidRPr="009C6C18">
        <w:rPr>
          <w:rStyle w:val="st"/>
          <w:rFonts w:cs="Arial"/>
          <w:sz w:val="24"/>
        </w:rPr>
        <w:t>Nat Clin Pract Endocrinol Metab.  2006; 2(4):  1-13.</w:t>
      </w:r>
    </w:p>
  </w:endnote>
  <w:endnote w:id="21">
    <w:p w14:paraId="0A5563A6" w14:textId="77777777" w:rsidR="00F34B01" w:rsidRPr="009C6C18" w:rsidRDefault="00F34B01" w:rsidP="00AE7FE3">
      <w:pPr>
        <w:pStyle w:val="title1"/>
        <w:shd w:val="clear" w:color="auto" w:fill="FFFFFF"/>
        <w:rPr>
          <w:rFonts w:cs="Arial"/>
          <w:sz w:val="24"/>
          <w:szCs w:val="18"/>
        </w:rPr>
      </w:pPr>
      <w:r w:rsidRPr="009C6C18">
        <w:rPr>
          <w:rStyle w:val="EndnoteReference"/>
          <w:sz w:val="24"/>
          <w:vertAlign w:val="baseline"/>
        </w:rPr>
        <w:endnoteRef/>
      </w:r>
      <w:r w:rsidRPr="009C6C18">
        <w:rPr>
          <w:sz w:val="24"/>
        </w:rPr>
        <w:t xml:space="preserve"> </w:t>
      </w:r>
      <w:r w:rsidRPr="009C6C18">
        <w:rPr>
          <w:rFonts w:cs="AdvOT156ec773"/>
          <w:sz w:val="24"/>
          <w:szCs w:val="16"/>
        </w:rPr>
        <w:t xml:space="preserve">Vinik AI, Nevoret ML, Casellini CM, Parson H.  Diabetic Neuropathy.  </w:t>
      </w:r>
      <w:r w:rsidRPr="009C6C18">
        <w:rPr>
          <w:rFonts w:cs="AdvPSA334"/>
          <w:sz w:val="24"/>
          <w:szCs w:val="16"/>
        </w:rPr>
        <w:t xml:space="preserve">Endocrinol Metab Clin North Am </w:t>
      </w:r>
      <w:r w:rsidRPr="009C6C18">
        <w:rPr>
          <w:rFonts w:cs="AdvPS480274"/>
          <w:sz w:val="24"/>
          <w:szCs w:val="16"/>
        </w:rPr>
        <w:t xml:space="preserve">. </w:t>
      </w:r>
      <w:r w:rsidRPr="009C6C18">
        <w:rPr>
          <w:rFonts w:cs="AdvPSA334"/>
          <w:sz w:val="24"/>
          <w:szCs w:val="16"/>
        </w:rPr>
        <w:t xml:space="preserve">2013; </w:t>
      </w:r>
      <w:r w:rsidRPr="009C6C18">
        <w:rPr>
          <w:rFonts w:cs="Arial"/>
          <w:sz w:val="24"/>
          <w:szCs w:val="18"/>
        </w:rPr>
        <w:t>42(4):747-87. doi: 10.1016/j.ecl.2013.06.001. Review.</w:t>
      </w:r>
    </w:p>
  </w:endnote>
  <w:endnote w:id="22">
    <w:p w14:paraId="08DC94AD"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Albers JW, Pop-Busui R. Diabetic neuropathy: mechanisms, emerging treatments, and subtypes. Curr Neurol Neurosci Rep. 2014 Aug;14(8):473. doi: 10.1007/s11910-014-0473-5. PMID: 24954624; PMCID: PMC5084622.</w:t>
      </w:r>
    </w:p>
  </w:endnote>
  <w:endnote w:id="23">
    <w:p w14:paraId="11405B43"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rPr>
        <w:t xml:space="preserve"> Maser R, Mitchell B, Vinik AI, Freeman R.  The association between cardiovascular autonomic neuropathy and mortality in individuals with diabetes, a meta analysis.  Diabetes Care. 2003; 26(6): 1895-1901.</w:t>
      </w:r>
    </w:p>
  </w:endnote>
  <w:endnote w:id="24">
    <w:p w14:paraId="6CF9C578"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w:t>
      </w:r>
      <w:r w:rsidRPr="009C6C18">
        <w:rPr>
          <w:sz w:val="24"/>
          <w:szCs w:val="16"/>
        </w:rPr>
        <w:t>Vinik AI, and Erbas T.  Cardiovascular autonomic neuropathy:  Diagnosis and management.  Curr. Diab.Rep.  2006; 6: 424–430.</w:t>
      </w:r>
    </w:p>
  </w:endnote>
  <w:endnote w:id="25">
    <w:p w14:paraId="45198C46"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Vinik AI, Ziegler D. Diabetic cardiovascular autonomic neuropathy. Circulation. 2007 Jan 23;115(3):387-97. doi: 10.1161/CIRCULATIONAHA.106.634949. PMID: 17242296.</w:t>
      </w:r>
    </w:p>
  </w:endnote>
  <w:endnote w:id="26">
    <w:p w14:paraId="002720B1"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Vinik AI, Strotmeyer ES, Nakave AA, Patel CV.  Diabetic neuropathy in older adults.  Clin Ger Med. 2008; 24: 407-435.</w:t>
      </w:r>
    </w:p>
  </w:endnote>
  <w:endnote w:id="27">
    <w:p w14:paraId="781DCFCF"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w:t>
      </w:r>
      <w:r w:rsidRPr="009C6C18">
        <w:rPr>
          <w:rFonts w:cs="AdvMyriP-R"/>
          <w:sz w:val="24"/>
          <w:szCs w:val="16"/>
        </w:rPr>
        <w:t xml:space="preserve">Vinik AI, Erbas T, Casellini CM.  </w:t>
      </w:r>
      <w:r w:rsidRPr="009C6C18">
        <w:rPr>
          <w:rFonts w:cs="AdvMyriP-B"/>
          <w:sz w:val="24"/>
          <w:szCs w:val="16"/>
        </w:rPr>
        <w:t>Diabetic cardiac autonomic neuropathy, inflammation and cardiovascular disease.</w:t>
      </w:r>
      <w:r w:rsidRPr="009C6C18">
        <w:rPr>
          <w:rFonts w:cs="AdvMyriP-R"/>
          <w:sz w:val="24"/>
          <w:szCs w:val="16"/>
        </w:rPr>
        <w:t xml:space="preserve">  J Diabetes Invest. 2013; 4(1): 4-18.</w:t>
      </w:r>
    </w:p>
  </w:endnote>
  <w:endnote w:id="28">
    <w:p w14:paraId="2ABA2A2B" w14:textId="77777777" w:rsidR="00F34B01" w:rsidRPr="009C6C18" w:rsidRDefault="00F34B01" w:rsidP="00044793">
      <w:pPr>
        <w:pStyle w:val="EndnoteText"/>
        <w:rPr>
          <w:sz w:val="24"/>
          <w:szCs w:val="24"/>
        </w:rPr>
      </w:pPr>
      <w:r w:rsidRPr="009C6C18">
        <w:rPr>
          <w:rStyle w:val="EndnoteReference"/>
          <w:sz w:val="24"/>
          <w:szCs w:val="24"/>
          <w:vertAlign w:val="baseline"/>
        </w:rPr>
        <w:endnoteRef/>
      </w:r>
      <w:r w:rsidRPr="009C6C18">
        <w:rPr>
          <w:sz w:val="24"/>
          <w:szCs w:val="24"/>
        </w:rPr>
        <w:t xml:space="preserve"> Aysin B, Aysin E, Colombo J, Vinik A.  Diabetes May Accelerate the Onset of Orthostasis.  6th Annual Diabetes Technology Meeting, Atlanta, GA, Nov. 2-6, 2006.</w:t>
      </w:r>
    </w:p>
  </w:endnote>
  <w:endnote w:id="29">
    <w:p w14:paraId="42F0801F" w14:textId="77777777" w:rsidR="00F34B01" w:rsidRPr="009C6C18" w:rsidRDefault="00F34B01" w:rsidP="00044793">
      <w:pPr>
        <w:pStyle w:val="EndnoteText"/>
        <w:rPr>
          <w:sz w:val="24"/>
          <w:szCs w:val="24"/>
        </w:rPr>
      </w:pPr>
      <w:r w:rsidRPr="009C6C18">
        <w:rPr>
          <w:rStyle w:val="EndnoteReference"/>
          <w:sz w:val="24"/>
          <w:szCs w:val="24"/>
          <w:vertAlign w:val="baseline"/>
        </w:rPr>
        <w:endnoteRef/>
      </w:r>
      <w:r w:rsidRPr="009C6C18">
        <w:rPr>
          <w:sz w:val="24"/>
          <w:szCs w:val="24"/>
        </w:rPr>
        <w:t xml:space="preserve"> Colombo J, Jacot J, Aysin E, Aysin B, Iffrig K, Vinik AI.  Symptoms of orthostasis may be due to sympathetic/parasympathetic autonomic imbalance and can be evaluated by hrv with respiratory analysis with appropriate pathogenesis oriented therapeutic choices.  International Symposium on Diabetes Neuropathy, 7th Annual Congress, Cape Town, South Africa, 29 Nov – 2 Dec 2007.</w:t>
      </w:r>
    </w:p>
  </w:endnote>
  <w:endnote w:id="30">
    <w:p w14:paraId="1F701090" w14:textId="77777777" w:rsidR="00F34B01" w:rsidRPr="009C6C18" w:rsidRDefault="00F34B01" w:rsidP="00946C9A">
      <w:pPr>
        <w:pStyle w:val="Default"/>
        <w:rPr>
          <w:rFonts w:eastAsiaTheme="minorHAnsi"/>
          <w:color w:val="auto"/>
        </w:rPr>
      </w:pPr>
      <w:r w:rsidRPr="009C6C18">
        <w:rPr>
          <w:rStyle w:val="EndnoteReference"/>
          <w:color w:val="auto"/>
          <w:vertAlign w:val="baseline"/>
        </w:rPr>
        <w:endnoteRef/>
      </w:r>
      <w:r w:rsidRPr="009C6C18">
        <w:rPr>
          <w:color w:val="auto"/>
        </w:rPr>
        <w:t xml:space="preserve"> </w:t>
      </w:r>
      <w:r w:rsidRPr="009C6C18">
        <w:rPr>
          <w:rFonts w:eastAsiaTheme="minorHAnsi"/>
          <w:color w:val="auto"/>
          <w:szCs w:val="23"/>
        </w:rPr>
        <w:t xml:space="preserve">Vinik AI, DePace NL, Arora RR, Bhatkar V, Colombo J.  </w:t>
      </w:r>
      <w:r w:rsidRPr="009C6C18">
        <w:rPr>
          <w:rFonts w:eastAsiaTheme="minorHAnsi"/>
          <w:bCs/>
          <w:color w:val="auto"/>
          <w:szCs w:val="28"/>
        </w:rPr>
        <w:t xml:space="preserve">Parasympathetic and Sympathetic Abnormalities During Postural Change Identify Pre-Clinical and Sub-Clinical Symptoms Associated with Dizziness.  </w:t>
      </w:r>
      <w:r w:rsidRPr="009C6C18">
        <w:rPr>
          <w:rFonts w:eastAsiaTheme="minorHAnsi"/>
          <w:color w:val="auto"/>
          <w:szCs w:val="23"/>
        </w:rPr>
        <w:t>American Diabetes Association, 72</w:t>
      </w:r>
      <w:r w:rsidRPr="009C6C18">
        <w:rPr>
          <w:rFonts w:eastAsiaTheme="minorHAnsi"/>
          <w:color w:val="auto"/>
          <w:szCs w:val="16"/>
        </w:rPr>
        <w:t xml:space="preserve">nd </w:t>
      </w:r>
      <w:r w:rsidRPr="009C6C18">
        <w:rPr>
          <w:rFonts w:eastAsiaTheme="minorHAnsi"/>
          <w:color w:val="auto"/>
          <w:szCs w:val="23"/>
        </w:rPr>
        <w:t>Scientific Sessions, Philadelphia, PA, 8-12 June 2012.</w:t>
      </w:r>
    </w:p>
  </w:endnote>
  <w:endnote w:id="31">
    <w:p w14:paraId="29381BFC"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Vinik AI, Aysin B, Colombo J.  </w:t>
      </w:r>
      <w:r w:rsidRPr="009C6C18">
        <w:rPr>
          <w:sz w:val="24"/>
          <w:szCs w:val="24"/>
        </w:rPr>
        <w:t>Enhanced frequency domain analysis identifies early autonomic dysfunction that may lead to elevated blood pressure in diabetics.  Diabetes Technology Conference, San Francisco, CA, 10-12 Nov 2005.</w:t>
      </w:r>
    </w:p>
  </w:endnote>
  <w:endnote w:id="32">
    <w:p w14:paraId="68966ACF" w14:textId="77777777" w:rsidR="00F34B01" w:rsidRPr="009C6C18" w:rsidRDefault="00F34B01" w:rsidP="00AE7FE3">
      <w:pPr>
        <w:pStyle w:val="EndnoteText"/>
        <w:rPr>
          <w:sz w:val="24"/>
        </w:rPr>
      </w:pPr>
      <w:r w:rsidRPr="009C6C18">
        <w:rPr>
          <w:rStyle w:val="EndnoteReference"/>
          <w:sz w:val="24"/>
          <w:vertAlign w:val="baseline"/>
        </w:rPr>
        <w:endnoteRef/>
      </w:r>
      <w:r w:rsidRPr="009C6C18">
        <w:rPr>
          <w:sz w:val="24"/>
        </w:rPr>
        <w:t xml:space="preserve"> </w:t>
      </w:r>
      <w:r w:rsidRPr="009C6C18">
        <w:rPr>
          <w:rFonts w:cs="AdvPSA334"/>
          <w:sz w:val="24"/>
          <w:szCs w:val="15"/>
        </w:rPr>
        <w:t>Vinik AI, Suwanwalaikorn S, Stansberry KB, et al. Quantitative measurement of cutaneous perception in diabetic neuropathy. Muscle Nerve 1995;18:574–84.</w:t>
      </w:r>
    </w:p>
  </w:endnote>
  <w:endnote w:id="33">
    <w:p w14:paraId="6D8C865A" w14:textId="77777777" w:rsidR="00F34B01" w:rsidRPr="009C6C18" w:rsidRDefault="00F34B01" w:rsidP="00044793">
      <w:pPr>
        <w:pStyle w:val="EndnoteText"/>
        <w:rPr>
          <w:sz w:val="24"/>
        </w:rPr>
      </w:pPr>
      <w:r w:rsidRPr="009C6C18">
        <w:rPr>
          <w:rStyle w:val="EndnoteReference"/>
          <w:sz w:val="24"/>
          <w:vertAlign w:val="baseline"/>
        </w:rPr>
        <w:endnoteRef/>
      </w:r>
      <w:r w:rsidRPr="009C6C18">
        <w:rPr>
          <w:sz w:val="24"/>
        </w:rPr>
        <w:t xml:space="preserve"> </w:t>
      </w:r>
      <w:r w:rsidRPr="009C6C18">
        <w:rPr>
          <w:sz w:val="24"/>
          <w:szCs w:val="16"/>
        </w:rPr>
        <w:t>Lieb D, Parson H, Mamikunian G, and Vinik A.  Cardiac autonomic imbalance in newly diagnosed and established diabetes is associated with markers of adipose tissue inflammation.  Exp.Diabetes Res.  2012: 1–8.</w:t>
      </w:r>
    </w:p>
  </w:endnote>
  <w:endnote w:id="34">
    <w:p w14:paraId="430B0DE7"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Style w:val="A9"/>
          <w:color w:val="auto"/>
          <w:sz w:val="24"/>
        </w:rPr>
        <w:t>Ramesh K. Adiraju (2017) Dysautonomia: A Novel Approach to Understanding of Vasculitis and Type Ii Diabetes. J Rheuma</w:t>
      </w:r>
      <w:r w:rsidRPr="009C6C18">
        <w:rPr>
          <w:rStyle w:val="A9"/>
          <w:color w:val="auto"/>
          <w:sz w:val="24"/>
        </w:rPr>
        <w:softHyphen/>
        <w:t>tol Arthritic Dis 2(3): 1-12.</w:t>
      </w:r>
    </w:p>
  </w:endnote>
  <w:endnote w:id="35">
    <w:p w14:paraId="1A211D47" w14:textId="77777777" w:rsidR="00F34B01" w:rsidRPr="009C6C18" w:rsidRDefault="00F34B01" w:rsidP="00946C9A">
      <w:pPr>
        <w:pStyle w:val="Default"/>
        <w:rPr>
          <w:rFonts w:eastAsiaTheme="minorHAnsi"/>
          <w:color w:val="auto"/>
        </w:rPr>
      </w:pPr>
      <w:r w:rsidRPr="009C6C18">
        <w:rPr>
          <w:rStyle w:val="EndnoteReference"/>
          <w:color w:val="auto"/>
          <w:vertAlign w:val="baseline"/>
        </w:rPr>
        <w:endnoteRef/>
      </w:r>
      <w:r w:rsidRPr="009C6C18">
        <w:rPr>
          <w:color w:val="auto"/>
        </w:rPr>
        <w:t xml:space="preserve"> </w:t>
      </w:r>
      <w:r w:rsidRPr="009C6C18">
        <w:rPr>
          <w:rFonts w:eastAsiaTheme="minorHAnsi"/>
          <w:color w:val="auto"/>
          <w:szCs w:val="23"/>
        </w:rPr>
        <w:t xml:space="preserve">Vinik AI, DePace NL, Bhatkar V, Colombo J.  </w:t>
      </w:r>
      <w:r w:rsidRPr="009C6C18">
        <w:rPr>
          <w:rFonts w:eastAsiaTheme="minorHAnsi"/>
          <w:bCs/>
          <w:color w:val="auto"/>
          <w:szCs w:val="28"/>
        </w:rPr>
        <w:t xml:space="preserve">Cardiovascular Risks Associated with Parasympathetic and Sympathetic Imbalance.  </w:t>
      </w:r>
      <w:r w:rsidRPr="009C6C18">
        <w:rPr>
          <w:rFonts w:eastAsiaTheme="minorHAnsi"/>
          <w:color w:val="auto"/>
          <w:szCs w:val="23"/>
        </w:rPr>
        <w:t>American Diabetes Association, 72</w:t>
      </w:r>
      <w:r w:rsidRPr="009C6C18">
        <w:rPr>
          <w:rFonts w:eastAsiaTheme="minorHAnsi"/>
          <w:color w:val="auto"/>
          <w:szCs w:val="16"/>
        </w:rPr>
        <w:t xml:space="preserve">nd </w:t>
      </w:r>
      <w:r w:rsidRPr="009C6C18">
        <w:rPr>
          <w:rFonts w:eastAsiaTheme="minorHAnsi"/>
          <w:color w:val="auto"/>
          <w:szCs w:val="23"/>
        </w:rPr>
        <w:t>Scientific Sessions, Philadelphia, PA, 8-12 June 2012.</w:t>
      </w:r>
    </w:p>
  </w:endnote>
  <w:endnote w:id="36">
    <w:p w14:paraId="036CF5C7" w14:textId="77777777" w:rsidR="00F34B01" w:rsidRPr="009C6C18" w:rsidRDefault="00F34B01" w:rsidP="00E136C6">
      <w:pPr>
        <w:autoSpaceDE w:val="0"/>
        <w:autoSpaceDN w:val="0"/>
        <w:adjustRightInd w:val="0"/>
        <w:spacing w:before="0"/>
        <w:rPr>
          <w:rFonts w:cs="HelveticaNeueLTStd-LtIt"/>
          <w:szCs w:val="14"/>
        </w:rPr>
      </w:pPr>
      <w:r w:rsidRPr="009C6C18">
        <w:rPr>
          <w:rStyle w:val="EndnoteReference"/>
          <w:vertAlign w:val="baseline"/>
        </w:rPr>
        <w:endnoteRef/>
      </w:r>
      <w:r w:rsidRPr="009C6C18">
        <w:t xml:space="preserve"> </w:t>
      </w:r>
      <w:r w:rsidRPr="009C6C18">
        <w:rPr>
          <w:rFonts w:cs="HelveticaNeueLTStd-LtIt"/>
          <w:szCs w:val="14"/>
        </w:rPr>
        <w:t>Vinik AI, Casellini C, Parson HK, Colberg SR, and Nevoret M-L. Cardiac Autonomic Neuropathy in Diabetes: A Predictor of Cardiometabolic Events.  Front. Neurosci.  2018; 12:591. doi: 10.3389/fnins.2018.00591</w:t>
      </w:r>
    </w:p>
  </w:endnote>
  <w:endnote w:id="37">
    <w:p w14:paraId="061D83A0" w14:textId="77777777" w:rsidR="00F34B01" w:rsidRPr="009C6C18" w:rsidRDefault="00F34B01" w:rsidP="00B12141">
      <w:pPr>
        <w:pStyle w:val="EndnoteText"/>
        <w:rPr>
          <w:sz w:val="24"/>
        </w:rPr>
      </w:pPr>
      <w:r w:rsidRPr="009C6C18">
        <w:rPr>
          <w:rStyle w:val="EndnoteReference"/>
          <w:sz w:val="24"/>
          <w:vertAlign w:val="baseline"/>
        </w:rPr>
        <w:endnoteRef/>
      </w:r>
      <w:r w:rsidRPr="009C6C18">
        <w:rPr>
          <w:sz w:val="24"/>
        </w:rPr>
        <w:t xml:space="preserve"> </w:t>
      </w:r>
      <w:r w:rsidRPr="009C6C18">
        <w:rPr>
          <w:noProof/>
          <w:sz w:val="24"/>
        </w:rPr>
        <w:t>Kahn JK, Sisson JC, Vinik AI: QT interval prolongation and sudden cardiac death in diabetic autonomic neuropathy. J Clin Endocrinol Metab 1987; 64: 751-4.</w:t>
      </w:r>
    </w:p>
  </w:endnote>
  <w:endnote w:id="38">
    <w:p w14:paraId="354F4AAC" w14:textId="77777777" w:rsidR="00F34B01" w:rsidRPr="009C6C18" w:rsidRDefault="00F34B01" w:rsidP="00B12141">
      <w:pPr>
        <w:pStyle w:val="EndnoteText"/>
        <w:rPr>
          <w:sz w:val="24"/>
        </w:rPr>
      </w:pPr>
      <w:r w:rsidRPr="009C6C18">
        <w:rPr>
          <w:rStyle w:val="EndnoteReference"/>
          <w:sz w:val="24"/>
          <w:vertAlign w:val="baseline"/>
        </w:rPr>
        <w:endnoteRef/>
      </w:r>
      <w:r w:rsidRPr="009C6C18">
        <w:rPr>
          <w:sz w:val="24"/>
        </w:rPr>
        <w:t xml:space="preserve"> </w:t>
      </w:r>
      <w:r w:rsidRPr="009C6C18">
        <w:rPr>
          <w:noProof/>
          <w:sz w:val="24"/>
        </w:rPr>
        <w:t>Kahn JK, Sisson JC, Vinik AI: Prediction of sudden cardiac death in diabetic autonomic neuropathy. J Nucl Med 1988; 29: 1605-6.</w:t>
      </w:r>
    </w:p>
  </w:endnote>
  <w:endnote w:id="39">
    <w:p w14:paraId="3DF06F24" w14:textId="77777777" w:rsidR="00F34B01" w:rsidRPr="009C6C18" w:rsidRDefault="00F34B01" w:rsidP="00B12141">
      <w:pPr>
        <w:pStyle w:val="Default"/>
        <w:rPr>
          <w:rFonts w:eastAsiaTheme="minorHAnsi"/>
          <w:color w:val="auto"/>
        </w:rPr>
      </w:pPr>
      <w:r w:rsidRPr="009C6C18">
        <w:rPr>
          <w:rStyle w:val="EndnoteReference"/>
          <w:color w:val="auto"/>
          <w:vertAlign w:val="baseline"/>
        </w:rPr>
        <w:endnoteRef/>
      </w:r>
      <w:r w:rsidRPr="009C6C18">
        <w:rPr>
          <w:color w:val="auto"/>
        </w:rPr>
        <w:t xml:space="preserve"> </w:t>
      </w:r>
      <w:r w:rsidRPr="009C6C18">
        <w:rPr>
          <w:rFonts w:eastAsiaTheme="minorHAnsi"/>
          <w:color w:val="auto"/>
        </w:rPr>
        <w:t>Murray LG and Colombo J. Maintenance (r) alpha lipoic acid reduces sudden cardiac death in geriatric diabetes mellitus II patients (2020) Clinical Cardiol Cardiovascular Med 4: 6-12.</w:t>
      </w:r>
    </w:p>
  </w:endnote>
  <w:endnote w:id="40">
    <w:p w14:paraId="4BE49CEE" w14:textId="77777777" w:rsidR="00F34B01" w:rsidRPr="009C6C18" w:rsidRDefault="00F34B01" w:rsidP="00946C9A">
      <w:pPr>
        <w:pStyle w:val="Default"/>
        <w:rPr>
          <w:rFonts w:eastAsiaTheme="minorHAnsi"/>
          <w:color w:val="auto"/>
        </w:rPr>
      </w:pPr>
      <w:r w:rsidRPr="009C6C18">
        <w:rPr>
          <w:rStyle w:val="EndnoteReference"/>
          <w:color w:val="auto"/>
          <w:vertAlign w:val="baseline"/>
        </w:rPr>
        <w:endnoteRef/>
      </w:r>
      <w:r w:rsidRPr="009C6C18">
        <w:rPr>
          <w:color w:val="auto"/>
        </w:rPr>
        <w:t xml:space="preserve"> Vinik AI, DePace NL, Arora  RR.  </w:t>
      </w:r>
      <w:r w:rsidRPr="009C6C18">
        <w:rPr>
          <w:rFonts w:eastAsiaTheme="minorHAnsi"/>
          <w:bCs/>
          <w:color w:val="auto"/>
          <w:szCs w:val="28"/>
        </w:rPr>
        <w:t>A Parasympathetic and Sympathetic Therapy-Driven Approach to the Treatment of Depression, Hypertension and Sleep Disorders in a Patient with Diabetes</w:t>
      </w:r>
      <w:r w:rsidRPr="009C6C18">
        <w:rPr>
          <w:color w:val="auto"/>
        </w:rPr>
        <w:t>.  US Endocrinol. 2012; 6: 82-84.</w:t>
      </w:r>
    </w:p>
  </w:endnote>
  <w:endnote w:id="41">
    <w:p w14:paraId="1C654309"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Maser RE, Lenhard MJ, Kolm P. Autonomic modulation in gestational diabetes mellitus. J Diabetes Complications. 2014 Sep-Oct;28(5):684-8. doi: 10.1016/j.jdiacomp.2014.05.005. Epub 2014 May 22. PMID: 24972765.</w:t>
      </w:r>
    </w:p>
  </w:endnote>
  <w:endnote w:id="42">
    <w:p w14:paraId="73C96B4F"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rPr>
        <w:t xml:space="preserve"> Vinik AI, Maser RE, Nakave AA.  Diabetic cardiovascular autonomic nerve dysfunction.  US Endocrine Disease.  2007; Dec: 2-9.</w:t>
      </w:r>
    </w:p>
  </w:endnote>
  <w:endnote w:id="43">
    <w:p w14:paraId="1126BB00"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rPr>
        <w:t xml:space="preserve"> Vinik A, Ziegler D.  Diabetic cardiovascular autonomic neuropathy.  Circulation. 2007; 115: 387-397.</w:t>
      </w:r>
    </w:p>
  </w:endnote>
  <w:endnote w:id="44">
    <w:p w14:paraId="15E0A7E0"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American Diabetes Association. Standards of medical care in diabetes--2008. Diabetes Care. 2008 Jan;31 Suppl 1:S12-54. doi: 10.2337/dc08-S012. PMID: 18165335.</w:t>
      </w:r>
    </w:p>
  </w:endnote>
  <w:endnote w:id="45">
    <w:p w14:paraId="6694EAAE"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Dimova R, </w:t>
      </w:r>
      <w:hyperlink r:id="rId1" w:history="1">
        <w:r w:rsidRPr="009C6C18">
          <w:rPr>
            <w:sz w:val="24"/>
          </w:rPr>
          <w:t>Tankova T</w:t>
        </w:r>
      </w:hyperlink>
      <w:r w:rsidRPr="009C6C18">
        <w:rPr>
          <w:sz w:val="24"/>
        </w:rPr>
        <w:t>, Chakarova N, Groseva G, Dakovska L</w:t>
      </w:r>
      <w:r w:rsidRPr="009C6C18">
        <w:rPr>
          <w:bCs/>
          <w:kern w:val="36"/>
          <w:sz w:val="24"/>
          <w:szCs w:val="34"/>
        </w:rPr>
        <w:t xml:space="preserve"> Cardiovascular autonomic tone relation to metabolic parameters and hsCRP in normoglycemia and prediabetes.  </w:t>
      </w:r>
      <w:r w:rsidRPr="009C6C18">
        <w:rPr>
          <w:sz w:val="24"/>
        </w:rPr>
        <w:t>Diabetes Res Clin Pract. 2015 Aug;109(2):262-70. doi: 10.1016/j.diabres.2015.05.024. Epub 2015 May 21.</w:t>
      </w:r>
    </w:p>
  </w:endnote>
  <w:endnote w:id="46">
    <w:p w14:paraId="79FBF8CA"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Dimova R, Tankova T, Kirilov G, Chakarova N, Dakovska L, Grozeva G. Is vaspin related to cardio-metabolic status and autonomic function in early stages of glucose intolerance and in metabolic syndrome? Diabetol Metab Syndr. 2016 Jul 26;8:46. doi: 10.1186/s13098-016-0165-1. PMID: 27462373; PMCID: PMC4960717.</w:t>
      </w:r>
    </w:p>
  </w:endnote>
  <w:endnote w:id="47">
    <w:p w14:paraId="52844695"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Dimova R, Tankova T, Kirilov G, Chakarova N, Grozeva G, Dakovska L</w:t>
      </w:r>
      <w:r w:rsidRPr="009C6C18">
        <w:rPr>
          <w:bCs/>
          <w:kern w:val="36"/>
          <w:sz w:val="24"/>
          <w:szCs w:val="34"/>
        </w:rPr>
        <w:t xml:space="preserve"> Endothelial and Autonomic Dysfunction at Early Stages of Glucose Intolerance and in Metabolic Syndrome.  </w:t>
      </w:r>
      <w:r w:rsidRPr="009C6C18">
        <w:rPr>
          <w:sz w:val="24"/>
        </w:rPr>
        <w:t>Horm Metab Res. 2019 Sep 17. doi: 10.1055/a-0972-1302. [Epub ahead of print].</w:t>
      </w:r>
    </w:p>
  </w:endnote>
  <w:endnote w:id="48">
    <w:p w14:paraId="37949CDE"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Vinik AI, Camacho PM, Davidson JA, Handelsman Y, Lando HM, Leddy AL, Reddy SK, Cook R, Spallone V, Tesfaye S, Ziegler D; Task Force to Develop an AACE Position Statement on Autonomic Testing. AMERICAN ASSOCIATION OF CLINICAL ENDOCRINOLOGISTS AND AMERICAN COLLEGE OF ENDOCRINOLOGY POSITION STATEMENT ON TESTING FOR AUTONOMIC AND SOMATIC NERVE DYSFUNCTION. Endocr Pract. 2017 Dec;23(12):1472-1478. doi: 10.4158/EP-2017-0053. PMID: 29320641.</w:t>
      </w:r>
    </w:p>
  </w:endnote>
  <w:endnote w:id="49">
    <w:p w14:paraId="5B52C936"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sz w:val="24"/>
          <w:szCs w:val="23"/>
        </w:rPr>
        <w:t>A. I. Vinik, MD; B. Aysin, PhD; and J. Colombo, PhD</w:t>
      </w:r>
      <w:r w:rsidRPr="009C6C18">
        <w:rPr>
          <w:sz w:val="24"/>
          <w:szCs w:val="24"/>
        </w:rPr>
        <w:t xml:space="preserve"> </w:t>
      </w:r>
      <w:r w:rsidRPr="009C6C18">
        <w:rPr>
          <w:sz w:val="24"/>
          <w:szCs w:val="28"/>
        </w:rPr>
        <w:t>Enhanced Frequency Domain Analysis Replaces Older Heart Rate Variability Methods.</w:t>
      </w:r>
      <w:r w:rsidRPr="009C6C18">
        <w:rPr>
          <w:sz w:val="24"/>
          <w:szCs w:val="24"/>
        </w:rPr>
        <w:t xml:space="preserve">  Diabetes Technology Conference, San Francisco, CA, 10-12 Nov 2005.</w:t>
      </w:r>
    </w:p>
  </w:endnote>
  <w:endnote w:id="50">
    <w:p w14:paraId="11FE1149" w14:textId="77777777" w:rsidR="00F34B01" w:rsidRPr="009C6C18" w:rsidRDefault="00F34B01" w:rsidP="00142847">
      <w:pPr>
        <w:pStyle w:val="EndnoteText"/>
        <w:rPr>
          <w:sz w:val="24"/>
          <w:szCs w:val="24"/>
        </w:rPr>
      </w:pPr>
      <w:r w:rsidRPr="009C6C18">
        <w:rPr>
          <w:rStyle w:val="EndnoteReference"/>
          <w:sz w:val="24"/>
          <w:szCs w:val="24"/>
          <w:vertAlign w:val="baseline"/>
        </w:rPr>
        <w:endnoteRef/>
      </w:r>
      <w:r w:rsidRPr="009C6C18">
        <w:rPr>
          <w:sz w:val="24"/>
          <w:szCs w:val="24"/>
        </w:rPr>
        <w:t xml:space="preserve"> Vinik AI, Murray GL.  Autonomic neuropathy is treatable.  US Endocrinol. 2008; 2: 82-84.</w:t>
      </w:r>
    </w:p>
  </w:endnote>
  <w:endnote w:id="51">
    <w:p w14:paraId="5AE9C9E0" w14:textId="77777777" w:rsidR="00F34B01" w:rsidRPr="009C6C18" w:rsidRDefault="00F34B01" w:rsidP="00CD31F8">
      <w:pPr>
        <w:pStyle w:val="EndnoteText"/>
        <w:rPr>
          <w:sz w:val="24"/>
        </w:rPr>
      </w:pPr>
      <w:r w:rsidRPr="009C6C18">
        <w:rPr>
          <w:rStyle w:val="EndnoteReference"/>
          <w:sz w:val="24"/>
          <w:vertAlign w:val="baseline"/>
        </w:rPr>
        <w:endnoteRef/>
      </w:r>
      <w:r w:rsidRPr="009C6C18">
        <w:rPr>
          <w:sz w:val="24"/>
        </w:rPr>
        <w:t xml:space="preserve"> </w:t>
      </w:r>
      <w:r w:rsidRPr="009C6C18">
        <w:rPr>
          <w:sz w:val="24"/>
          <w:szCs w:val="16"/>
        </w:rPr>
        <w:t>Ziegler D, Schatz H, Conrad F, Gries FA, Ulrich H, and Reichel G.  Effects of treatment with the antioxidant alpha-lipoic acid on cardiac autonomic neuropathy in NIDDM patients.  A 4-month randomized controlled multicenter trial (DEKAN Study).  Deutsche Kardiale Autonome Neuropathie. Diabetes Care.  1997; 20: 369–373.</w:t>
      </w:r>
    </w:p>
  </w:endnote>
  <w:endnote w:id="52">
    <w:p w14:paraId="55F28498" w14:textId="77777777" w:rsidR="00F34B01" w:rsidRPr="009C6C18" w:rsidRDefault="00F34B01" w:rsidP="00CD31F8">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Ziegler D, Ametov A, Barinov A, Dyck PJ, Gurieva I, Low PA, Munzel U, Yakhno N, Raz I, Novosadova M, Maus J, Samigullin R. Oral treatment with alpha-lipoic acid improves symptomatic diabetic polyneuropathy: the SYDNEY 2 trial. Diabetes Care. 2006 Nov;29(11):2365-70. doi: 10.2337/dc06-1216. PMID: 17065669.</w:t>
      </w:r>
    </w:p>
  </w:endnote>
  <w:endnote w:id="53">
    <w:p w14:paraId="53D59C7A" w14:textId="77777777" w:rsidR="00F34B01" w:rsidRPr="009C6C18" w:rsidRDefault="00F34B01" w:rsidP="00CD31F8">
      <w:pPr>
        <w:pStyle w:val="EndnoteText"/>
        <w:rPr>
          <w:sz w:val="24"/>
        </w:rPr>
      </w:pPr>
      <w:r w:rsidRPr="009C6C18">
        <w:rPr>
          <w:rStyle w:val="EndnoteReference"/>
          <w:sz w:val="24"/>
          <w:vertAlign w:val="baseline"/>
        </w:rPr>
        <w:endnoteRef/>
      </w:r>
      <w:r w:rsidRPr="009C6C18">
        <w:rPr>
          <w:sz w:val="24"/>
        </w:rPr>
        <w:t xml:space="preserve"> Ziegler D, Low PA, Litchy WJ, Boulton AJM, Vinik AI, Freeman R, and the NATHAN 1 Trial Group.  Efficacy and safety of antioxidant treatment with α-lipoic acid over 4 years in diabetic polyneuropathy.  Diabetes Care. 2011; 34: 2054-2060.</w:t>
      </w:r>
    </w:p>
  </w:endnote>
  <w:endnote w:id="54">
    <w:p w14:paraId="44E0C551"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Zozina VI, Covantev S, Goroshko OA, Krasnykh LM, Kukes VG. Coenzyme Q10 in Cardiovascular and Metabolic Diseases: Current State of the Problem. Curr Cardiol Rev. 2018;14(3):164-174. doi: 10.2174/1573403X14666180416115428. PMID: 29663894; PMCID: PMC6131403.</w:t>
      </w:r>
    </w:p>
  </w:endnote>
  <w:endnote w:id="55">
    <w:p w14:paraId="7DFE9BD3"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Román-Pintos LM, Villegas-Rivera G, Rodríguez-Carrizalez AD, Miranda-Díaz AG, Cardona-Muñoz EG. Diabetic Polyneuropathy in Type 2 Diabetes Mellitus: Inflammation, Oxidative Stress, and Mitochondrial Function. J Diabetes Res. 2016;2016:3425617. doi: 10.1155/2016/3425617. Epub 2016 Dec 12. PMID: 28058263; PMCID: PMC5183791.</w:t>
      </w:r>
    </w:p>
  </w:endnote>
  <w:endnote w:id="56">
    <w:p w14:paraId="2BACE0F8"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Sood B, Keenaghan M. Coenzyme Q10. 2020 Apr 16. In: StatPearls [Internet]. Treasure Island (FL): StatPearls Publishing; 2020 Jan–. PMID: 30285386.</w:t>
      </w:r>
    </w:p>
  </w:endnote>
  <w:endnote w:id="57">
    <w:p w14:paraId="223F528D" w14:textId="77777777" w:rsidR="00F34B01" w:rsidRPr="009C6C18" w:rsidRDefault="00F34B01" w:rsidP="00D562B4">
      <w:pPr>
        <w:pStyle w:val="EndnoteText"/>
        <w:rPr>
          <w:sz w:val="24"/>
          <w:szCs w:val="24"/>
        </w:rPr>
      </w:pPr>
      <w:r w:rsidRPr="009C6C18">
        <w:rPr>
          <w:rStyle w:val="EndnoteReference"/>
          <w:sz w:val="24"/>
          <w:szCs w:val="24"/>
          <w:vertAlign w:val="baseline"/>
        </w:rPr>
        <w:endnoteRef/>
      </w:r>
      <w:r w:rsidRPr="009C6C18">
        <w:rPr>
          <w:sz w:val="24"/>
          <w:szCs w:val="24"/>
          <w:lang w:val="es-ES"/>
        </w:rPr>
        <w:t xml:space="preserve"> </w:t>
      </w:r>
      <w:r w:rsidRPr="009C6C18">
        <w:rPr>
          <w:iCs/>
          <w:sz w:val="24"/>
          <w:szCs w:val="24"/>
          <w:lang w:val="es-ES"/>
        </w:rPr>
        <w:t xml:space="preserve">Arora RR, Bulgarelli RJ, Ghosh-Dastidar S, Colombo J.  </w:t>
      </w:r>
      <w:r w:rsidRPr="009C6C18">
        <w:rPr>
          <w:bCs/>
          <w:iCs/>
          <w:sz w:val="24"/>
          <w:szCs w:val="24"/>
        </w:rPr>
        <w:t>Autonomic mechanisms and therapeutic implications of postural diabetic cardiovascular abnormalities.  J Diabetes Science and Technology.  2008; 2(4): 568-71.</w:t>
      </w:r>
    </w:p>
  </w:endnote>
  <w:endnote w:id="58">
    <w:p w14:paraId="724EB77F"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Arial"/>
          <w:sz w:val="24"/>
          <w:szCs w:val="22"/>
        </w:rPr>
        <w:t>Murray GL, Colombo J.</w:t>
      </w:r>
      <w:r w:rsidRPr="009C6C18">
        <w:rPr>
          <w:rFonts w:cs="Arial"/>
          <w:sz w:val="24"/>
          <w:szCs w:val="34"/>
        </w:rPr>
        <w:t xml:space="preserve">  (</w:t>
      </w:r>
      <w:r w:rsidRPr="009C6C18">
        <w:rPr>
          <w:rStyle w:val="highlight"/>
          <w:sz w:val="24"/>
          <w:szCs w:val="34"/>
        </w:rPr>
        <w:t>r</w:t>
      </w:r>
      <w:r w:rsidRPr="009C6C18">
        <w:rPr>
          <w:rFonts w:cs="Arial"/>
          <w:sz w:val="24"/>
          <w:szCs w:val="34"/>
        </w:rPr>
        <w:t>)</w:t>
      </w:r>
      <w:r w:rsidRPr="009C6C18">
        <w:rPr>
          <w:rStyle w:val="highlight"/>
          <w:sz w:val="24"/>
          <w:szCs w:val="34"/>
        </w:rPr>
        <w:t>Alpha</w:t>
      </w:r>
      <w:r w:rsidRPr="009C6C18">
        <w:rPr>
          <w:rFonts w:cs="Arial"/>
          <w:sz w:val="24"/>
          <w:szCs w:val="34"/>
        </w:rPr>
        <w:t xml:space="preserve"> </w:t>
      </w:r>
      <w:r w:rsidRPr="009C6C18">
        <w:rPr>
          <w:rStyle w:val="highlight"/>
          <w:sz w:val="24"/>
          <w:szCs w:val="34"/>
        </w:rPr>
        <w:t>Lipoic</w:t>
      </w:r>
      <w:r w:rsidRPr="009C6C18">
        <w:rPr>
          <w:rFonts w:cs="Arial"/>
          <w:sz w:val="24"/>
          <w:szCs w:val="34"/>
        </w:rPr>
        <w:t xml:space="preserve"> </w:t>
      </w:r>
      <w:r w:rsidRPr="009C6C18">
        <w:rPr>
          <w:rStyle w:val="highlight"/>
          <w:sz w:val="24"/>
          <w:szCs w:val="34"/>
        </w:rPr>
        <w:t>Acid</w:t>
      </w:r>
      <w:r w:rsidRPr="009C6C18">
        <w:rPr>
          <w:rFonts w:cs="Arial"/>
          <w:sz w:val="24"/>
          <w:szCs w:val="34"/>
        </w:rPr>
        <w:t xml:space="preserve"> Is a </w:t>
      </w:r>
      <w:r w:rsidRPr="009C6C18">
        <w:rPr>
          <w:rStyle w:val="highlight"/>
          <w:sz w:val="24"/>
          <w:szCs w:val="34"/>
        </w:rPr>
        <w:t>Safe</w:t>
      </w:r>
      <w:r w:rsidRPr="009C6C18">
        <w:rPr>
          <w:rFonts w:cs="Arial"/>
          <w:sz w:val="24"/>
          <w:szCs w:val="34"/>
        </w:rPr>
        <w:t xml:space="preserve">, </w:t>
      </w:r>
      <w:r w:rsidRPr="009C6C18">
        <w:rPr>
          <w:rStyle w:val="highlight"/>
          <w:sz w:val="24"/>
          <w:szCs w:val="34"/>
        </w:rPr>
        <w:t>Effective</w:t>
      </w:r>
      <w:r w:rsidRPr="009C6C18">
        <w:rPr>
          <w:rFonts w:cs="Arial"/>
          <w:sz w:val="24"/>
          <w:szCs w:val="34"/>
        </w:rPr>
        <w:t xml:space="preserve"> </w:t>
      </w:r>
      <w:r w:rsidRPr="009C6C18">
        <w:rPr>
          <w:rStyle w:val="highlight"/>
          <w:sz w:val="24"/>
          <w:szCs w:val="34"/>
        </w:rPr>
        <w:t>Pharmacologic</w:t>
      </w:r>
      <w:r w:rsidRPr="009C6C18">
        <w:rPr>
          <w:rFonts w:cs="Arial"/>
          <w:sz w:val="24"/>
          <w:szCs w:val="34"/>
        </w:rPr>
        <w:t xml:space="preserve"> </w:t>
      </w:r>
      <w:r w:rsidRPr="009C6C18">
        <w:rPr>
          <w:rStyle w:val="highlight"/>
          <w:sz w:val="24"/>
          <w:szCs w:val="34"/>
        </w:rPr>
        <w:t>Therapy</w:t>
      </w:r>
      <w:r w:rsidRPr="009C6C18">
        <w:rPr>
          <w:rFonts w:cs="Arial"/>
          <w:sz w:val="24"/>
          <w:szCs w:val="34"/>
        </w:rPr>
        <w:t xml:space="preserve"> of </w:t>
      </w:r>
      <w:r w:rsidRPr="009C6C18">
        <w:rPr>
          <w:rStyle w:val="highlight"/>
          <w:sz w:val="24"/>
          <w:szCs w:val="34"/>
        </w:rPr>
        <w:t>Chronic</w:t>
      </w:r>
      <w:r w:rsidRPr="009C6C18">
        <w:rPr>
          <w:rFonts w:cs="Arial"/>
          <w:sz w:val="24"/>
          <w:szCs w:val="34"/>
        </w:rPr>
        <w:t xml:space="preserve"> </w:t>
      </w:r>
      <w:r w:rsidRPr="009C6C18">
        <w:rPr>
          <w:rStyle w:val="highlight"/>
          <w:sz w:val="24"/>
          <w:szCs w:val="34"/>
        </w:rPr>
        <w:t>Orthostatic</w:t>
      </w:r>
      <w:r w:rsidRPr="009C6C18">
        <w:rPr>
          <w:rFonts w:cs="Arial"/>
          <w:sz w:val="24"/>
          <w:szCs w:val="34"/>
        </w:rPr>
        <w:t xml:space="preserve"> </w:t>
      </w:r>
      <w:r w:rsidRPr="009C6C18">
        <w:rPr>
          <w:rStyle w:val="highlight"/>
          <w:sz w:val="24"/>
          <w:szCs w:val="34"/>
        </w:rPr>
        <w:t>Hypotension</w:t>
      </w:r>
      <w:r w:rsidRPr="009C6C18">
        <w:rPr>
          <w:rFonts w:cs="Arial"/>
          <w:sz w:val="24"/>
          <w:szCs w:val="34"/>
        </w:rPr>
        <w:t xml:space="preserve"> </w:t>
      </w:r>
      <w:r w:rsidRPr="009C6C18">
        <w:rPr>
          <w:rStyle w:val="highlight"/>
          <w:sz w:val="24"/>
          <w:szCs w:val="34"/>
        </w:rPr>
        <w:t>Associated</w:t>
      </w:r>
      <w:r w:rsidRPr="009C6C18">
        <w:rPr>
          <w:rFonts w:cs="Arial"/>
          <w:sz w:val="24"/>
          <w:szCs w:val="34"/>
        </w:rPr>
        <w:t xml:space="preserve"> with </w:t>
      </w:r>
      <w:r w:rsidRPr="009C6C18">
        <w:rPr>
          <w:rStyle w:val="highlight"/>
          <w:sz w:val="24"/>
          <w:szCs w:val="34"/>
        </w:rPr>
        <w:t>Low</w:t>
      </w:r>
      <w:r w:rsidRPr="009C6C18">
        <w:rPr>
          <w:rFonts w:cs="Arial"/>
          <w:sz w:val="24"/>
          <w:szCs w:val="34"/>
        </w:rPr>
        <w:t xml:space="preserve"> </w:t>
      </w:r>
      <w:r w:rsidRPr="009C6C18">
        <w:rPr>
          <w:rStyle w:val="highlight"/>
          <w:sz w:val="24"/>
          <w:szCs w:val="34"/>
        </w:rPr>
        <w:t>Sympathetic</w:t>
      </w:r>
      <w:r w:rsidRPr="009C6C18">
        <w:rPr>
          <w:rFonts w:cs="Arial"/>
          <w:sz w:val="24"/>
          <w:szCs w:val="34"/>
        </w:rPr>
        <w:t xml:space="preserve"> </w:t>
      </w:r>
      <w:r w:rsidRPr="009C6C18">
        <w:rPr>
          <w:rStyle w:val="highlight"/>
          <w:sz w:val="24"/>
          <w:szCs w:val="34"/>
        </w:rPr>
        <w:t>Tone</w:t>
      </w:r>
      <w:r w:rsidRPr="009C6C18">
        <w:rPr>
          <w:rFonts w:cs="Arial"/>
          <w:sz w:val="24"/>
          <w:szCs w:val="34"/>
        </w:rPr>
        <w:t xml:space="preserve">.  </w:t>
      </w:r>
      <w:r w:rsidRPr="009C6C18">
        <w:rPr>
          <w:rFonts w:cs="Arial"/>
          <w:sz w:val="24"/>
        </w:rPr>
        <w:t>Int J Angiol. 2019 Sep;28(3):188-193. doi: 10.1055/s-0038-1676957. Epub 2019 Feb 22.</w:t>
      </w:r>
    </w:p>
  </w:endnote>
  <w:endnote w:id="59">
    <w:p w14:paraId="50E27FE4" w14:textId="77777777" w:rsidR="00F34B01" w:rsidRPr="009C6C18" w:rsidRDefault="00F34B01" w:rsidP="00EE2DBA">
      <w:pPr>
        <w:pStyle w:val="EndnoteText"/>
        <w:rPr>
          <w:sz w:val="24"/>
        </w:rPr>
      </w:pPr>
      <w:r w:rsidRPr="009C6C18">
        <w:rPr>
          <w:rStyle w:val="EndnoteReference"/>
          <w:sz w:val="24"/>
          <w:vertAlign w:val="baseline"/>
        </w:rPr>
        <w:endnoteRef/>
      </w:r>
      <w:r w:rsidRPr="009C6C18">
        <w:rPr>
          <w:sz w:val="24"/>
        </w:rPr>
        <w:t xml:space="preserve"> </w:t>
      </w:r>
      <w:r w:rsidRPr="009C6C18">
        <w:rPr>
          <w:sz w:val="24"/>
          <w:szCs w:val="24"/>
        </w:rPr>
        <w:t xml:space="preserve">DePace NL, Colombo J.  </w:t>
      </w:r>
      <w:r w:rsidRPr="009C6C18">
        <w:rPr>
          <w:sz w:val="24"/>
          <w:szCs w:val="24"/>
          <w:u w:val="single"/>
        </w:rPr>
        <w:t>Autonomic and Mitochondrial Dysfunction in Clinical Diseases:  Diagnostic, Prevention, and Therapy</w:t>
      </w:r>
      <w:r w:rsidRPr="009C6C18">
        <w:rPr>
          <w:sz w:val="24"/>
          <w:szCs w:val="24"/>
        </w:rPr>
        <w:t>.  Springer Science + Business Media, New York, NY, 2019.</w:t>
      </w:r>
    </w:p>
  </w:endnote>
  <w:endnote w:id="60">
    <w:p w14:paraId="1C51384E"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bCs/>
          <w:sz w:val="24"/>
        </w:rPr>
        <w:t xml:space="preserve">DePace NL, Vinik AI, Acosta C and Colombo J.  </w:t>
      </w:r>
      <w:r w:rsidRPr="009C6C18">
        <w:rPr>
          <w:sz w:val="24"/>
        </w:rPr>
        <w:t>Oral vasoactive medications:  A Review of Midodrine, Droxidopa, and Pseudoephedrine as Applied to Orthostatic Dysfunction.  NEJM.  2021.  Submitted.</w:t>
      </w:r>
    </w:p>
  </w:endnote>
  <w:endnote w:id="61">
    <w:p w14:paraId="72E9C014"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Maser RE, Lenhard MJ, Kolm P, Edwards DG. Direct renin inhibition improves parasympathetic function in diabetes. Diabetes Obes Metab. 2013 Jan;15(1):28-34. doi: 10.1111/j.1463-1326.2012.01669.x. Epub 2012 Sep 9. PMID: 22834767; PMCID: PMC3524360.</w:t>
      </w:r>
    </w:p>
  </w:endnote>
  <w:endnote w:id="62">
    <w:p w14:paraId="0C7AC4DE" w14:textId="77777777" w:rsidR="00F34B01" w:rsidRPr="009C6C18" w:rsidRDefault="00F34B01" w:rsidP="00A9267F">
      <w:pPr>
        <w:pStyle w:val="EndnoteText"/>
        <w:rPr>
          <w:sz w:val="24"/>
        </w:rPr>
      </w:pPr>
      <w:r w:rsidRPr="009C6C18">
        <w:rPr>
          <w:rStyle w:val="EndnoteReference"/>
          <w:sz w:val="24"/>
          <w:szCs w:val="24"/>
          <w:vertAlign w:val="baseline"/>
        </w:rPr>
        <w:endnoteRef/>
      </w:r>
      <w:r w:rsidRPr="009C6C18">
        <w:rPr>
          <w:sz w:val="24"/>
        </w:rPr>
        <w:t xml:space="preserve"> </w:t>
      </w:r>
      <w:r w:rsidRPr="009C6C18">
        <w:rPr>
          <w:sz w:val="24"/>
          <w:szCs w:val="24"/>
        </w:rPr>
        <w:t xml:space="preserve">Vinik AI, Bloom HL, Colombo J.  </w:t>
      </w:r>
      <w:r w:rsidRPr="009C6C18">
        <w:rPr>
          <w:sz w:val="24"/>
        </w:rPr>
        <w:t xml:space="preserve">Differential effects </w:t>
      </w:r>
      <w:r w:rsidRPr="009C6C18">
        <w:rPr>
          <w:sz w:val="24"/>
          <w:szCs w:val="24"/>
        </w:rPr>
        <w:t>of adrenergic antagonists (carvedilol vs. metoprolol) on parasympathetic and sympathetic activity:  A comparison of measures</w:t>
      </w:r>
      <w:r w:rsidRPr="009C6C18">
        <w:rPr>
          <w:sz w:val="24"/>
        </w:rPr>
        <w:t xml:space="preserve">.  Heart International. </w:t>
      </w:r>
      <w:r w:rsidRPr="009C6C18">
        <w:rPr>
          <w:sz w:val="24"/>
          <w:szCs w:val="24"/>
        </w:rPr>
        <w:t>Heart Int. 2014; 9(1): 7-14; DOI: 10.5301/HEART.2014.12495</w:t>
      </w:r>
      <w:r w:rsidRPr="009C6C18">
        <w:rPr>
          <w:sz w:val="24"/>
        </w:rPr>
        <w:t>.</w:t>
      </w:r>
    </w:p>
  </w:endnote>
  <w:endnote w:id="63">
    <w:p w14:paraId="5CDF2707" w14:textId="77777777" w:rsidR="00F34B01" w:rsidRPr="009C6C18" w:rsidRDefault="00F34B01" w:rsidP="00A9267F">
      <w:pPr>
        <w:pStyle w:val="EndnoteText"/>
        <w:rPr>
          <w:sz w:val="24"/>
        </w:rPr>
      </w:pPr>
      <w:r w:rsidRPr="009C6C18">
        <w:rPr>
          <w:rStyle w:val="EndnoteReference"/>
          <w:sz w:val="24"/>
          <w:szCs w:val="24"/>
          <w:vertAlign w:val="baseline"/>
        </w:rPr>
        <w:endnoteRef/>
      </w:r>
      <w:r w:rsidRPr="009C6C18">
        <w:rPr>
          <w:sz w:val="24"/>
          <w:szCs w:val="24"/>
        </w:rPr>
        <w:t xml:space="preserve"> Bloom HL, Vinik AI, Colombo J.  </w:t>
      </w:r>
      <w:r w:rsidRPr="009C6C18">
        <w:rPr>
          <w:sz w:val="24"/>
        </w:rPr>
        <w:t xml:space="preserve">Differential effects </w:t>
      </w:r>
      <w:r w:rsidRPr="009C6C18">
        <w:rPr>
          <w:sz w:val="24"/>
          <w:szCs w:val="24"/>
        </w:rPr>
        <w:t>of adrenergic antagonists (carvedilol vs. metoprolol) on parasympathetic and sympathetic activity:  A comparison of clinical results</w:t>
      </w:r>
      <w:r w:rsidRPr="009C6C18">
        <w:rPr>
          <w:sz w:val="24"/>
        </w:rPr>
        <w:t xml:space="preserve">.  Heart Int. </w:t>
      </w:r>
      <w:r w:rsidRPr="009C6C18">
        <w:rPr>
          <w:sz w:val="24"/>
          <w:szCs w:val="24"/>
        </w:rPr>
        <w:t>2014 ; 9 (1): 15-21; DOI: 10.5301/HEART.2014.12496</w:t>
      </w:r>
      <w:r w:rsidRPr="009C6C18">
        <w:rPr>
          <w:sz w:val="24"/>
        </w:rPr>
        <w:t>.</w:t>
      </w:r>
    </w:p>
  </w:endnote>
  <w:endnote w:id="64">
    <w:p w14:paraId="77E92217" w14:textId="77777777" w:rsidR="00F34B01" w:rsidRPr="009C6C18" w:rsidRDefault="00F34B01" w:rsidP="00A9267F">
      <w:pPr>
        <w:pStyle w:val="EndnoteText"/>
        <w:rPr>
          <w:sz w:val="24"/>
          <w:szCs w:val="24"/>
        </w:rPr>
      </w:pPr>
      <w:r w:rsidRPr="009C6C18">
        <w:rPr>
          <w:rStyle w:val="EndnoteReference"/>
          <w:sz w:val="24"/>
          <w:szCs w:val="24"/>
          <w:vertAlign w:val="baseline"/>
        </w:rPr>
        <w:endnoteRef/>
      </w:r>
      <w:r w:rsidRPr="009C6C18">
        <w:rPr>
          <w:sz w:val="24"/>
          <w:szCs w:val="24"/>
        </w:rPr>
        <w:t xml:space="preserve"> Curtis BM, O’Keefe JH.  Autonomic tone as a cardiovascular risk factor:  The dangers of chronic fight or flight.  Mayo Clin Proc. 2002; 77:45-54.</w:t>
      </w:r>
    </w:p>
  </w:endnote>
  <w:endnote w:id="65">
    <w:p w14:paraId="7F1CCA82" w14:textId="77777777" w:rsidR="00F34B01" w:rsidRPr="009C6C18" w:rsidRDefault="00F34B01" w:rsidP="00C72247">
      <w:pPr>
        <w:pStyle w:val="EndnoteText"/>
        <w:rPr>
          <w:sz w:val="24"/>
        </w:rPr>
      </w:pPr>
      <w:r w:rsidRPr="009C6C18">
        <w:rPr>
          <w:rStyle w:val="EndnoteReference"/>
          <w:sz w:val="24"/>
          <w:vertAlign w:val="baseline"/>
        </w:rPr>
        <w:endnoteRef/>
      </w:r>
      <w:r w:rsidRPr="009C6C18">
        <w:rPr>
          <w:sz w:val="24"/>
        </w:rPr>
        <w:t xml:space="preserve"> </w:t>
      </w:r>
      <w:r w:rsidRPr="009C6C18">
        <w:rPr>
          <w:noProof/>
          <w:sz w:val="24"/>
        </w:rPr>
        <w:t>Vinik AI, Maser RE, Ziegler D: Autonomic imbalance: prophet of doom or scope for hope? Diabet Med 2011; 28: 643-51.</w:t>
      </w:r>
    </w:p>
  </w:endnote>
  <w:endnote w:id="66">
    <w:p w14:paraId="0E91DF9B" w14:textId="77777777" w:rsidR="00F34B01" w:rsidRPr="009C6C18" w:rsidRDefault="00F34B01">
      <w:pPr>
        <w:pStyle w:val="EndnoteText"/>
        <w:rPr>
          <w:sz w:val="24"/>
        </w:rPr>
      </w:pPr>
      <w:r w:rsidRPr="009C6C18">
        <w:rPr>
          <w:rStyle w:val="EndnoteReference"/>
          <w:sz w:val="24"/>
          <w:vertAlign w:val="baseline"/>
        </w:rPr>
        <w:endnoteRef/>
      </w:r>
      <w:r w:rsidRPr="009C6C18">
        <w:rPr>
          <w:sz w:val="24"/>
        </w:rPr>
        <w:t xml:space="preserve"> </w:t>
      </w:r>
      <w:r w:rsidRPr="009C6C18">
        <w:rPr>
          <w:rFonts w:cs="Segoe UI"/>
          <w:sz w:val="24"/>
          <w:shd w:val="clear" w:color="auto" w:fill="FFFFFF"/>
        </w:rPr>
        <w:t>Calles-Escandón J, Lovato LC, Simons-Morton DG, Kendall DM, Pop-Busui R, Cohen RM, Bonds DE, Fonseca VA, Ismail-Beigi F, Banerji MA, Failor A, Hamilton B. Effect of intensive compared with standard glycemia treatment strategies on mortality by baseline subgroup characteristics: the Action to Control Cardiovascular Risk in Diabetes (ACCORD) trial. Diabetes Care. 2010 Apr;33(4):721-7. doi: 10.2337/dc09-1471. Epub 2010 Jan 26. PMID: 20103550; PMCID: PMC2845012.</w:t>
      </w:r>
    </w:p>
  </w:endnote>
  <w:endnote w:id="67">
    <w:p w14:paraId="0D3BF2E3" w14:textId="77777777" w:rsidR="00F34B01" w:rsidRPr="009C6C18" w:rsidRDefault="00F34B01" w:rsidP="00307C77">
      <w:pPr>
        <w:pStyle w:val="EndnoteText"/>
        <w:rPr>
          <w:sz w:val="24"/>
        </w:rPr>
      </w:pPr>
      <w:r w:rsidRPr="009C6C18">
        <w:rPr>
          <w:rStyle w:val="EndnoteReference"/>
          <w:sz w:val="24"/>
          <w:vertAlign w:val="baseline"/>
        </w:rPr>
        <w:endnoteRef/>
      </w:r>
      <w:r w:rsidRPr="009C6C18">
        <w:rPr>
          <w:sz w:val="24"/>
        </w:rPr>
        <w:t xml:space="preserve"> </w:t>
      </w:r>
      <w:r w:rsidRPr="009C6C18">
        <w:rPr>
          <w:sz w:val="24"/>
          <w:szCs w:val="16"/>
        </w:rPr>
        <w:t>Vinik AI. The conductor of the autonomic orchestra.  Front Endocrinol. 2012; 3(71): 1-13.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w:altName w:val="Minio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vPSA183">
    <w:panose1 w:val="00000000000000000000"/>
    <w:charset w:val="00"/>
    <w:family w:val="swiss"/>
    <w:notTrueType/>
    <w:pitch w:val="default"/>
    <w:sig w:usb0="00000003" w:usb1="00000000" w:usb2="00000000" w:usb3="00000000" w:csb0="00000001" w:csb1="00000000"/>
  </w:font>
  <w:font w:name="AdvOT156ec773">
    <w:panose1 w:val="00000000000000000000"/>
    <w:charset w:val="00"/>
    <w:family w:val="swiss"/>
    <w:notTrueType/>
    <w:pitch w:val="default"/>
    <w:sig w:usb0="00000003" w:usb1="00000000" w:usb2="00000000" w:usb3="00000000" w:csb0="00000001" w:csb1="00000000"/>
  </w:font>
  <w:font w:name="AdvPSA334">
    <w:panose1 w:val="00000000000000000000"/>
    <w:charset w:val="00"/>
    <w:family w:val="swiss"/>
    <w:notTrueType/>
    <w:pitch w:val="default"/>
    <w:sig w:usb0="00000003" w:usb1="00000000" w:usb2="00000000" w:usb3="00000000" w:csb0="00000001" w:csb1="00000000"/>
  </w:font>
  <w:font w:name="AdvPS480274">
    <w:panose1 w:val="00000000000000000000"/>
    <w:charset w:val="00"/>
    <w:family w:val="swiss"/>
    <w:notTrueType/>
    <w:pitch w:val="default"/>
    <w:sig w:usb0="00000003" w:usb1="00000000" w:usb2="00000000" w:usb3="00000000" w:csb0="00000001" w:csb1="00000000"/>
  </w:font>
  <w:font w:name="AdvMYRIAPSB">
    <w:panose1 w:val="00000000000000000000"/>
    <w:charset w:val="00"/>
    <w:family w:val="swiss"/>
    <w:notTrueType/>
    <w:pitch w:val="default"/>
    <w:sig w:usb0="00000003" w:usb1="00000000" w:usb2="00000000" w:usb3="00000000" w:csb0="00000001" w:csb1="00000000"/>
  </w:font>
  <w:font w:name="AdvMyriP-R">
    <w:panose1 w:val="00000000000000000000"/>
    <w:charset w:val="00"/>
    <w:family w:val="swiss"/>
    <w:notTrueType/>
    <w:pitch w:val="default"/>
    <w:sig w:usb0="00000003" w:usb1="00000000" w:usb2="00000000" w:usb3="00000000" w:csb0="00000001" w:csb1="00000000"/>
  </w:font>
  <w:font w:name="AdvMyriP-B">
    <w:panose1 w:val="00000000000000000000"/>
    <w:charset w:val="00"/>
    <w:family w:val="swiss"/>
    <w:notTrueType/>
    <w:pitch w:val="default"/>
    <w:sig w:usb0="00000003" w:usb1="00000000" w:usb2="00000000" w:usb3="00000000" w:csb0="00000001" w:csb1="00000000"/>
  </w:font>
  <w:font w:name="AdvPSA335">
    <w:panose1 w:val="00000000000000000000"/>
    <w:charset w:val="00"/>
    <w:family w:val="swiss"/>
    <w:notTrueType/>
    <w:pitch w:val="default"/>
    <w:sig w:usb0="00000003" w:usb1="00000000" w:usb2="00000000" w:usb3="00000000" w:csb0="00000001" w:csb1="00000000"/>
  </w:font>
  <w:font w:name="HelveticaNeueLTStd-LtIt">
    <w:panose1 w:val="00000000000000000000"/>
    <w:charset w:val="00"/>
    <w:family w:val="auto"/>
    <w:notTrueType/>
    <w:pitch w:val="default"/>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223153"/>
      <w:docPartObj>
        <w:docPartGallery w:val="Page Numbers (Bottom of Page)"/>
        <w:docPartUnique/>
      </w:docPartObj>
    </w:sdtPr>
    <w:sdtEndPr>
      <w:rPr>
        <w:noProof/>
      </w:rPr>
    </w:sdtEndPr>
    <w:sdtContent>
      <w:p w14:paraId="05C7E71B" w14:textId="77777777" w:rsidR="00F34B01" w:rsidRDefault="00F34B01">
        <w:pPr>
          <w:pStyle w:val="Footer"/>
          <w:jc w:val="center"/>
        </w:pPr>
        <w:r>
          <w:fldChar w:fldCharType="begin"/>
        </w:r>
        <w:r>
          <w:instrText xml:space="preserve"> PAGE   \* MERGEFORMAT </w:instrText>
        </w:r>
        <w:r>
          <w:fldChar w:fldCharType="separate"/>
        </w:r>
        <w:r w:rsidR="0084543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15F1" w14:textId="77777777" w:rsidR="006634FC" w:rsidRDefault="006634FC" w:rsidP="003B3A6F">
      <w:pPr>
        <w:spacing w:before="0"/>
      </w:pPr>
      <w:r>
        <w:separator/>
      </w:r>
    </w:p>
  </w:footnote>
  <w:footnote w:type="continuationSeparator" w:id="0">
    <w:p w14:paraId="5AC651C0" w14:textId="77777777" w:rsidR="006634FC" w:rsidRDefault="006634FC" w:rsidP="003B3A6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757A" w14:textId="77777777" w:rsidR="00F34B01" w:rsidRPr="003B3A6F" w:rsidRDefault="00F34B01" w:rsidP="003B3A6F">
    <w:pPr>
      <w:pStyle w:val="Header"/>
      <w:tabs>
        <w:tab w:val="clear" w:pos="9360"/>
        <w:tab w:val="right" w:pos="10080"/>
      </w:tabs>
      <w:ind w:left="-720" w:right="-720"/>
      <w:jc w:val="right"/>
      <w:rPr>
        <w:b/>
        <w:sz w:val="20"/>
        <w:szCs w:val="20"/>
      </w:rPr>
    </w:pPr>
    <w:r>
      <w:rPr>
        <w:b/>
        <w:sz w:val="20"/>
        <w:szCs w:val="20"/>
      </w:rPr>
      <w:t>REVIEW</w:t>
    </w:r>
    <w:r>
      <w:rPr>
        <w:b/>
        <w:sz w:val="20"/>
        <w:szCs w:val="20"/>
      </w:rPr>
      <w:tab/>
    </w:r>
    <w:r>
      <w:rPr>
        <w:b/>
        <w:sz w:val="20"/>
        <w:szCs w:val="20"/>
      </w:rPr>
      <w:tab/>
    </w:r>
    <w:proofErr w:type="spellStart"/>
    <w:r>
      <w:rPr>
        <w:b/>
        <w:sz w:val="20"/>
        <w:szCs w:val="20"/>
      </w:rPr>
      <w:t>EDSh</w:t>
    </w:r>
    <w:proofErr w:type="spellEnd"/>
    <w:r>
      <w:rPr>
        <w:b/>
        <w:sz w:val="20"/>
        <w:szCs w:val="20"/>
      </w:rPr>
      <w:t xml:space="preserve"> Review Vinik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F27BC"/>
    <w:multiLevelType w:val="hybridMultilevel"/>
    <w:tmpl w:val="262481CC"/>
    <w:lvl w:ilvl="0" w:tplc="04090005">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0B1215"/>
    <w:multiLevelType w:val="hybridMultilevel"/>
    <w:tmpl w:val="ED403A5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28070D2"/>
    <w:multiLevelType w:val="hybridMultilevel"/>
    <w:tmpl w:val="0512F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8C841B9"/>
    <w:multiLevelType w:val="hybridMultilevel"/>
    <w:tmpl w:val="13503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45271071">
    <w:abstractNumId w:val="2"/>
  </w:num>
  <w:num w:numId="2" w16cid:durableId="755520144">
    <w:abstractNumId w:val="0"/>
  </w:num>
  <w:num w:numId="3" w16cid:durableId="455101895">
    <w:abstractNumId w:val="1"/>
  </w:num>
  <w:num w:numId="4" w16cid:durableId="1339383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C22"/>
    <w:rsid w:val="00025407"/>
    <w:rsid w:val="00040250"/>
    <w:rsid w:val="00044793"/>
    <w:rsid w:val="0004604F"/>
    <w:rsid w:val="00065CC3"/>
    <w:rsid w:val="000703F8"/>
    <w:rsid w:val="0007133A"/>
    <w:rsid w:val="000717FD"/>
    <w:rsid w:val="00071B35"/>
    <w:rsid w:val="00097D2E"/>
    <w:rsid w:val="000B56E5"/>
    <w:rsid w:val="000C01D0"/>
    <w:rsid w:val="000F1C60"/>
    <w:rsid w:val="00100E5E"/>
    <w:rsid w:val="00104573"/>
    <w:rsid w:val="001112ED"/>
    <w:rsid w:val="00114C45"/>
    <w:rsid w:val="00132A40"/>
    <w:rsid w:val="00142847"/>
    <w:rsid w:val="001530DA"/>
    <w:rsid w:val="00183315"/>
    <w:rsid w:val="001919F3"/>
    <w:rsid w:val="001A6C8C"/>
    <w:rsid w:val="001B4A65"/>
    <w:rsid w:val="001B691E"/>
    <w:rsid w:val="001C2FF4"/>
    <w:rsid w:val="001F18C2"/>
    <w:rsid w:val="0021069A"/>
    <w:rsid w:val="00211492"/>
    <w:rsid w:val="00213881"/>
    <w:rsid w:val="00217E8A"/>
    <w:rsid w:val="00221B8E"/>
    <w:rsid w:val="00231456"/>
    <w:rsid w:val="00235D14"/>
    <w:rsid w:val="0023728C"/>
    <w:rsid w:val="0024768E"/>
    <w:rsid w:val="002574F2"/>
    <w:rsid w:val="00287108"/>
    <w:rsid w:val="0029782A"/>
    <w:rsid w:val="002C27E5"/>
    <w:rsid w:val="002E3D7B"/>
    <w:rsid w:val="00307C77"/>
    <w:rsid w:val="003307B7"/>
    <w:rsid w:val="003310CA"/>
    <w:rsid w:val="003335A6"/>
    <w:rsid w:val="00340A7D"/>
    <w:rsid w:val="00346AC3"/>
    <w:rsid w:val="003529E7"/>
    <w:rsid w:val="003534DA"/>
    <w:rsid w:val="00381424"/>
    <w:rsid w:val="00385C08"/>
    <w:rsid w:val="003B1A76"/>
    <w:rsid w:val="003B21B1"/>
    <w:rsid w:val="003B29A0"/>
    <w:rsid w:val="003B37F2"/>
    <w:rsid w:val="003B3A6F"/>
    <w:rsid w:val="003C41A4"/>
    <w:rsid w:val="003D1B2E"/>
    <w:rsid w:val="003D65B2"/>
    <w:rsid w:val="003F2889"/>
    <w:rsid w:val="003F5811"/>
    <w:rsid w:val="00413912"/>
    <w:rsid w:val="00437D57"/>
    <w:rsid w:val="0045538C"/>
    <w:rsid w:val="004926F4"/>
    <w:rsid w:val="004A74A1"/>
    <w:rsid w:val="004D2269"/>
    <w:rsid w:val="004D3B84"/>
    <w:rsid w:val="004E19E7"/>
    <w:rsid w:val="004F7B3C"/>
    <w:rsid w:val="00512FBD"/>
    <w:rsid w:val="00514B0E"/>
    <w:rsid w:val="00536088"/>
    <w:rsid w:val="00587B00"/>
    <w:rsid w:val="00596B76"/>
    <w:rsid w:val="005A79B6"/>
    <w:rsid w:val="005B1F77"/>
    <w:rsid w:val="005B375A"/>
    <w:rsid w:val="005B3F43"/>
    <w:rsid w:val="005B56C5"/>
    <w:rsid w:val="005C563A"/>
    <w:rsid w:val="005C5D5B"/>
    <w:rsid w:val="005D0044"/>
    <w:rsid w:val="005D1AC2"/>
    <w:rsid w:val="005F0EAC"/>
    <w:rsid w:val="006121A3"/>
    <w:rsid w:val="00617624"/>
    <w:rsid w:val="00624FFD"/>
    <w:rsid w:val="00644E69"/>
    <w:rsid w:val="00650CA3"/>
    <w:rsid w:val="00653110"/>
    <w:rsid w:val="0066214A"/>
    <w:rsid w:val="006634FC"/>
    <w:rsid w:val="00697844"/>
    <w:rsid w:val="006B12AA"/>
    <w:rsid w:val="006C7502"/>
    <w:rsid w:val="006C78DA"/>
    <w:rsid w:val="006E4C89"/>
    <w:rsid w:val="006F4875"/>
    <w:rsid w:val="0072315A"/>
    <w:rsid w:val="00735284"/>
    <w:rsid w:val="00737580"/>
    <w:rsid w:val="00752F42"/>
    <w:rsid w:val="00753D45"/>
    <w:rsid w:val="00757E80"/>
    <w:rsid w:val="00790C4E"/>
    <w:rsid w:val="007910F9"/>
    <w:rsid w:val="007954B1"/>
    <w:rsid w:val="007B1991"/>
    <w:rsid w:val="007C684B"/>
    <w:rsid w:val="007D11F4"/>
    <w:rsid w:val="007D7D1D"/>
    <w:rsid w:val="008307C2"/>
    <w:rsid w:val="0084543C"/>
    <w:rsid w:val="00853C7B"/>
    <w:rsid w:val="00865D7B"/>
    <w:rsid w:val="00865FBA"/>
    <w:rsid w:val="0089049D"/>
    <w:rsid w:val="00891A2A"/>
    <w:rsid w:val="00893B8C"/>
    <w:rsid w:val="008A72CA"/>
    <w:rsid w:val="008E7536"/>
    <w:rsid w:val="00901AAF"/>
    <w:rsid w:val="00910DB8"/>
    <w:rsid w:val="00925A4D"/>
    <w:rsid w:val="0093523F"/>
    <w:rsid w:val="00935B75"/>
    <w:rsid w:val="00946C9A"/>
    <w:rsid w:val="0096264F"/>
    <w:rsid w:val="00994001"/>
    <w:rsid w:val="009A1979"/>
    <w:rsid w:val="009B22BB"/>
    <w:rsid w:val="009C4599"/>
    <w:rsid w:val="009C6C18"/>
    <w:rsid w:val="009D3A7F"/>
    <w:rsid w:val="009D501E"/>
    <w:rsid w:val="009F3349"/>
    <w:rsid w:val="00A436F7"/>
    <w:rsid w:val="00A440E8"/>
    <w:rsid w:val="00A473F3"/>
    <w:rsid w:val="00A645E9"/>
    <w:rsid w:val="00A6597D"/>
    <w:rsid w:val="00A7096E"/>
    <w:rsid w:val="00A7336E"/>
    <w:rsid w:val="00A76A28"/>
    <w:rsid w:val="00A9267F"/>
    <w:rsid w:val="00AA18AB"/>
    <w:rsid w:val="00AB046F"/>
    <w:rsid w:val="00AB3016"/>
    <w:rsid w:val="00AB4AC7"/>
    <w:rsid w:val="00AC1EE8"/>
    <w:rsid w:val="00AD2C64"/>
    <w:rsid w:val="00AD3A49"/>
    <w:rsid w:val="00AD472A"/>
    <w:rsid w:val="00AE6A55"/>
    <w:rsid w:val="00AE7FE3"/>
    <w:rsid w:val="00B0438B"/>
    <w:rsid w:val="00B11A7C"/>
    <w:rsid w:val="00B11B8D"/>
    <w:rsid w:val="00B12141"/>
    <w:rsid w:val="00B24248"/>
    <w:rsid w:val="00B32995"/>
    <w:rsid w:val="00B537AB"/>
    <w:rsid w:val="00B70557"/>
    <w:rsid w:val="00B7075B"/>
    <w:rsid w:val="00B73744"/>
    <w:rsid w:val="00B801C0"/>
    <w:rsid w:val="00B96E8F"/>
    <w:rsid w:val="00BB3C25"/>
    <w:rsid w:val="00BC41CA"/>
    <w:rsid w:val="00BD5520"/>
    <w:rsid w:val="00BD5584"/>
    <w:rsid w:val="00BD6245"/>
    <w:rsid w:val="00C15E0B"/>
    <w:rsid w:val="00C35C43"/>
    <w:rsid w:val="00C53023"/>
    <w:rsid w:val="00C71535"/>
    <w:rsid w:val="00C72247"/>
    <w:rsid w:val="00C90A1D"/>
    <w:rsid w:val="00C93D22"/>
    <w:rsid w:val="00C9789E"/>
    <w:rsid w:val="00CB235A"/>
    <w:rsid w:val="00CB2C60"/>
    <w:rsid w:val="00CD31F8"/>
    <w:rsid w:val="00CF2C3D"/>
    <w:rsid w:val="00D10C22"/>
    <w:rsid w:val="00D25F8E"/>
    <w:rsid w:val="00D562B4"/>
    <w:rsid w:val="00D64C83"/>
    <w:rsid w:val="00DD3BD5"/>
    <w:rsid w:val="00DE2A84"/>
    <w:rsid w:val="00DE3B19"/>
    <w:rsid w:val="00DF7A96"/>
    <w:rsid w:val="00E10CC4"/>
    <w:rsid w:val="00E136C6"/>
    <w:rsid w:val="00E147BD"/>
    <w:rsid w:val="00E4334E"/>
    <w:rsid w:val="00E74C37"/>
    <w:rsid w:val="00E83151"/>
    <w:rsid w:val="00E9769C"/>
    <w:rsid w:val="00EA0434"/>
    <w:rsid w:val="00EB5D9A"/>
    <w:rsid w:val="00EB6CCF"/>
    <w:rsid w:val="00EB7686"/>
    <w:rsid w:val="00EC0781"/>
    <w:rsid w:val="00EC344C"/>
    <w:rsid w:val="00ED6847"/>
    <w:rsid w:val="00ED7E36"/>
    <w:rsid w:val="00EE0044"/>
    <w:rsid w:val="00EE2DBA"/>
    <w:rsid w:val="00EF1277"/>
    <w:rsid w:val="00F26AB3"/>
    <w:rsid w:val="00F2758E"/>
    <w:rsid w:val="00F318FA"/>
    <w:rsid w:val="00F32452"/>
    <w:rsid w:val="00F34B01"/>
    <w:rsid w:val="00F36E43"/>
    <w:rsid w:val="00F70E1A"/>
    <w:rsid w:val="00F81588"/>
    <w:rsid w:val="00F96AE1"/>
    <w:rsid w:val="00FA6FF5"/>
    <w:rsid w:val="00FE2B4A"/>
    <w:rsid w:val="00FE3F8C"/>
    <w:rsid w:val="00FE480B"/>
    <w:rsid w:val="00FF6AE9"/>
    <w:rsid w:val="00FF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C8250"/>
  <w15:docId w15:val="{51BEAD08-BF17-437D-9F16-4629A488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4599"/>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10C22"/>
    <w:rPr>
      <w:color w:val="0000FF"/>
      <w:u w:val="single"/>
    </w:rPr>
  </w:style>
  <w:style w:type="paragraph" w:styleId="PlainText">
    <w:name w:val="Plain Text"/>
    <w:basedOn w:val="Normal"/>
    <w:link w:val="PlainTextChar"/>
    <w:uiPriority w:val="99"/>
    <w:unhideWhenUsed/>
    <w:rsid w:val="00D10C22"/>
    <w:pPr>
      <w:spacing w:before="0"/>
    </w:pPr>
    <w:rPr>
      <w:rFonts w:ascii="Calibri" w:hAnsi="Calibri"/>
      <w:sz w:val="22"/>
      <w:szCs w:val="21"/>
    </w:rPr>
  </w:style>
  <w:style w:type="character" w:customStyle="1" w:styleId="PlainTextChar">
    <w:name w:val="Plain Text Char"/>
    <w:basedOn w:val="DefaultParagraphFont"/>
    <w:link w:val="PlainText"/>
    <w:uiPriority w:val="99"/>
    <w:rsid w:val="00D10C22"/>
    <w:rPr>
      <w:rFonts w:ascii="Calibri" w:hAnsi="Calibri"/>
      <w:sz w:val="22"/>
      <w:szCs w:val="21"/>
    </w:rPr>
  </w:style>
  <w:style w:type="paragraph" w:styleId="BalloonText">
    <w:name w:val="Balloon Text"/>
    <w:basedOn w:val="Normal"/>
    <w:link w:val="BalloonTextChar"/>
    <w:uiPriority w:val="99"/>
    <w:semiHidden/>
    <w:unhideWhenUsed/>
    <w:rsid w:val="00AB4AC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AC7"/>
    <w:rPr>
      <w:rFonts w:ascii="Tahoma" w:hAnsi="Tahoma" w:cs="Tahoma"/>
      <w:sz w:val="16"/>
      <w:szCs w:val="16"/>
    </w:rPr>
  </w:style>
  <w:style w:type="paragraph" w:customStyle="1" w:styleId="Default">
    <w:name w:val="Default"/>
    <w:rsid w:val="007910F9"/>
    <w:pPr>
      <w:autoSpaceDE w:val="0"/>
      <w:autoSpaceDN w:val="0"/>
      <w:adjustRightInd w:val="0"/>
      <w:spacing w:before="0"/>
    </w:pPr>
    <w:rPr>
      <w:rFonts w:eastAsia="Calibri" w:cs="Times New Roman"/>
      <w:color w:val="000000"/>
      <w:szCs w:val="24"/>
    </w:rPr>
  </w:style>
  <w:style w:type="table" w:styleId="TableGrid">
    <w:name w:val="Table Grid"/>
    <w:basedOn w:val="TableNormal"/>
    <w:rsid w:val="0023728C"/>
    <w:pPr>
      <w:spacing w:before="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23728C"/>
    <w:pPr>
      <w:spacing w:before="0"/>
    </w:pPr>
    <w:rPr>
      <w:rFonts w:eastAsia="Times New Roman" w:cs="Times New Roman"/>
      <w:b/>
      <w:bCs/>
      <w:sz w:val="20"/>
      <w:szCs w:val="20"/>
    </w:rPr>
  </w:style>
  <w:style w:type="paragraph" w:styleId="Header">
    <w:name w:val="header"/>
    <w:basedOn w:val="Normal"/>
    <w:link w:val="HeaderChar"/>
    <w:uiPriority w:val="99"/>
    <w:unhideWhenUsed/>
    <w:rsid w:val="003B3A6F"/>
    <w:pPr>
      <w:tabs>
        <w:tab w:val="center" w:pos="4680"/>
        <w:tab w:val="right" w:pos="9360"/>
      </w:tabs>
      <w:spacing w:before="0"/>
    </w:pPr>
  </w:style>
  <w:style w:type="character" w:customStyle="1" w:styleId="HeaderChar">
    <w:name w:val="Header Char"/>
    <w:basedOn w:val="DefaultParagraphFont"/>
    <w:link w:val="Header"/>
    <w:uiPriority w:val="99"/>
    <w:rsid w:val="003B3A6F"/>
  </w:style>
  <w:style w:type="paragraph" w:styleId="Footer">
    <w:name w:val="footer"/>
    <w:basedOn w:val="Normal"/>
    <w:link w:val="FooterChar"/>
    <w:uiPriority w:val="99"/>
    <w:unhideWhenUsed/>
    <w:rsid w:val="003B3A6F"/>
    <w:pPr>
      <w:tabs>
        <w:tab w:val="center" w:pos="4680"/>
        <w:tab w:val="right" w:pos="9360"/>
      </w:tabs>
      <w:spacing w:before="0"/>
    </w:pPr>
  </w:style>
  <w:style w:type="character" w:customStyle="1" w:styleId="FooterChar">
    <w:name w:val="Footer Char"/>
    <w:basedOn w:val="DefaultParagraphFont"/>
    <w:link w:val="Footer"/>
    <w:uiPriority w:val="99"/>
    <w:rsid w:val="003B3A6F"/>
  </w:style>
  <w:style w:type="paragraph" w:styleId="EndnoteText">
    <w:name w:val="endnote text"/>
    <w:basedOn w:val="Normal"/>
    <w:link w:val="EndnoteTextChar"/>
    <w:rsid w:val="00FE2B4A"/>
    <w:pPr>
      <w:spacing w:before="0"/>
    </w:pPr>
    <w:rPr>
      <w:rFonts w:eastAsia="Times New Roman" w:cs="Times New Roman"/>
      <w:sz w:val="20"/>
      <w:szCs w:val="20"/>
    </w:rPr>
  </w:style>
  <w:style w:type="character" w:customStyle="1" w:styleId="EndnoteTextChar">
    <w:name w:val="Endnote Text Char"/>
    <w:basedOn w:val="DefaultParagraphFont"/>
    <w:link w:val="EndnoteText"/>
    <w:rsid w:val="00FE2B4A"/>
    <w:rPr>
      <w:rFonts w:eastAsia="Times New Roman" w:cs="Times New Roman"/>
      <w:sz w:val="20"/>
      <w:szCs w:val="20"/>
    </w:rPr>
  </w:style>
  <w:style w:type="character" w:styleId="EndnoteReference">
    <w:name w:val="endnote reference"/>
    <w:semiHidden/>
    <w:rsid w:val="00FE2B4A"/>
    <w:rPr>
      <w:vertAlign w:val="superscript"/>
    </w:rPr>
  </w:style>
  <w:style w:type="paragraph" w:styleId="NormalWeb">
    <w:name w:val="Normal (Web)"/>
    <w:basedOn w:val="Normal"/>
    <w:uiPriority w:val="99"/>
    <w:unhideWhenUsed/>
    <w:rsid w:val="00B7075B"/>
    <w:pPr>
      <w:spacing w:before="100" w:beforeAutospacing="1" w:after="100" w:afterAutospacing="1"/>
    </w:pPr>
    <w:rPr>
      <w:rFonts w:eastAsia="Times New Roman" w:cs="Times New Roman"/>
      <w:szCs w:val="24"/>
    </w:rPr>
  </w:style>
  <w:style w:type="paragraph" w:customStyle="1" w:styleId="title1">
    <w:name w:val="title1"/>
    <w:basedOn w:val="Normal"/>
    <w:rsid w:val="00AE7FE3"/>
    <w:pPr>
      <w:spacing w:before="0"/>
    </w:pPr>
    <w:rPr>
      <w:rFonts w:eastAsia="Times New Roman" w:cs="Times New Roman"/>
      <w:sz w:val="29"/>
      <w:szCs w:val="29"/>
    </w:rPr>
  </w:style>
  <w:style w:type="character" w:customStyle="1" w:styleId="st">
    <w:name w:val="st"/>
    <w:basedOn w:val="DefaultParagraphFont"/>
    <w:rsid w:val="00044793"/>
  </w:style>
  <w:style w:type="character" w:customStyle="1" w:styleId="A9">
    <w:name w:val="A9"/>
    <w:uiPriority w:val="99"/>
    <w:rsid w:val="00CB2C60"/>
    <w:rPr>
      <w:rFonts w:cs="Cambria"/>
      <w:color w:val="000000"/>
      <w:sz w:val="16"/>
      <w:szCs w:val="16"/>
    </w:rPr>
  </w:style>
  <w:style w:type="character" w:customStyle="1" w:styleId="Heading1Char">
    <w:name w:val="Heading 1 Char"/>
    <w:basedOn w:val="DefaultParagraphFont"/>
    <w:link w:val="Heading1"/>
    <w:uiPriority w:val="9"/>
    <w:rsid w:val="009C4599"/>
    <w:rPr>
      <w:rFonts w:eastAsia="Times New Roman" w:cs="Times New Roman"/>
      <w:b/>
      <w:bCs/>
      <w:kern w:val="36"/>
      <w:sz w:val="48"/>
      <w:szCs w:val="48"/>
    </w:rPr>
  </w:style>
  <w:style w:type="character" w:customStyle="1" w:styleId="st1">
    <w:name w:val="st1"/>
    <w:rsid w:val="00FE480B"/>
    <w:rPr>
      <w:rFonts w:cs="Times New Roman"/>
    </w:rPr>
  </w:style>
  <w:style w:type="paragraph" w:styleId="ListParagraph">
    <w:name w:val="List Paragraph"/>
    <w:basedOn w:val="Normal"/>
    <w:uiPriority w:val="34"/>
    <w:qFormat/>
    <w:rsid w:val="00E147BD"/>
    <w:pPr>
      <w:ind w:left="720"/>
      <w:contextualSpacing/>
    </w:pPr>
  </w:style>
  <w:style w:type="character" w:customStyle="1" w:styleId="EmailStyle37">
    <w:name w:val="EmailStyle37"/>
    <w:semiHidden/>
    <w:rsid w:val="00D562B4"/>
    <w:rPr>
      <w:rFonts w:ascii="Arial" w:hAnsi="Arial" w:cs="Arial"/>
      <w:color w:val="000080"/>
      <w:sz w:val="20"/>
      <w:szCs w:val="20"/>
    </w:rPr>
  </w:style>
  <w:style w:type="character" w:customStyle="1" w:styleId="highlight">
    <w:name w:val="highlight"/>
    <w:rsid w:val="00D562B4"/>
  </w:style>
  <w:style w:type="character" w:styleId="CommentReference">
    <w:name w:val="annotation reference"/>
    <w:basedOn w:val="DefaultParagraphFont"/>
    <w:uiPriority w:val="99"/>
    <w:semiHidden/>
    <w:unhideWhenUsed/>
    <w:rsid w:val="00FE3F8C"/>
    <w:rPr>
      <w:sz w:val="16"/>
      <w:szCs w:val="16"/>
    </w:rPr>
  </w:style>
  <w:style w:type="paragraph" w:styleId="CommentText">
    <w:name w:val="annotation text"/>
    <w:basedOn w:val="Normal"/>
    <w:link w:val="CommentTextChar"/>
    <w:uiPriority w:val="99"/>
    <w:semiHidden/>
    <w:unhideWhenUsed/>
    <w:rsid w:val="00FE3F8C"/>
    <w:rPr>
      <w:sz w:val="20"/>
      <w:szCs w:val="20"/>
    </w:rPr>
  </w:style>
  <w:style w:type="character" w:customStyle="1" w:styleId="CommentTextChar">
    <w:name w:val="Comment Text Char"/>
    <w:basedOn w:val="DefaultParagraphFont"/>
    <w:link w:val="CommentText"/>
    <w:uiPriority w:val="99"/>
    <w:semiHidden/>
    <w:rsid w:val="00FE3F8C"/>
    <w:rPr>
      <w:sz w:val="20"/>
      <w:szCs w:val="20"/>
    </w:rPr>
  </w:style>
  <w:style w:type="paragraph" w:styleId="CommentSubject">
    <w:name w:val="annotation subject"/>
    <w:basedOn w:val="CommentText"/>
    <w:next w:val="CommentText"/>
    <w:link w:val="CommentSubjectChar"/>
    <w:uiPriority w:val="99"/>
    <w:semiHidden/>
    <w:unhideWhenUsed/>
    <w:rsid w:val="00FE3F8C"/>
    <w:rPr>
      <w:b/>
      <w:bCs/>
    </w:rPr>
  </w:style>
  <w:style w:type="character" w:customStyle="1" w:styleId="CommentSubjectChar">
    <w:name w:val="Comment Subject Char"/>
    <w:basedOn w:val="CommentTextChar"/>
    <w:link w:val="CommentSubject"/>
    <w:uiPriority w:val="99"/>
    <w:semiHidden/>
    <w:rsid w:val="00FE3F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807587">
      <w:bodyDiv w:val="1"/>
      <w:marLeft w:val="0"/>
      <w:marRight w:val="0"/>
      <w:marTop w:val="0"/>
      <w:marBottom w:val="0"/>
      <w:divBdr>
        <w:top w:val="none" w:sz="0" w:space="0" w:color="auto"/>
        <w:left w:val="none" w:sz="0" w:space="0" w:color="auto"/>
        <w:bottom w:val="none" w:sz="0" w:space="0" w:color="auto"/>
        <w:right w:val="none" w:sz="0" w:space="0" w:color="auto"/>
      </w:divBdr>
    </w:div>
    <w:div w:id="1681543287">
      <w:bodyDiv w:val="1"/>
      <w:marLeft w:val="0"/>
      <w:marRight w:val="0"/>
      <w:marTop w:val="0"/>
      <w:marBottom w:val="0"/>
      <w:divBdr>
        <w:top w:val="none" w:sz="0" w:space="0" w:color="auto"/>
        <w:left w:val="none" w:sz="0" w:space="0" w:color="auto"/>
        <w:bottom w:val="none" w:sz="0" w:space="0" w:color="auto"/>
        <w:right w:val="none" w:sz="0" w:space="0" w:color="auto"/>
      </w:divBdr>
    </w:div>
    <w:div w:id="1751659333">
      <w:bodyDiv w:val="1"/>
      <w:marLeft w:val="0"/>
      <w:marRight w:val="0"/>
      <w:marTop w:val="0"/>
      <w:marBottom w:val="0"/>
      <w:divBdr>
        <w:top w:val="none" w:sz="0" w:space="0" w:color="auto"/>
        <w:left w:val="none" w:sz="0" w:space="0" w:color="auto"/>
        <w:bottom w:val="none" w:sz="0" w:space="0" w:color="auto"/>
        <w:right w:val="none" w:sz="0" w:space="0" w:color="auto"/>
      </w:divBdr>
    </w:div>
    <w:div w:id="1812822218">
      <w:bodyDiv w:val="1"/>
      <w:marLeft w:val="0"/>
      <w:marRight w:val="0"/>
      <w:marTop w:val="0"/>
      <w:marBottom w:val="0"/>
      <w:divBdr>
        <w:top w:val="none" w:sz="0" w:space="0" w:color="auto"/>
        <w:left w:val="none" w:sz="0" w:space="0" w:color="auto"/>
        <w:bottom w:val="none" w:sz="0" w:space="0" w:color="auto"/>
        <w:right w:val="none" w:sz="0" w:space="0" w:color="auto"/>
      </w:divBdr>
    </w:div>
    <w:div w:id="1940484093">
      <w:bodyDiv w:val="1"/>
      <w:marLeft w:val="0"/>
      <w:marRight w:val="0"/>
      <w:marTop w:val="0"/>
      <w:marBottom w:val="0"/>
      <w:divBdr>
        <w:top w:val="none" w:sz="0" w:space="0" w:color="auto"/>
        <w:left w:val="none" w:sz="0" w:space="0" w:color="auto"/>
        <w:bottom w:val="none" w:sz="0" w:space="0" w:color="auto"/>
        <w:right w:val="none" w:sz="0" w:space="0" w:color="auto"/>
      </w:divBdr>
      <w:divsChild>
        <w:div w:id="532304067">
          <w:marLeft w:val="0"/>
          <w:marRight w:val="0"/>
          <w:marTop w:val="0"/>
          <w:marBottom w:val="0"/>
          <w:divBdr>
            <w:top w:val="none" w:sz="0" w:space="0" w:color="auto"/>
            <w:left w:val="none" w:sz="0" w:space="0" w:color="auto"/>
            <w:bottom w:val="none" w:sz="0" w:space="0" w:color="auto"/>
            <w:right w:val="none" w:sz="0" w:space="0" w:color="auto"/>
          </w:divBdr>
          <w:divsChild>
            <w:div w:id="1762753732">
              <w:marLeft w:val="0"/>
              <w:marRight w:val="0"/>
              <w:marTop w:val="0"/>
              <w:marBottom w:val="0"/>
              <w:divBdr>
                <w:top w:val="none" w:sz="0" w:space="0" w:color="auto"/>
                <w:left w:val="none" w:sz="0" w:space="0" w:color="auto"/>
                <w:bottom w:val="none" w:sz="0" w:space="0" w:color="auto"/>
                <w:right w:val="none" w:sz="0" w:space="0" w:color="auto"/>
              </w:divBdr>
              <w:divsChild>
                <w:div w:id="1801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0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s>
</file>

<file path=word/_rels/endnotes.xml.rels><?xml version="1.0" encoding="UTF-8" standalone="yes"?>
<Relationships xmlns="http://schemas.openxmlformats.org/package/2006/relationships"><Relationship Id="rId1" Type="http://schemas.openxmlformats.org/officeDocument/2006/relationships/hyperlink" Target="https://www.ncbi.nlm.nih.gov/pubmed/?term=Tankova%20T%5BAuthor%5D&amp;cauthor=true&amp;cauthor_uid=260369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jc\PatientData\DePace\EDS%20HyperMobility\EDS%20DB%20raw%2012May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400"/>
              <a:t>Autonomic</a:t>
            </a:r>
            <a:r>
              <a:rPr lang="en-US" sz="2400" baseline="0"/>
              <a:t> Changes with Age:</a:t>
            </a:r>
            <a:br>
              <a:rPr lang="en-US" sz="2400" baseline="0"/>
            </a:br>
            <a:r>
              <a:rPr lang="en-US" sz="2400" baseline="0"/>
              <a:t>EDSh Patients</a:t>
            </a:r>
            <a:br>
              <a:rPr lang="en-US" sz="1200"/>
            </a:br>
            <a:r>
              <a:rPr lang="en-US" sz="1800"/>
              <a:t>(Resting Results)</a:t>
            </a:r>
          </a:p>
        </c:rich>
      </c:tx>
      <c:layout>
        <c:manualLayout>
          <c:xMode val="edge"/>
          <c:yMode val="edge"/>
          <c:x val="0.27097752204051417"/>
          <c:y val="1.5754233950374164E-2"/>
        </c:manualLayout>
      </c:layout>
      <c:overlay val="1"/>
    </c:title>
    <c:autoTitleDeleted val="0"/>
    <c:plotArea>
      <c:layout>
        <c:manualLayout>
          <c:layoutTarget val="inner"/>
          <c:xMode val="edge"/>
          <c:yMode val="edge"/>
          <c:x val="0.16122467864593848"/>
          <c:y val="5.1400565870581658E-2"/>
          <c:w val="0.81457377848645751"/>
          <c:h val="0.80694577811919865"/>
        </c:manualLayout>
      </c:layout>
      <c:lineChart>
        <c:grouping val="standard"/>
        <c:varyColors val="0"/>
        <c:ser>
          <c:idx val="1"/>
          <c:order val="0"/>
          <c:tx>
            <c:strRef>
              <c:f>'Bx Test wo Arr'!$N$257</c:f>
              <c:strCache>
                <c:ptCount val="1"/>
                <c:pt idx="0">
                  <c:v>Bx S</c:v>
                </c:pt>
              </c:strCache>
            </c:strRef>
          </c:tx>
          <c:spPr>
            <a:ln>
              <a:solidFill>
                <a:srgbClr val="FF0000"/>
              </a:solidFill>
            </a:ln>
          </c:spPr>
          <c:marker>
            <c:symbol val="none"/>
          </c:marker>
          <c:cat>
            <c:numRef>
              <c:f>'Bx Test wo Arr'!$B$248:$B$254</c:f>
              <c:numCache>
                <c:formatCode>General</c:formatCode>
                <c:ptCount val="7"/>
                <c:pt idx="0">
                  <c:v>15</c:v>
                </c:pt>
                <c:pt idx="1">
                  <c:v>25</c:v>
                </c:pt>
                <c:pt idx="2">
                  <c:v>35</c:v>
                </c:pt>
                <c:pt idx="3">
                  <c:v>45</c:v>
                </c:pt>
                <c:pt idx="4">
                  <c:v>55</c:v>
                </c:pt>
                <c:pt idx="5">
                  <c:v>65</c:v>
                </c:pt>
                <c:pt idx="6">
                  <c:v>75</c:v>
                </c:pt>
              </c:numCache>
            </c:numRef>
          </c:cat>
          <c:val>
            <c:numRef>
              <c:f>'Bx Test wo Arr'!$W$248:$W$254</c:f>
              <c:numCache>
                <c:formatCode>0.0</c:formatCode>
                <c:ptCount val="7"/>
                <c:pt idx="0">
                  <c:v>7.6940625000000002</c:v>
                </c:pt>
                <c:pt idx="1">
                  <c:v>6.8858139534883716</c:v>
                </c:pt>
                <c:pt idx="2">
                  <c:v>6.6017307692307705</c:v>
                </c:pt>
                <c:pt idx="3">
                  <c:v>2.511241379310345</c:v>
                </c:pt>
                <c:pt idx="4">
                  <c:v>2.0210714285714286</c:v>
                </c:pt>
                <c:pt idx="5">
                  <c:v>0.90614285714285714</c:v>
                </c:pt>
                <c:pt idx="6">
                  <c:v>0.4916666666666667</c:v>
                </c:pt>
              </c:numCache>
            </c:numRef>
          </c:val>
          <c:smooth val="0"/>
          <c:extLst>
            <c:ext xmlns:c16="http://schemas.microsoft.com/office/drawing/2014/chart" uri="{C3380CC4-5D6E-409C-BE32-E72D297353CC}">
              <c16:uniqueId val="{00000000-8894-4206-986D-DB967A9C9053}"/>
            </c:ext>
          </c:extLst>
        </c:ser>
        <c:ser>
          <c:idx val="0"/>
          <c:order val="1"/>
          <c:tx>
            <c:strRef>
              <c:f>'Bx Test wo Arr'!$N$258</c:f>
              <c:strCache>
                <c:ptCount val="1"/>
                <c:pt idx="0">
                  <c:v>Bx P</c:v>
                </c:pt>
              </c:strCache>
            </c:strRef>
          </c:tx>
          <c:spPr>
            <a:ln>
              <a:solidFill>
                <a:srgbClr val="0000FF"/>
              </a:solidFill>
            </a:ln>
          </c:spPr>
          <c:marker>
            <c:symbol val="none"/>
          </c:marker>
          <c:cat>
            <c:numRef>
              <c:f>'Bx Test wo Arr'!$B$248:$B$254</c:f>
              <c:numCache>
                <c:formatCode>General</c:formatCode>
                <c:ptCount val="7"/>
                <c:pt idx="0">
                  <c:v>15</c:v>
                </c:pt>
                <c:pt idx="1">
                  <c:v>25</c:v>
                </c:pt>
                <c:pt idx="2">
                  <c:v>35</c:v>
                </c:pt>
                <c:pt idx="3">
                  <c:v>45</c:v>
                </c:pt>
                <c:pt idx="4">
                  <c:v>55</c:v>
                </c:pt>
                <c:pt idx="5">
                  <c:v>65</c:v>
                </c:pt>
                <c:pt idx="6">
                  <c:v>75</c:v>
                </c:pt>
              </c:numCache>
            </c:numRef>
          </c:cat>
          <c:val>
            <c:numRef>
              <c:f>'Bx Test wo Arr'!$X$248:$X$254</c:f>
              <c:numCache>
                <c:formatCode>0.0</c:formatCode>
                <c:ptCount val="7"/>
                <c:pt idx="0">
                  <c:v>6.4628124999999992</c:v>
                </c:pt>
                <c:pt idx="1">
                  <c:v>6.8018604651162811</c:v>
                </c:pt>
                <c:pt idx="2">
                  <c:v>7.4836538461538469</c:v>
                </c:pt>
                <c:pt idx="3">
                  <c:v>1.9435172413793103</c:v>
                </c:pt>
                <c:pt idx="4">
                  <c:v>1.4557142857142862</c:v>
                </c:pt>
                <c:pt idx="5">
                  <c:v>0.73185714285714287</c:v>
                </c:pt>
                <c:pt idx="6">
                  <c:v>0.22166666666666668</c:v>
                </c:pt>
              </c:numCache>
            </c:numRef>
          </c:val>
          <c:smooth val="0"/>
          <c:extLst>
            <c:ext xmlns:c16="http://schemas.microsoft.com/office/drawing/2014/chart" uri="{C3380CC4-5D6E-409C-BE32-E72D297353CC}">
              <c16:uniqueId val="{00000001-8894-4206-986D-DB967A9C9053}"/>
            </c:ext>
          </c:extLst>
        </c:ser>
        <c:ser>
          <c:idx val="2"/>
          <c:order val="2"/>
          <c:tx>
            <c:strRef>
              <c:f>'Bx Test wo Arr'!$N$259</c:f>
              <c:strCache>
                <c:ptCount val="1"/>
                <c:pt idx="0">
                  <c:v>SB</c:v>
                </c:pt>
              </c:strCache>
            </c:strRef>
          </c:tx>
          <c:spPr>
            <a:ln>
              <a:solidFill>
                <a:schemeClr val="tx1"/>
              </a:solidFill>
            </a:ln>
          </c:spPr>
          <c:marker>
            <c:symbol val="none"/>
          </c:marker>
          <c:cat>
            <c:numRef>
              <c:f>'Bx Test wo Arr'!$B$248:$B$254</c:f>
              <c:numCache>
                <c:formatCode>General</c:formatCode>
                <c:ptCount val="7"/>
                <c:pt idx="0">
                  <c:v>15</c:v>
                </c:pt>
                <c:pt idx="1">
                  <c:v>25</c:v>
                </c:pt>
                <c:pt idx="2">
                  <c:v>35</c:v>
                </c:pt>
                <c:pt idx="3">
                  <c:v>45</c:v>
                </c:pt>
                <c:pt idx="4">
                  <c:v>55</c:v>
                </c:pt>
                <c:pt idx="5">
                  <c:v>65</c:v>
                </c:pt>
                <c:pt idx="6">
                  <c:v>75</c:v>
                </c:pt>
              </c:numCache>
            </c:numRef>
          </c:cat>
          <c:val>
            <c:numRef>
              <c:f>'Bx Test wo Arr'!$Y$248:$Y$254</c:f>
              <c:numCache>
                <c:formatCode>0.0</c:formatCode>
                <c:ptCount val="7"/>
                <c:pt idx="0">
                  <c:v>2.3149999999999995</c:v>
                </c:pt>
                <c:pt idx="1">
                  <c:v>1.8708139534883719</c:v>
                </c:pt>
                <c:pt idx="2">
                  <c:v>2.4271153846153846</c:v>
                </c:pt>
                <c:pt idx="3">
                  <c:v>1.6789655172413793</c:v>
                </c:pt>
                <c:pt idx="4">
                  <c:v>2.6157142857142865</c:v>
                </c:pt>
                <c:pt idx="5">
                  <c:v>2.2985714285714285</c:v>
                </c:pt>
                <c:pt idx="6">
                  <c:v>1.9799999999999998</c:v>
                </c:pt>
              </c:numCache>
            </c:numRef>
          </c:val>
          <c:smooth val="0"/>
          <c:extLst>
            <c:ext xmlns:c16="http://schemas.microsoft.com/office/drawing/2014/chart" uri="{C3380CC4-5D6E-409C-BE32-E72D297353CC}">
              <c16:uniqueId val="{00000002-8894-4206-986D-DB967A9C9053}"/>
            </c:ext>
          </c:extLst>
        </c:ser>
        <c:ser>
          <c:idx val="3"/>
          <c:order val="3"/>
          <c:tx>
            <c:strRef>
              <c:f>'Bx Test wo Arr'!$N$260</c:f>
              <c:strCache>
                <c:ptCount val="1"/>
                <c:pt idx="0">
                  <c:v>Nml S</c:v>
                </c:pt>
              </c:strCache>
            </c:strRef>
          </c:tx>
          <c:spPr>
            <a:ln>
              <a:solidFill>
                <a:srgbClr val="FF0000"/>
              </a:solidFill>
              <a:prstDash val="dash"/>
            </a:ln>
          </c:spPr>
          <c:marker>
            <c:symbol val="none"/>
          </c:marker>
          <c:val>
            <c:numRef>
              <c:f>'Bx Test wo Arr'!$A$267:$A$273</c:f>
              <c:numCache>
                <c:formatCode>0.00</c:formatCode>
                <c:ptCount val="7"/>
                <c:pt idx="0">
                  <c:v>5.4565000000000001</c:v>
                </c:pt>
                <c:pt idx="1">
                  <c:v>4.4864999999999995</c:v>
                </c:pt>
                <c:pt idx="2">
                  <c:v>3.5765000000000002</c:v>
                </c:pt>
                <c:pt idx="3">
                  <c:v>2.7264999999999997</c:v>
                </c:pt>
                <c:pt idx="4">
                  <c:v>1.9364999999999997</c:v>
                </c:pt>
                <c:pt idx="5">
                  <c:v>1.2065000000000001</c:v>
                </c:pt>
                <c:pt idx="6">
                  <c:v>0.53649999999999975</c:v>
                </c:pt>
              </c:numCache>
            </c:numRef>
          </c:val>
          <c:smooth val="0"/>
          <c:extLst>
            <c:ext xmlns:c16="http://schemas.microsoft.com/office/drawing/2014/chart" uri="{C3380CC4-5D6E-409C-BE32-E72D297353CC}">
              <c16:uniqueId val="{00000003-8894-4206-986D-DB967A9C9053}"/>
            </c:ext>
          </c:extLst>
        </c:ser>
        <c:ser>
          <c:idx val="4"/>
          <c:order val="4"/>
          <c:tx>
            <c:strRef>
              <c:f>'Bx Test wo Arr'!$N$261</c:f>
              <c:strCache>
                <c:ptCount val="1"/>
                <c:pt idx="0">
                  <c:v>Nml P</c:v>
                </c:pt>
              </c:strCache>
            </c:strRef>
          </c:tx>
          <c:spPr>
            <a:ln>
              <a:solidFill>
                <a:srgbClr val="0000FF"/>
              </a:solidFill>
              <a:prstDash val="dash"/>
            </a:ln>
          </c:spPr>
          <c:marker>
            <c:symbol val="none"/>
          </c:marker>
          <c:val>
            <c:numRef>
              <c:f>'Bx Test wo Arr'!$B$267:$B$273</c:f>
              <c:numCache>
                <c:formatCode>0.00</c:formatCode>
                <c:ptCount val="7"/>
                <c:pt idx="0">
                  <c:v>6.157</c:v>
                </c:pt>
                <c:pt idx="1">
                  <c:v>4.7970000000000006</c:v>
                </c:pt>
                <c:pt idx="2">
                  <c:v>3.637</c:v>
                </c:pt>
                <c:pt idx="3">
                  <c:v>2.6769999999999992</c:v>
                </c:pt>
                <c:pt idx="4">
                  <c:v>1.9170000000000007</c:v>
                </c:pt>
                <c:pt idx="5">
                  <c:v>1.3569999999999993</c:v>
                </c:pt>
                <c:pt idx="6">
                  <c:v>0.99700000000000077</c:v>
                </c:pt>
              </c:numCache>
            </c:numRef>
          </c:val>
          <c:smooth val="0"/>
          <c:extLst>
            <c:ext xmlns:c16="http://schemas.microsoft.com/office/drawing/2014/chart" uri="{C3380CC4-5D6E-409C-BE32-E72D297353CC}">
              <c16:uniqueId val="{00000004-8894-4206-986D-DB967A9C9053}"/>
            </c:ext>
          </c:extLst>
        </c:ser>
        <c:ser>
          <c:idx val="5"/>
          <c:order val="5"/>
          <c:tx>
            <c:strRef>
              <c:f>'Bx Test wo Arr'!$N$262</c:f>
              <c:strCache>
                <c:ptCount val="1"/>
                <c:pt idx="0">
                  <c:v>Nml SB</c:v>
                </c:pt>
              </c:strCache>
            </c:strRef>
          </c:tx>
          <c:spPr>
            <a:ln>
              <a:solidFill>
                <a:schemeClr val="tx1"/>
              </a:solidFill>
              <a:prstDash val="dash"/>
            </a:ln>
          </c:spPr>
          <c:marker>
            <c:symbol val="none"/>
          </c:marker>
          <c:val>
            <c:numRef>
              <c:f>'Bx Test wo Arr'!$C$267:$C$273</c:f>
              <c:numCache>
                <c:formatCode>General</c:formatCode>
                <c:ptCount val="7"/>
                <c:pt idx="0">
                  <c:v>2</c:v>
                </c:pt>
                <c:pt idx="1">
                  <c:v>2</c:v>
                </c:pt>
                <c:pt idx="2">
                  <c:v>2</c:v>
                </c:pt>
                <c:pt idx="3">
                  <c:v>2</c:v>
                </c:pt>
                <c:pt idx="4">
                  <c:v>1</c:v>
                </c:pt>
                <c:pt idx="5">
                  <c:v>1</c:v>
                </c:pt>
                <c:pt idx="6">
                  <c:v>1</c:v>
                </c:pt>
              </c:numCache>
            </c:numRef>
          </c:val>
          <c:smooth val="0"/>
          <c:extLst>
            <c:ext xmlns:c16="http://schemas.microsoft.com/office/drawing/2014/chart" uri="{C3380CC4-5D6E-409C-BE32-E72D297353CC}">
              <c16:uniqueId val="{00000005-8894-4206-986D-DB967A9C9053}"/>
            </c:ext>
          </c:extLst>
        </c:ser>
        <c:ser>
          <c:idx val="6"/>
          <c:order val="6"/>
          <c:tx>
            <c:strRef>
              <c:f>'Bx Test wo Arr'!$N$263</c:f>
              <c:strCache>
                <c:ptCount val="1"/>
                <c:pt idx="0">
                  <c:v>CAN</c:v>
                </c:pt>
              </c:strCache>
            </c:strRef>
          </c:tx>
          <c:spPr>
            <a:ln>
              <a:solidFill>
                <a:schemeClr val="tx1"/>
              </a:solidFill>
              <a:prstDash val="sysDot"/>
            </a:ln>
          </c:spPr>
          <c:marker>
            <c:symbol val="none"/>
          </c:marker>
          <c:val>
            <c:numRef>
              <c:f>'Bx Test wo Arr'!$D$267:$D$273</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6-8894-4206-986D-DB967A9C9053}"/>
            </c:ext>
          </c:extLst>
        </c:ser>
        <c:dLbls>
          <c:showLegendKey val="0"/>
          <c:showVal val="0"/>
          <c:showCatName val="0"/>
          <c:showSerName val="0"/>
          <c:showPercent val="0"/>
          <c:showBubbleSize val="0"/>
        </c:dLbls>
        <c:smooth val="0"/>
        <c:axId val="115457536"/>
        <c:axId val="76701696"/>
      </c:lineChart>
      <c:catAx>
        <c:axId val="115457536"/>
        <c:scaling>
          <c:orientation val="minMax"/>
        </c:scaling>
        <c:delete val="0"/>
        <c:axPos val="b"/>
        <c:title>
          <c:tx>
            <c:rich>
              <a:bodyPr/>
              <a:lstStyle/>
              <a:p>
                <a:pPr>
                  <a:defRPr sz="1200"/>
                </a:pPr>
                <a:r>
                  <a:rPr lang="en-US" sz="2000"/>
                  <a:t>Age (yrs)</a:t>
                </a:r>
              </a:p>
            </c:rich>
          </c:tx>
          <c:layout>
            <c:manualLayout>
              <c:xMode val="edge"/>
              <c:yMode val="edge"/>
              <c:x val="0.41969210579446797"/>
              <c:y val="0.91395996729239093"/>
            </c:manualLayout>
          </c:layout>
          <c:overlay val="0"/>
        </c:title>
        <c:numFmt formatCode="General" sourceLinked="1"/>
        <c:majorTickMark val="out"/>
        <c:minorTickMark val="none"/>
        <c:tickLblPos val="nextTo"/>
        <c:crossAx val="76701696"/>
        <c:crosses val="autoZero"/>
        <c:auto val="1"/>
        <c:lblAlgn val="ctr"/>
        <c:lblOffset val="100"/>
        <c:noMultiLvlLbl val="0"/>
      </c:catAx>
      <c:valAx>
        <c:axId val="76701696"/>
        <c:scaling>
          <c:orientation val="minMax"/>
        </c:scaling>
        <c:delete val="0"/>
        <c:axPos val="l"/>
        <c:title>
          <c:tx>
            <c:rich>
              <a:bodyPr rot="-5400000" vert="horz"/>
              <a:lstStyle/>
              <a:p>
                <a:pPr>
                  <a:defRPr sz="1200"/>
                </a:pPr>
                <a:r>
                  <a:rPr lang="en-US" sz="2000"/>
                  <a:t>Activity (bpm</a:t>
                </a:r>
                <a:r>
                  <a:rPr lang="en-US" sz="2000" baseline="30000"/>
                  <a:t>2</a:t>
                </a:r>
                <a:r>
                  <a:rPr lang="en-US" sz="2000"/>
                  <a:t>)</a:t>
                </a:r>
              </a:p>
            </c:rich>
          </c:tx>
          <c:layout>
            <c:manualLayout>
              <c:xMode val="edge"/>
              <c:yMode val="edge"/>
              <c:x val="1.9230769230769232E-2"/>
              <c:y val="0.25774857110958804"/>
            </c:manualLayout>
          </c:layout>
          <c:overlay val="0"/>
        </c:title>
        <c:numFmt formatCode="0.0" sourceLinked="1"/>
        <c:majorTickMark val="out"/>
        <c:minorTickMark val="none"/>
        <c:tickLblPos val="nextTo"/>
        <c:crossAx val="115457536"/>
        <c:crosses val="autoZero"/>
        <c:crossBetween val="between"/>
      </c:valAx>
      <c:spPr>
        <a:noFill/>
      </c:spPr>
    </c:plotArea>
    <c:legend>
      <c:legendPos val="r"/>
      <c:layout>
        <c:manualLayout>
          <c:xMode val="edge"/>
          <c:yMode val="edge"/>
          <c:x val="0.74910222760616441"/>
          <c:y val="0.26581382919888069"/>
          <c:w val="0.2315070219562847"/>
          <c:h val="0.29219431462362988"/>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1125</TotalTime>
  <Pages>18</Pages>
  <Words>4040</Words>
  <Characters>23030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ANSAR</dc:creator>
  <cp:lastModifiedBy>Joe Colombo</cp:lastModifiedBy>
  <cp:revision>30</cp:revision>
  <dcterms:created xsi:type="dcterms:W3CDTF">2021-02-14T23:19:00Z</dcterms:created>
  <dcterms:modified xsi:type="dcterms:W3CDTF">2022-11-15T17:13:00Z</dcterms:modified>
</cp:coreProperties>
</file>